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8D767" w14:textId="5A4B959C" w:rsidR="008678F4" w:rsidRPr="00716A7E" w:rsidRDefault="008678F4" w:rsidP="008E0C1B">
      <w:pPr>
        <w:rPr>
          <w:rFonts w:asciiTheme="majorHAnsi" w:hAnsiTheme="majorHAnsi"/>
          <w:b/>
          <w:sz w:val="40"/>
          <w:szCs w:val="22"/>
          <w:u w:val="single"/>
        </w:rPr>
      </w:pPr>
    </w:p>
    <w:p w14:paraId="2CC7D823" w14:textId="415A0C28" w:rsidR="009226CE" w:rsidRDefault="009226CE" w:rsidP="00F73123">
      <w:pPr>
        <w:jc w:val="center"/>
        <w:rPr>
          <w:rFonts w:asciiTheme="majorHAnsi" w:hAnsiTheme="majorHAnsi"/>
          <w:b/>
          <w:sz w:val="40"/>
          <w:szCs w:val="22"/>
          <w:u w:val="single"/>
        </w:rPr>
      </w:pPr>
      <w:r w:rsidRPr="00716A7E">
        <w:rPr>
          <w:rFonts w:asciiTheme="majorHAnsi" w:hAnsiTheme="majorHAnsi"/>
          <w:b/>
          <w:sz w:val="40"/>
          <w:szCs w:val="22"/>
          <w:u w:val="single"/>
        </w:rPr>
        <w:t xml:space="preserve">Business Studies </w:t>
      </w:r>
    </w:p>
    <w:p w14:paraId="7B1E4F55" w14:textId="77777777" w:rsidR="009226CE" w:rsidRDefault="009226CE" w:rsidP="00F73123">
      <w:pPr>
        <w:jc w:val="center"/>
        <w:rPr>
          <w:rFonts w:asciiTheme="majorHAnsi" w:hAnsiTheme="majorHAnsi"/>
          <w:b/>
          <w:sz w:val="40"/>
          <w:szCs w:val="22"/>
          <w:u w:val="single"/>
        </w:rPr>
      </w:pPr>
    </w:p>
    <w:p w14:paraId="6AEC8F74" w14:textId="36913678" w:rsidR="006504A4" w:rsidRDefault="009226CE" w:rsidP="00F73123">
      <w:pPr>
        <w:jc w:val="center"/>
        <w:rPr>
          <w:rFonts w:asciiTheme="majorHAnsi" w:hAnsiTheme="majorHAnsi"/>
          <w:b/>
          <w:sz w:val="40"/>
          <w:szCs w:val="22"/>
          <w:u w:val="single"/>
        </w:rPr>
      </w:pPr>
      <w:r>
        <w:rPr>
          <w:rFonts w:asciiTheme="majorHAnsi" w:hAnsiTheme="majorHAnsi"/>
          <w:b/>
          <w:sz w:val="40"/>
          <w:szCs w:val="22"/>
          <w:u w:val="single"/>
        </w:rPr>
        <w:t xml:space="preserve">Home Learning </w:t>
      </w:r>
      <w:r w:rsidR="00355130" w:rsidRPr="00716A7E">
        <w:rPr>
          <w:rFonts w:asciiTheme="majorHAnsi" w:hAnsiTheme="majorHAnsi"/>
          <w:b/>
          <w:sz w:val="40"/>
          <w:szCs w:val="22"/>
          <w:u w:val="single"/>
        </w:rPr>
        <w:t>Pack</w:t>
      </w:r>
    </w:p>
    <w:p w14:paraId="7BE36E8F" w14:textId="7C781ABE" w:rsidR="005B76C9" w:rsidRPr="00716A7E" w:rsidRDefault="005B76C9" w:rsidP="00F73123">
      <w:pPr>
        <w:jc w:val="center"/>
        <w:rPr>
          <w:rFonts w:asciiTheme="majorHAnsi" w:hAnsiTheme="majorHAnsi"/>
          <w:b/>
          <w:sz w:val="40"/>
          <w:szCs w:val="22"/>
          <w:u w:val="single"/>
        </w:rPr>
      </w:pPr>
      <w:r>
        <w:rPr>
          <w:rFonts w:asciiTheme="majorHAnsi" w:hAnsiTheme="majorHAnsi"/>
          <w:b/>
          <w:sz w:val="40"/>
          <w:szCs w:val="22"/>
          <w:u w:val="single"/>
        </w:rPr>
        <w:t>Challenges</w:t>
      </w:r>
    </w:p>
    <w:p w14:paraId="294D92EA" w14:textId="77777777" w:rsidR="00B70AD9" w:rsidRPr="00716A7E" w:rsidRDefault="00B70AD9" w:rsidP="00B70AD9">
      <w:pPr>
        <w:rPr>
          <w:rFonts w:asciiTheme="majorHAnsi" w:hAnsiTheme="majorHAnsi"/>
          <w:b/>
          <w:i/>
          <w:sz w:val="40"/>
          <w:szCs w:val="22"/>
          <w:u w:val="wave"/>
        </w:rPr>
      </w:pPr>
    </w:p>
    <w:p w14:paraId="350C1016" w14:textId="77777777" w:rsidR="008678F4" w:rsidRPr="00716A7E" w:rsidRDefault="008678F4" w:rsidP="00B70AD9">
      <w:pPr>
        <w:rPr>
          <w:rFonts w:asciiTheme="majorHAnsi" w:hAnsiTheme="majorHAnsi"/>
          <w:b/>
          <w:i/>
          <w:sz w:val="22"/>
          <w:szCs w:val="22"/>
          <w:u w:val="wave"/>
        </w:rPr>
      </w:pPr>
    </w:p>
    <w:p w14:paraId="33A3A593" w14:textId="3DA7ABA5" w:rsidR="008678F4" w:rsidRDefault="00896737" w:rsidP="00C47D75">
      <w:pPr>
        <w:pStyle w:val="NoSpacing"/>
        <w:rPr>
          <w:rFonts w:asciiTheme="majorHAnsi" w:hAnsiTheme="majorHAnsi" w:cs="Arial"/>
          <w:i/>
        </w:rPr>
      </w:pPr>
      <w:r>
        <w:rPr>
          <w:rFonts w:asciiTheme="majorHAnsi" w:hAnsiTheme="majorHAnsi" w:cs="Arial"/>
          <w:i/>
        </w:rPr>
        <w:t>Please find attached a pack of work to h</w:t>
      </w:r>
      <w:r w:rsidR="00592D2B">
        <w:rPr>
          <w:rFonts w:asciiTheme="majorHAnsi" w:hAnsiTheme="majorHAnsi" w:cs="Arial"/>
          <w:i/>
        </w:rPr>
        <w:t>elp prepare you for Sixth Form and colleges – no matter if you want to study business or not. This will help show Schools/Colleges what you have done during the lockdown – Grea</w:t>
      </w:r>
      <w:r w:rsidR="008E0C1B">
        <w:rPr>
          <w:rFonts w:asciiTheme="majorHAnsi" w:hAnsiTheme="majorHAnsi" w:cs="Arial"/>
          <w:i/>
        </w:rPr>
        <w:t>t evidence of independent Study.</w:t>
      </w:r>
    </w:p>
    <w:p w14:paraId="37832824" w14:textId="6584073D" w:rsidR="008E0C1B" w:rsidRDefault="008E0C1B" w:rsidP="00C47D75">
      <w:pPr>
        <w:pStyle w:val="NoSpacing"/>
        <w:rPr>
          <w:rFonts w:asciiTheme="majorHAnsi" w:hAnsiTheme="majorHAnsi" w:cs="Arial"/>
          <w:i/>
        </w:rPr>
      </w:pPr>
      <w:r>
        <w:rPr>
          <w:rFonts w:asciiTheme="majorHAnsi" w:hAnsiTheme="majorHAnsi" w:cs="Arial"/>
          <w:i/>
        </w:rPr>
        <w:t xml:space="preserve">This will go alongside working on exam questions and theory. </w:t>
      </w:r>
    </w:p>
    <w:p w14:paraId="2892826D" w14:textId="77777777" w:rsidR="007F7104" w:rsidRDefault="007F7104" w:rsidP="00C47D75">
      <w:pPr>
        <w:pStyle w:val="NoSpacing"/>
        <w:rPr>
          <w:rFonts w:asciiTheme="majorHAnsi" w:hAnsiTheme="majorHAnsi" w:cs="Arial"/>
          <w:i/>
        </w:rPr>
      </w:pPr>
    </w:p>
    <w:p w14:paraId="132B1325" w14:textId="11700103" w:rsidR="007F7104" w:rsidRPr="00716A7E" w:rsidRDefault="00592D2B" w:rsidP="00C47D75">
      <w:pPr>
        <w:rPr>
          <w:rFonts w:asciiTheme="majorHAnsi" w:hAnsiTheme="majorHAnsi"/>
          <w:b/>
          <w:i/>
          <w:sz w:val="22"/>
          <w:szCs w:val="22"/>
        </w:rPr>
      </w:pPr>
      <w:r>
        <w:rPr>
          <w:rFonts w:asciiTheme="majorHAnsi" w:hAnsiTheme="majorHAnsi"/>
          <w:b/>
          <w:i/>
          <w:sz w:val="22"/>
          <w:szCs w:val="22"/>
        </w:rPr>
        <w:t>If you want to study Business look</w:t>
      </w:r>
      <w:r w:rsidR="007F7104" w:rsidRPr="00716A7E">
        <w:rPr>
          <w:rFonts w:asciiTheme="majorHAnsi" w:hAnsiTheme="majorHAnsi"/>
          <w:b/>
          <w:i/>
          <w:sz w:val="22"/>
          <w:szCs w:val="22"/>
        </w:rPr>
        <w:t xml:space="preserve"> at the syllabus: </w:t>
      </w:r>
    </w:p>
    <w:p w14:paraId="2264DE49" w14:textId="6F7D0276" w:rsidR="007F7104" w:rsidRPr="004D6D3E" w:rsidRDefault="007F7104" w:rsidP="00853761">
      <w:pPr>
        <w:pStyle w:val="ListParagraph"/>
        <w:numPr>
          <w:ilvl w:val="0"/>
          <w:numId w:val="2"/>
        </w:numPr>
        <w:rPr>
          <w:rStyle w:val="Hyperlink"/>
          <w:color w:val="auto"/>
        </w:rPr>
      </w:pPr>
      <w:r w:rsidRPr="00716A7E">
        <w:rPr>
          <w:rFonts w:asciiTheme="majorHAnsi" w:hAnsiTheme="majorHAnsi"/>
          <w:i/>
          <w:sz w:val="22"/>
          <w:szCs w:val="22"/>
        </w:rPr>
        <w:t>A Level Business Studies</w:t>
      </w:r>
      <w:r w:rsidR="009226CE">
        <w:rPr>
          <w:rFonts w:asciiTheme="majorHAnsi" w:hAnsiTheme="majorHAnsi"/>
          <w:i/>
          <w:sz w:val="22"/>
          <w:szCs w:val="22"/>
        </w:rPr>
        <w:t xml:space="preserve"> Specification </w:t>
      </w:r>
      <w:r w:rsidRPr="00716A7E">
        <w:rPr>
          <w:rFonts w:asciiTheme="majorHAnsi" w:hAnsiTheme="majorHAnsi"/>
          <w:i/>
          <w:sz w:val="22"/>
          <w:szCs w:val="22"/>
        </w:rPr>
        <w:t xml:space="preserve"> </w:t>
      </w:r>
      <w:hyperlink r:id="rId8" w:history="1">
        <w:r w:rsidR="00592D2B" w:rsidRPr="00592D2B">
          <w:rPr>
            <w:rStyle w:val="Hyperlink"/>
            <w:rFonts w:asciiTheme="majorHAnsi" w:hAnsiTheme="majorHAnsi"/>
            <w:i/>
            <w:sz w:val="22"/>
            <w:szCs w:val="22"/>
          </w:rPr>
          <w:t>https://qualifications.pearson.com/content/dam/pdf/A%20Level/Business%20Studies/2015/specification-and-sample-assessment-materials/9781446914694_GCE2015_A_BUS_WEB.PD</w:t>
        </w:r>
        <w:r w:rsidR="00592D2B" w:rsidRPr="00592D2B">
          <w:rPr>
            <w:rStyle w:val="Hyperlink"/>
            <w:rFonts w:asciiTheme="majorHAnsi" w:hAnsiTheme="majorHAnsi"/>
            <w:i/>
            <w:sz w:val="22"/>
            <w:szCs w:val="22"/>
          </w:rPr>
          <w:t>F</w:t>
        </w:r>
      </w:hyperlink>
    </w:p>
    <w:p w14:paraId="12B06CFD" w14:textId="77777777" w:rsidR="007F7104" w:rsidRPr="004D6D3E" w:rsidRDefault="007F7104" w:rsidP="00C47D75">
      <w:pPr>
        <w:pStyle w:val="ListParagraph"/>
        <w:rPr>
          <w:rFonts w:asciiTheme="majorHAnsi" w:hAnsiTheme="majorHAnsi"/>
          <w:i/>
          <w:sz w:val="22"/>
          <w:szCs w:val="22"/>
        </w:rPr>
      </w:pPr>
    </w:p>
    <w:p w14:paraId="1551F0EB" w14:textId="311C808D" w:rsidR="007F7104" w:rsidRPr="00716A7E" w:rsidRDefault="007F7104" w:rsidP="00C47D75">
      <w:pPr>
        <w:rPr>
          <w:rFonts w:asciiTheme="majorHAnsi" w:hAnsiTheme="majorHAnsi"/>
          <w:b/>
          <w:i/>
          <w:sz w:val="22"/>
          <w:szCs w:val="22"/>
        </w:rPr>
      </w:pPr>
      <w:r w:rsidRPr="00716A7E">
        <w:rPr>
          <w:rFonts w:asciiTheme="majorHAnsi" w:hAnsiTheme="majorHAnsi"/>
          <w:b/>
          <w:i/>
          <w:sz w:val="22"/>
          <w:szCs w:val="22"/>
        </w:rPr>
        <w:t>Useful websites</w:t>
      </w:r>
      <w:r>
        <w:rPr>
          <w:rFonts w:asciiTheme="majorHAnsi" w:hAnsiTheme="majorHAnsi"/>
          <w:b/>
          <w:i/>
          <w:sz w:val="22"/>
          <w:szCs w:val="22"/>
        </w:rPr>
        <w:t>/apps- register now</w:t>
      </w:r>
      <w:r w:rsidRPr="00716A7E">
        <w:rPr>
          <w:rFonts w:asciiTheme="majorHAnsi" w:hAnsiTheme="majorHAnsi"/>
          <w:b/>
          <w:i/>
          <w:sz w:val="22"/>
          <w:szCs w:val="22"/>
        </w:rPr>
        <w:t>:</w:t>
      </w:r>
    </w:p>
    <w:p w14:paraId="2C1FA847" w14:textId="2335CA79" w:rsidR="007F7104" w:rsidRPr="009226CE" w:rsidRDefault="007F7104" w:rsidP="00853761">
      <w:pPr>
        <w:pStyle w:val="ListParagraph"/>
        <w:numPr>
          <w:ilvl w:val="0"/>
          <w:numId w:val="1"/>
        </w:numPr>
        <w:rPr>
          <w:rFonts w:asciiTheme="majorHAnsi" w:hAnsiTheme="majorHAnsi"/>
          <w:b/>
          <w:i/>
          <w:sz w:val="22"/>
          <w:szCs w:val="22"/>
        </w:rPr>
      </w:pPr>
      <w:r w:rsidRPr="00716A7E">
        <w:rPr>
          <w:rFonts w:asciiTheme="majorHAnsi" w:hAnsiTheme="majorHAnsi"/>
          <w:i/>
          <w:sz w:val="22"/>
          <w:szCs w:val="22"/>
        </w:rPr>
        <w:t xml:space="preserve">Register with </w:t>
      </w:r>
      <w:hyperlink r:id="rId9" w:history="1">
        <w:r w:rsidRPr="00716A7E">
          <w:rPr>
            <w:rStyle w:val="Hyperlink"/>
            <w:rFonts w:asciiTheme="majorHAnsi" w:hAnsiTheme="majorHAnsi"/>
            <w:i/>
            <w:sz w:val="22"/>
            <w:szCs w:val="22"/>
          </w:rPr>
          <w:t>http://www.tutor2u.net</w:t>
        </w:r>
      </w:hyperlink>
      <w:r w:rsidRPr="00716A7E">
        <w:rPr>
          <w:rFonts w:asciiTheme="majorHAnsi" w:hAnsiTheme="majorHAnsi"/>
          <w:i/>
          <w:sz w:val="22"/>
          <w:szCs w:val="22"/>
        </w:rPr>
        <w:t xml:space="preserve">, a Business Studies blog especially written for students.  A daily blog will be sent to you with interesting news articles that tie into the syllabus, comments from examiners and (later) tips and support for exam modules </w:t>
      </w:r>
    </w:p>
    <w:p w14:paraId="61A54405" w14:textId="77777777" w:rsidR="009226CE" w:rsidRPr="007F7104" w:rsidRDefault="009226CE" w:rsidP="009226CE">
      <w:pPr>
        <w:pStyle w:val="ListParagraph"/>
        <w:rPr>
          <w:rFonts w:asciiTheme="majorHAnsi" w:hAnsiTheme="majorHAnsi"/>
          <w:b/>
          <w:i/>
          <w:sz w:val="22"/>
          <w:szCs w:val="22"/>
        </w:rPr>
      </w:pPr>
    </w:p>
    <w:p w14:paraId="62D13445" w14:textId="55877BBE" w:rsidR="007F7104" w:rsidRPr="007F7104" w:rsidRDefault="007F7104" w:rsidP="00853761">
      <w:pPr>
        <w:pStyle w:val="ListParagraph"/>
        <w:numPr>
          <w:ilvl w:val="0"/>
          <w:numId w:val="1"/>
        </w:numPr>
        <w:rPr>
          <w:rStyle w:val="Hyperlink"/>
          <w:rFonts w:asciiTheme="majorHAnsi" w:hAnsiTheme="majorHAnsi"/>
          <w:b/>
          <w:i/>
          <w:color w:val="auto"/>
          <w:sz w:val="22"/>
          <w:szCs w:val="22"/>
          <w:u w:val="none"/>
        </w:rPr>
      </w:pPr>
      <w:r w:rsidRPr="007F7104">
        <w:rPr>
          <w:rFonts w:asciiTheme="majorHAnsi" w:hAnsiTheme="majorHAnsi"/>
          <w:i/>
          <w:sz w:val="22"/>
          <w:szCs w:val="22"/>
        </w:rPr>
        <w:t xml:space="preserve">For (business) news stories use the BBC website </w:t>
      </w:r>
      <w:hyperlink r:id="rId10" w:history="1">
        <w:r w:rsidRPr="007F7104">
          <w:rPr>
            <w:rStyle w:val="Hyperlink"/>
            <w:rFonts w:asciiTheme="majorHAnsi" w:hAnsiTheme="majorHAnsi"/>
            <w:i/>
            <w:sz w:val="22"/>
            <w:szCs w:val="22"/>
          </w:rPr>
          <w:t>http://news.bbc.co.uk</w:t>
        </w:r>
      </w:hyperlink>
    </w:p>
    <w:p w14:paraId="0ECF3235" w14:textId="0B1FF857" w:rsidR="007F7104" w:rsidRDefault="007F7104" w:rsidP="00C47D75">
      <w:pPr>
        <w:rPr>
          <w:rFonts w:asciiTheme="majorHAnsi" w:hAnsiTheme="majorHAnsi"/>
          <w:i/>
          <w:sz w:val="22"/>
          <w:szCs w:val="22"/>
        </w:rPr>
      </w:pPr>
    </w:p>
    <w:p w14:paraId="051C294B" w14:textId="77777777" w:rsidR="00F838B7" w:rsidRPr="00716A7E" w:rsidRDefault="00F838B7" w:rsidP="00C47D75">
      <w:pPr>
        <w:rPr>
          <w:rFonts w:asciiTheme="majorHAnsi" w:hAnsiTheme="majorHAnsi"/>
          <w:i/>
          <w:sz w:val="22"/>
          <w:szCs w:val="22"/>
        </w:rPr>
      </w:pPr>
    </w:p>
    <w:p w14:paraId="564DBF8E" w14:textId="569914C7" w:rsidR="00F838B7" w:rsidRDefault="00F838B7" w:rsidP="00896737">
      <w:pPr>
        <w:pStyle w:val="NoSpacing"/>
        <w:rPr>
          <w:rFonts w:asciiTheme="majorHAnsi" w:hAnsiTheme="majorHAnsi" w:cs="Arial"/>
          <w:i/>
        </w:rPr>
      </w:pPr>
      <w:r>
        <w:rPr>
          <w:rFonts w:asciiTheme="majorHAnsi" w:hAnsiTheme="majorHAnsi" w:cs="Arial"/>
          <w:i/>
        </w:rPr>
        <w:t>P</w:t>
      </w:r>
      <w:r w:rsidR="00592D2B">
        <w:rPr>
          <w:rFonts w:asciiTheme="majorHAnsi" w:hAnsiTheme="majorHAnsi" w:cs="Arial"/>
          <w:i/>
        </w:rPr>
        <w:t>lease email me</w:t>
      </w:r>
      <w:bookmarkStart w:id="0" w:name="_GoBack"/>
      <w:bookmarkEnd w:id="0"/>
      <w:r>
        <w:rPr>
          <w:rFonts w:asciiTheme="majorHAnsi" w:hAnsiTheme="majorHAnsi" w:cs="Arial"/>
          <w:i/>
        </w:rPr>
        <w:t xml:space="preserve"> </w:t>
      </w:r>
      <w:r w:rsidR="009A20C6">
        <w:rPr>
          <w:rFonts w:asciiTheme="majorHAnsi" w:hAnsiTheme="majorHAnsi" w:cs="Arial"/>
          <w:i/>
        </w:rPr>
        <w:t xml:space="preserve">if you have any queries or questions. </w:t>
      </w:r>
    </w:p>
    <w:p w14:paraId="33B60168" w14:textId="77777777" w:rsidR="00F838B7" w:rsidRDefault="00F838B7" w:rsidP="00896737">
      <w:pPr>
        <w:pStyle w:val="NoSpacing"/>
        <w:rPr>
          <w:rFonts w:asciiTheme="majorHAnsi" w:hAnsiTheme="majorHAnsi" w:cs="Arial"/>
          <w:i/>
        </w:rPr>
      </w:pPr>
    </w:p>
    <w:p w14:paraId="2AD1F010" w14:textId="73670EDE" w:rsidR="008678F4" w:rsidRDefault="00753DCB" w:rsidP="00896737">
      <w:pPr>
        <w:pStyle w:val="NoSpacing"/>
        <w:rPr>
          <w:rFonts w:asciiTheme="majorHAnsi" w:hAnsiTheme="majorHAnsi" w:cs="Arial"/>
          <w:i/>
        </w:rPr>
      </w:pPr>
      <w:r w:rsidRPr="00716A7E">
        <w:rPr>
          <w:rFonts w:asciiTheme="majorHAnsi" w:hAnsiTheme="majorHAnsi" w:cs="Arial"/>
          <w:i/>
        </w:rPr>
        <w:t>In</w:t>
      </w:r>
      <w:r w:rsidR="007F7104">
        <w:rPr>
          <w:rFonts w:asciiTheme="majorHAnsi" w:hAnsiTheme="majorHAnsi" w:cs="Arial"/>
          <w:i/>
        </w:rPr>
        <w:t xml:space="preserve"> </w:t>
      </w:r>
      <w:r w:rsidRPr="00716A7E">
        <w:rPr>
          <w:rFonts w:asciiTheme="majorHAnsi" w:hAnsiTheme="majorHAnsi" w:cs="Arial"/>
          <w:i/>
        </w:rPr>
        <w:t xml:space="preserve">the meantime, </w:t>
      </w:r>
      <w:r w:rsidR="00896737">
        <w:rPr>
          <w:rFonts w:asciiTheme="majorHAnsi" w:hAnsiTheme="majorHAnsi" w:cs="Arial"/>
          <w:i/>
        </w:rPr>
        <w:t>I want to say a big thank y</w:t>
      </w:r>
      <w:r w:rsidR="00592D2B">
        <w:rPr>
          <w:rFonts w:asciiTheme="majorHAnsi" w:hAnsiTheme="majorHAnsi" w:cs="Arial"/>
          <w:i/>
        </w:rPr>
        <w:t xml:space="preserve">ou for your hard work at Charles Darwin </w:t>
      </w:r>
      <w:proofErr w:type="gramStart"/>
      <w:r w:rsidR="00592D2B">
        <w:rPr>
          <w:rFonts w:asciiTheme="majorHAnsi" w:hAnsiTheme="majorHAnsi" w:cs="Arial"/>
          <w:i/>
        </w:rPr>
        <w:t xml:space="preserve">School </w:t>
      </w:r>
      <w:r w:rsidR="00896737">
        <w:rPr>
          <w:rFonts w:asciiTheme="majorHAnsi" w:hAnsiTheme="majorHAnsi" w:cs="Arial"/>
          <w:i/>
        </w:rPr>
        <w:t xml:space="preserve"> and</w:t>
      </w:r>
      <w:proofErr w:type="gramEnd"/>
      <w:r w:rsidR="00896737">
        <w:rPr>
          <w:rFonts w:asciiTheme="majorHAnsi" w:hAnsiTheme="majorHAnsi" w:cs="Arial"/>
          <w:i/>
        </w:rPr>
        <w:t xml:space="preserve"> I am so</w:t>
      </w:r>
      <w:r w:rsidR="009A20C6">
        <w:rPr>
          <w:rFonts w:asciiTheme="majorHAnsi" w:hAnsiTheme="majorHAnsi" w:cs="Arial"/>
          <w:i/>
        </w:rPr>
        <w:t xml:space="preserve"> very</w:t>
      </w:r>
      <w:r w:rsidR="00896737">
        <w:rPr>
          <w:rFonts w:asciiTheme="majorHAnsi" w:hAnsiTheme="majorHAnsi" w:cs="Arial"/>
          <w:i/>
        </w:rPr>
        <w:t xml:space="preserve"> sorry you have lost your opportunity to complete the exams. During these unprecedented times it’s important to keep going and know </w:t>
      </w:r>
      <w:r w:rsidR="00E51B6A">
        <w:rPr>
          <w:rFonts w:asciiTheme="majorHAnsi" w:hAnsiTheme="majorHAnsi" w:cs="Arial"/>
          <w:i/>
        </w:rPr>
        <w:t xml:space="preserve">we will be back to normal soon. </w:t>
      </w:r>
    </w:p>
    <w:p w14:paraId="5CBD3FB1" w14:textId="634140F7" w:rsidR="00896737" w:rsidRDefault="00896737" w:rsidP="00896737">
      <w:pPr>
        <w:pStyle w:val="NoSpacing"/>
        <w:rPr>
          <w:rFonts w:asciiTheme="majorHAnsi" w:hAnsiTheme="majorHAnsi" w:cs="Arial"/>
          <w:i/>
        </w:rPr>
      </w:pPr>
    </w:p>
    <w:p w14:paraId="59663180" w14:textId="78D725FF" w:rsidR="00896737" w:rsidRDefault="009226CE" w:rsidP="00896737">
      <w:pPr>
        <w:pStyle w:val="NoSpacing"/>
        <w:rPr>
          <w:rFonts w:asciiTheme="majorHAnsi" w:hAnsiTheme="majorHAnsi" w:cs="Arial"/>
          <w:i/>
        </w:rPr>
      </w:pPr>
      <w:r>
        <w:rPr>
          <w:rFonts w:asciiTheme="majorHAnsi" w:hAnsiTheme="majorHAnsi" w:cs="Arial"/>
          <w:i/>
        </w:rPr>
        <w:t>Kind regards</w:t>
      </w:r>
    </w:p>
    <w:p w14:paraId="3D1730B8" w14:textId="3DB4E321" w:rsidR="009226CE" w:rsidRDefault="009226CE" w:rsidP="00896737">
      <w:pPr>
        <w:pStyle w:val="NoSpacing"/>
        <w:rPr>
          <w:rFonts w:asciiTheme="majorHAnsi" w:hAnsiTheme="majorHAnsi" w:cs="Arial"/>
          <w:i/>
        </w:rPr>
      </w:pPr>
    </w:p>
    <w:p w14:paraId="5F7A2C1F" w14:textId="680EA007" w:rsidR="009226CE" w:rsidRPr="00716A7E" w:rsidRDefault="009226CE" w:rsidP="00896737">
      <w:pPr>
        <w:pStyle w:val="NoSpacing"/>
        <w:rPr>
          <w:rFonts w:asciiTheme="majorHAnsi" w:hAnsiTheme="majorHAnsi" w:cs="Arial"/>
          <w:i/>
        </w:rPr>
      </w:pPr>
    </w:p>
    <w:p w14:paraId="4D409F95" w14:textId="5E6E2E92" w:rsidR="00753DCB" w:rsidRDefault="00592D2B" w:rsidP="008678F4">
      <w:pPr>
        <w:rPr>
          <w:rFonts w:asciiTheme="majorHAnsi" w:hAnsiTheme="majorHAnsi" w:cs="Arial"/>
          <w:b/>
          <w:i/>
          <w:sz w:val="22"/>
          <w:szCs w:val="22"/>
        </w:rPr>
      </w:pPr>
      <w:proofErr w:type="spellStart"/>
      <w:r>
        <w:rPr>
          <w:rFonts w:asciiTheme="majorHAnsi" w:hAnsiTheme="majorHAnsi" w:cs="Arial"/>
          <w:b/>
          <w:i/>
          <w:sz w:val="22"/>
          <w:szCs w:val="22"/>
        </w:rPr>
        <w:t>Mr</w:t>
      </w:r>
      <w:proofErr w:type="spellEnd"/>
      <w:r>
        <w:rPr>
          <w:rFonts w:asciiTheme="majorHAnsi" w:hAnsiTheme="majorHAnsi" w:cs="Arial"/>
          <w:b/>
          <w:i/>
          <w:sz w:val="22"/>
          <w:szCs w:val="22"/>
        </w:rPr>
        <w:t xml:space="preserve"> Manchester</w:t>
      </w:r>
    </w:p>
    <w:p w14:paraId="7B03DE25" w14:textId="43FD7E11" w:rsidR="00592D2B" w:rsidRPr="007F7104" w:rsidRDefault="00592D2B" w:rsidP="008678F4">
      <w:pPr>
        <w:rPr>
          <w:rFonts w:asciiTheme="majorHAnsi" w:hAnsiTheme="majorHAnsi" w:cs="Arial"/>
          <w:b/>
          <w:szCs w:val="22"/>
        </w:rPr>
      </w:pPr>
      <w:r>
        <w:rPr>
          <w:rFonts w:asciiTheme="majorHAnsi" w:hAnsiTheme="majorHAnsi" w:cs="Arial"/>
          <w:b/>
          <w:i/>
          <w:sz w:val="22"/>
          <w:szCs w:val="22"/>
        </w:rPr>
        <w:t>Head of Business and Finance</w:t>
      </w:r>
    </w:p>
    <w:p w14:paraId="516FF5B3" w14:textId="77777777" w:rsidR="0020310C" w:rsidRPr="00716A7E" w:rsidRDefault="0020310C" w:rsidP="008678F4">
      <w:pPr>
        <w:rPr>
          <w:rFonts w:asciiTheme="majorHAnsi" w:hAnsiTheme="majorHAnsi" w:cs="Arial"/>
          <w:i/>
          <w:sz w:val="22"/>
          <w:szCs w:val="22"/>
        </w:rPr>
      </w:pPr>
    </w:p>
    <w:p w14:paraId="5F17D062" w14:textId="77777777" w:rsidR="008678F4" w:rsidRPr="00716A7E" w:rsidRDefault="008678F4" w:rsidP="008678F4">
      <w:pPr>
        <w:rPr>
          <w:rFonts w:asciiTheme="majorHAnsi" w:hAnsiTheme="majorHAnsi"/>
          <w:i/>
          <w:sz w:val="22"/>
          <w:szCs w:val="22"/>
          <w:u w:val="wave"/>
        </w:rPr>
      </w:pPr>
    </w:p>
    <w:p w14:paraId="1842B74C" w14:textId="77777777" w:rsidR="0031402C" w:rsidRPr="00716A7E" w:rsidRDefault="0031402C" w:rsidP="0031402C">
      <w:pPr>
        <w:rPr>
          <w:rFonts w:asciiTheme="majorHAnsi" w:hAnsiTheme="majorHAnsi"/>
          <w:i/>
          <w:sz w:val="22"/>
          <w:szCs w:val="22"/>
        </w:rPr>
      </w:pPr>
    </w:p>
    <w:p w14:paraId="527E9515" w14:textId="77777777" w:rsidR="0031402C" w:rsidRPr="00716A7E" w:rsidRDefault="0031402C" w:rsidP="0031402C">
      <w:pPr>
        <w:rPr>
          <w:rFonts w:asciiTheme="majorHAnsi" w:hAnsiTheme="majorHAnsi"/>
          <w:i/>
          <w:sz w:val="22"/>
          <w:szCs w:val="22"/>
        </w:rPr>
      </w:pPr>
    </w:p>
    <w:p w14:paraId="5414E844" w14:textId="77777777" w:rsidR="00716A7E" w:rsidRDefault="00716A7E" w:rsidP="0031402C">
      <w:pPr>
        <w:rPr>
          <w:rFonts w:asciiTheme="majorHAnsi" w:hAnsiTheme="majorHAnsi"/>
          <w:b/>
          <w:i/>
          <w:sz w:val="22"/>
          <w:szCs w:val="22"/>
          <w:u w:val="single"/>
        </w:rPr>
      </w:pPr>
    </w:p>
    <w:p w14:paraId="7C3C2A55" w14:textId="77777777" w:rsidR="009226CE" w:rsidRDefault="009226CE">
      <w:pPr>
        <w:rPr>
          <w:rFonts w:asciiTheme="majorHAnsi" w:hAnsiTheme="majorHAnsi"/>
          <w:b/>
          <w:i/>
          <w:sz w:val="36"/>
          <w:szCs w:val="36"/>
          <w:u w:val="single"/>
        </w:rPr>
      </w:pPr>
    </w:p>
    <w:p w14:paraId="0B2E8AB5" w14:textId="77777777" w:rsidR="00BF6309" w:rsidRDefault="00BF6309">
      <w:pPr>
        <w:rPr>
          <w:rFonts w:asciiTheme="majorHAnsi" w:hAnsiTheme="majorHAnsi"/>
          <w:b/>
          <w:iCs/>
          <w:sz w:val="36"/>
          <w:szCs w:val="36"/>
          <w:u w:val="single"/>
        </w:rPr>
      </w:pPr>
    </w:p>
    <w:p w14:paraId="613BF50F" w14:textId="56213CD0" w:rsidR="009226CE" w:rsidRPr="005D0A57" w:rsidRDefault="009226CE">
      <w:pPr>
        <w:rPr>
          <w:rFonts w:asciiTheme="majorHAnsi" w:hAnsiTheme="majorHAnsi"/>
          <w:b/>
          <w:iCs/>
          <w:sz w:val="36"/>
          <w:szCs w:val="36"/>
        </w:rPr>
      </w:pPr>
      <w:r w:rsidRPr="009226CE">
        <w:rPr>
          <w:rFonts w:asciiTheme="majorHAnsi" w:hAnsiTheme="majorHAnsi"/>
          <w:b/>
          <w:iCs/>
          <w:sz w:val="36"/>
          <w:szCs w:val="36"/>
          <w:u w:val="single"/>
        </w:rPr>
        <w:lastRenderedPageBreak/>
        <w:t>CONTENTS</w:t>
      </w:r>
      <w:r w:rsidR="005D0A57">
        <w:rPr>
          <w:rFonts w:asciiTheme="majorHAnsi" w:hAnsiTheme="majorHAnsi"/>
          <w:b/>
          <w:iCs/>
          <w:sz w:val="36"/>
          <w:szCs w:val="36"/>
        </w:rPr>
        <w:tab/>
      </w:r>
      <w:r w:rsidR="005D0A57">
        <w:rPr>
          <w:rFonts w:asciiTheme="majorHAnsi" w:hAnsiTheme="majorHAnsi"/>
          <w:b/>
          <w:iCs/>
          <w:sz w:val="36"/>
          <w:szCs w:val="36"/>
        </w:rPr>
        <w:tab/>
      </w:r>
      <w:r w:rsidR="005D0A57">
        <w:rPr>
          <w:rFonts w:asciiTheme="majorHAnsi" w:hAnsiTheme="majorHAnsi"/>
          <w:b/>
          <w:iCs/>
          <w:sz w:val="36"/>
          <w:szCs w:val="36"/>
        </w:rPr>
        <w:tab/>
      </w:r>
      <w:r w:rsidR="005D0A57">
        <w:rPr>
          <w:rFonts w:asciiTheme="majorHAnsi" w:hAnsiTheme="majorHAnsi"/>
          <w:b/>
          <w:iCs/>
          <w:sz w:val="36"/>
          <w:szCs w:val="36"/>
        </w:rPr>
        <w:tab/>
      </w:r>
      <w:r w:rsidR="005D0A57">
        <w:rPr>
          <w:rFonts w:asciiTheme="majorHAnsi" w:hAnsiTheme="majorHAnsi"/>
          <w:b/>
          <w:iCs/>
          <w:sz w:val="36"/>
          <w:szCs w:val="36"/>
        </w:rPr>
        <w:tab/>
      </w:r>
      <w:r w:rsidR="005D0A57">
        <w:rPr>
          <w:rFonts w:asciiTheme="majorHAnsi" w:hAnsiTheme="majorHAnsi"/>
          <w:b/>
          <w:iCs/>
          <w:sz w:val="36"/>
          <w:szCs w:val="36"/>
        </w:rPr>
        <w:tab/>
      </w:r>
      <w:r w:rsidR="005D0A57">
        <w:rPr>
          <w:rFonts w:asciiTheme="majorHAnsi" w:hAnsiTheme="majorHAnsi"/>
          <w:b/>
          <w:iCs/>
          <w:sz w:val="36"/>
          <w:szCs w:val="36"/>
        </w:rPr>
        <w:tab/>
      </w:r>
      <w:r w:rsidR="005D0A57" w:rsidRPr="005D0A57">
        <w:rPr>
          <w:rFonts w:asciiTheme="majorHAnsi" w:hAnsiTheme="majorHAnsi"/>
          <w:b/>
          <w:iCs/>
          <w:sz w:val="22"/>
          <w:szCs w:val="36"/>
        </w:rPr>
        <w:t>Page number</w:t>
      </w:r>
    </w:p>
    <w:p w14:paraId="7CE87C7A" w14:textId="77777777" w:rsidR="0099667F" w:rsidRDefault="0099667F" w:rsidP="0099667F">
      <w:pPr>
        <w:rPr>
          <w:rFonts w:asciiTheme="majorHAnsi" w:hAnsiTheme="majorHAnsi"/>
          <w:sz w:val="32"/>
          <w:szCs w:val="36"/>
        </w:rPr>
      </w:pPr>
    </w:p>
    <w:p w14:paraId="54010000" w14:textId="21147DB3" w:rsidR="0099667F" w:rsidRPr="00D9346B" w:rsidRDefault="0099667F" w:rsidP="00853761">
      <w:pPr>
        <w:pStyle w:val="ListParagraph"/>
        <w:numPr>
          <w:ilvl w:val="0"/>
          <w:numId w:val="14"/>
        </w:numPr>
        <w:rPr>
          <w:rFonts w:asciiTheme="majorHAnsi" w:hAnsiTheme="majorHAnsi"/>
          <w:b/>
          <w:bCs/>
          <w:sz w:val="32"/>
          <w:szCs w:val="36"/>
        </w:rPr>
      </w:pPr>
      <w:r w:rsidRPr="00D9346B">
        <w:rPr>
          <w:rFonts w:asciiTheme="majorHAnsi" w:hAnsiTheme="majorHAnsi"/>
          <w:b/>
          <w:bCs/>
          <w:sz w:val="32"/>
          <w:szCs w:val="36"/>
        </w:rPr>
        <w:t xml:space="preserve">Home Learning Activities </w:t>
      </w:r>
      <w:r w:rsidR="000C700B" w:rsidRPr="00D9346B">
        <w:rPr>
          <w:rFonts w:asciiTheme="majorHAnsi" w:hAnsiTheme="majorHAnsi"/>
          <w:b/>
          <w:bCs/>
          <w:sz w:val="32"/>
          <w:szCs w:val="36"/>
        </w:rPr>
        <w:t>Challenges</w:t>
      </w:r>
    </w:p>
    <w:p w14:paraId="4E9A6811" w14:textId="136B932F" w:rsidR="000C700B" w:rsidRPr="005D0A57" w:rsidRDefault="00017FEA" w:rsidP="005D0A57">
      <w:pPr>
        <w:pStyle w:val="ListParagraph"/>
        <w:numPr>
          <w:ilvl w:val="1"/>
          <w:numId w:val="14"/>
        </w:numPr>
        <w:rPr>
          <w:rFonts w:asciiTheme="majorHAnsi" w:hAnsiTheme="majorHAnsi"/>
          <w:sz w:val="32"/>
          <w:szCs w:val="36"/>
        </w:rPr>
      </w:pPr>
      <w:r w:rsidRPr="005D0A57">
        <w:rPr>
          <w:rFonts w:asciiTheme="majorHAnsi" w:hAnsiTheme="majorHAnsi"/>
          <w:sz w:val="32"/>
          <w:szCs w:val="36"/>
        </w:rPr>
        <w:t>A week in business</w:t>
      </w:r>
      <w:r w:rsidR="005D0A57" w:rsidRPr="005D0A57">
        <w:rPr>
          <w:rFonts w:asciiTheme="majorHAnsi" w:hAnsiTheme="majorHAnsi"/>
          <w:sz w:val="32"/>
          <w:szCs w:val="36"/>
        </w:rPr>
        <w:tab/>
      </w:r>
      <w:r w:rsidR="005D0A57" w:rsidRPr="005D0A57">
        <w:rPr>
          <w:rFonts w:asciiTheme="majorHAnsi" w:hAnsiTheme="majorHAnsi"/>
          <w:sz w:val="32"/>
          <w:szCs w:val="36"/>
        </w:rPr>
        <w:tab/>
      </w:r>
      <w:r w:rsidR="005D0A57" w:rsidRPr="005D0A57">
        <w:rPr>
          <w:rFonts w:asciiTheme="majorHAnsi" w:hAnsiTheme="majorHAnsi"/>
          <w:sz w:val="32"/>
          <w:szCs w:val="36"/>
        </w:rPr>
        <w:tab/>
      </w:r>
      <w:r w:rsidR="005D0A57" w:rsidRPr="005D0A57">
        <w:rPr>
          <w:rFonts w:asciiTheme="majorHAnsi" w:hAnsiTheme="majorHAnsi"/>
          <w:sz w:val="32"/>
          <w:szCs w:val="36"/>
        </w:rPr>
        <w:tab/>
      </w:r>
      <w:r w:rsidR="005D0A57" w:rsidRPr="005D0A57">
        <w:rPr>
          <w:rFonts w:asciiTheme="majorHAnsi" w:hAnsiTheme="majorHAnsi"/>
          <w:sz w:val="32"/>
          <w:szCs w:val="36"/>
        </w:rPr>
        <w:tab/>
      </w:r>
      <w:r w:rsidR="005D0A57" w:rsidRPr="005D0A57">
        <w:rPr>
          <w:rFonts w:asciiTheme="majorHAnsi" w:hAnsiTheme="majorHAnsi"/>
          <w:sz w:val="32"/>
          <w:szCs w:val="36"/>
        </w:rPr>
        <w:tab/>
        <w:t>3</w:t>
      </w:r>
    </w:p>
    <w:p w14:paraId="66328222" w14:textId="762AF4BD" w:rsidR="005D0A57" w:rsidRDefault="006D5B55" w:rsidP="005D0A57">
      <w:pPr>
        <w:pStyle w:val="ListParagraph"/>
        <w:numPr>
          <w:ilvl w:val="1"/>
          <w:numId w:val="14"/>
        </w:numPr>
        <w:rPr>
          <w:rFonts w:asciiTheme="majorHAnsi" w:hAnsiTheme="majorHAnsi"/>
          <w:sz w:val="32"/>
          <w:szCs w:val="36"/>
        </w:rPr>
      </w:pPr>
      <w:r w:rsidRPr="005D0A57">
        <w:rPr>
          <w:rFonts w:asciiTheme="majorHAnsi" w:hAnsiTheme="majorHAnsi"/>
          <w:sz w:val="32"/>
          <w:szCs w:val="36"/>
        </w:rPr>
        <w:t>Brands</w:t>
      </w:r>
      <w:r w:rsidR="000C700B" w:rsidRPr="005D0A57">
        <w:rPr>
          <w:rFonts w:asciiTheme="majorHAnsi" w:hAnsiTheme="majorHAnsi"/>
          <w:sz w:val="32"/>
          <w:szCs w:val="36"/>
        </w:rPr>
        <w:t xml:space="preserve"> </w:t>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r>
      <w:r w:rsidR="005D0A57">
        <w:rPr>
          <w:rFonts w:asciiTheme="majorHAnsi" w:hAnsiTheme="majorHAnsi"/>
          <w:sz w:val="32"/>
          <w:szCs w:val="36"/>
        </w:rPr>
        <w:tab/>
        <w:t>3</w:t>
      </w:r>
    </w:p>
    <w:p w14:paraId="214F3827" w14:textId="1999BB11" w:rsidR="005D0A57" w:rsidRDefault="005D0A57" w:rsidP="005D0A57">
      <w:pPr>
        <w:pStyle w:val="ListParagraph"/>
        <w:numPr>
          <w:ilvl w:val="1"/>
          <w:numId w:val="14"/>
        </w:numPr>
        <w:rPr>
          <w:rFonts w:asciiTheme="majorHAnsi" w:hAnsiTheme="majorHAnsi"/>
          <w:sz w:val="32"/>
          <w:szCs w:val="36"/>
        </w:rPr>
      </w:pPr>
      <w:r w:rsidRPr="00D9346B">
        <w:rPr>
          <w:rFonts w:asciiTheme="majorHAnsi" w:hAnsiTheme="majorHAnsi"/>
          <w:sz w:val="32"/>
          <w:szCs w:val="36"/>
        </w:rPr>
        <w:t>Entrepreneurs</w:t>
      </w:r>
      <w:r>
        <w:rPr>
          <w:rFonts w:asciiTheme="majorHAnsi" w:hAnsiTheme="majorHAnsi"/>
          <w:sz w:val="32"/>
          <w:szCs w:val="36"/>
        </w:rPr>
        <w:tab/>
      </w:r>
      <w:r>
        <w:rPr>
          <w:rFonts w:asciiTheme="majorHAnsi" w:hAnsiTheme="majorHAnsi"/>
          <w:sz w:val="32"/>
          <w:szCs w:val="36"/>
        </w:rPr>
        <w:tab/>
      </w:r>
      <w:r>
        <w:rPr>
          <w:rFonts w:asciiTheme="majorHAnsi" w:hAnsiTheme="majorHAnsi"/>
          <w:sz w:val="32"/>
          <w:szCs w:val="36"/>
        </w:rPr>
        <w:tab/>
      </w:r>
      <w:r>
        <w:rPr>
          <w:rFonts w:asciiTheme="majorHAnsi" w:hAnsiTheme="majorHAnsi"/>
          <w:sz w:val="32"/>
          <w:szCs w:val="36"/>
        </w:rPr>
        <w:tab/>
      </w:r>
      <w:r>
        <w:rPr>
          <w:rFonts w:asciiTheme="majorHAnsi" w:hAnsiTheme="majorHAnsi"/>
          <w:sz w:val="32"/>
          <w:szCs w:val="36"/>
        </w:rPr>
        <w:tab/>
      </w:r>
      <w:r>
        <w:rPr>
          <w:rFonts w:asciiTheme="majorHAnsi" w:hAnsiTheme="majorHAnsi"/>
          <w:sz w:val="32"/>
          <w:szCs w:val="36"/>
        </w:rPr>
        <w:tab/>
      </w:r>
      <w:r>
        <w:rPr>
          <w:rFonts w:asciiTheme="majorHAnsi" w:hAnsiTheme="majorHAnsi"/>
          <w:sz w:val="32"/>
          <w:szCs w:val="36"/>
        </w:rPr>
        <w:tab/>
        <w:t>4</w:t>
      </w:r>
    </w:p>
    <w:p w14:paraId="25880D54" w14:textId="52257ED2" w:rsidR="00A72547" w:rsidRPr="005D0A57" w:rsidRDefault="005D0A57" w:rsidP="005D0A57">
      <w:pPr>
        <w:pStyle w:val="ListParagraph"/>
        <w:numPr>
          <w:ilvl w:val="1"/>
          <w:numId w:val="14"/>
        </w:numPr>
        <w:rPr>
          <w:rFonts w:asciiTheme="majorHAnsi" w:hAnsiTheme="majorHAnsi"/>
          <w:sz w:val="32"/>
          <w:szCs w:val="36"/>
        </w:rPr>
      </w:pPr>
      <w:r w:rsidRPr="00D9346B">
        <w:rPr>
          <w:rFonts w:asciiTheme="majorHAnsi" w:hAnsiTheme="majorHAnsi"/>
          <w:sz w:val="32"/>
          <w:szCs w:val="36"/>
        </w:rPr>
        <w:t>Research</w:t>
      </w:r>
      <w:r w:rsidRPr="005D0A57">
        <w:rPr>
          <w:rFonts w:asciiTheme="majorHAnsi" w:hAnsiTheme="majorHAnsi"/>
          <w:sz w:val="32"/>
          <w:szCs w:val="36"/>
        </w:rPr>
        <w:tab/>
      </w:r>
      <w:r w:rsidRPr="005D0A57">
        <w:rPr>
          <w:rFonts w:asciiTheme="majorHAnsi" w:hAnsiTheme="majorHAnsi"/>
          <w:sz w:val="32"/>
          <w:szCs w:val="36"/>
        </w:rPr>
        <w:tab/>
      </w:r>
      <w:r w:rsidRPr="005D0A57">
        <w:rPr>
          <w:rFonts w:asciiTheme="majorHAnsi" w:hAnsiTheme="majorHAnsi"/>
          <w:sz w:val="32"/>
          <w:szCs w:val="36"/>
        </w:rPr>
        <w:tab/>
      </w:r>
      <w:r w:rsidRPr="005D0A57">
        <w:rPr>
          <w:rFonts w:asciiTheme="majorHAnsi" w:hAnsiTheme="majorHAnsi"/>
          <w:sz w:val="32"/>
          <w:szCs w:val="36"/>
        </w:rPr>
        <w:tab/>
      </w:r>
      <w:r w:rsidRPr="005D0A57">
        <w:rPr>
          <w:rFonts w:asciiTheme="majorHAnsi" w:hAnsiTheme="majorHAnsi"/>
          <w:sz w:val="32"/>
          <w:szCs w:val="36"/>
        </w:rPr>
        <w:tab/>
      </w:r>
      <w:r w:rsidRPr="005D0A57">
        <w:rPr>
          <w:rFonts w:asciiTheme="majorHAnsi" w:hAnsiTheme="majorHAnsi"/>
          <w:sz w:val="32"/>
          <w:szCs w:val="36"/>
        </w:rPr>
        <w:tab/>
      </w:r>
      <w:r w:rsidRPr="005D0A57">
        <w:rPr>
          <w:rFonts w:asciiTheme="majorHAnsi" w:hAnsiTheme="majorHAnsi"/>
          <w:sz w:val="32"/>
          <w:szCs w:val="36"/>
        </w:rPr>
        <w:tab/>
      </w:r>
      <w:r>
        <w:rPr>
          <w:rFonts w:asciiTheme="majorHAnsi" w:hAnsiTheme="majorHAnsi"/>
          <w:sz w:val="32"/>
          <w:szCs w:val="36"/>
        </w:rPr>
        <w:tab/>
        <w:t>5</w:t>
      </w:r>
    </w:p>
    <w:p w14:paraId="59D6101F" w14:textId="07F5189A" w:rsidR="006D5B55" w:rsidRDefault="006D5B55" w:rsidP="00ED5FA9">
      <w:pPr>
        <w:pStyle w:val="ListParagraph"/>
        <w:rPr>
          <w:rFonts w:asciiTheme="majorHAnsi" w:hAnsiTheme="majorHAnsi"/>
          <w:sz w:val="32"/>
          <w:szCs w:val="36"/>
        </w:rPr>
      </w:pPr>
    </w:p>
    <w:p w14:paraId="6ED1C007" w14:textId="77777777" w:rsidR="0099667F" w:rsidRPr="0099667F" w:rsidRDefault="0099667F" w:rsidP="0099667F">
      <w:pPr>
        <w:pStyle w:val="ListParagraph"/>
        <w:rPr>
          <w:rFonts w:asciiTheme="majorHAnsi" w:hAnsiTheme="majorHAnsi"/>
          <w:sz w:val="32"/>
          <w:szCs w:val="36"/>
        </w:rPr>
      </w:pPr>
    </w:p>
    <w:p w14:paraId="6E6F17B0" w14:textId="237D0A24" w:rsidR="00017FEA" w:rsidRPr="009A20C6" w:rsidRDefault="00017FEA" w:rsidP="00853761">
      <w:pPr>
        <w:pStyle w:val="ListParagraph"/>
        <w:numPr>
          <w:ilvl w:val="0"/>
          <w:numId w:val="14"/>
        </w:numPr>
        <w:rPr>
          <w:rFonts w:asciiTheme="majorHAnsi" w:hAnsiTheme="majorHAnsi"/>
          <w:b/>
          <w:bCs/>
          <w:sz w:val="32"/>
          <w:szCs w:val="36"/>
        </w:rPr>
      </w:pPr>
      <w:r w:rsidRPr="009A20C6">
        <w:rPr>
          <w:rFonts w:asciiTheme="majorHAnsi" w:hAnsiTheme="majorHAnsi"/>
          <w:b/>
          <w:bCs/>
          <w:sz w:val="32"/>
          <w:szCs w:val="36"/>
        </w:rPr>
        <w:t>Reading</w:t>
      </w:r>
    </w:p>
    <w:p w14:paraId="22F0CE69" w14:textId="5151F009" w:rsidR="005D0A57" w:rsidRPr="003A253F" w:rsidRDefault="00017FEA" w:rsidP="003A253F">
      <w:pPr>
        <w:pStyle w:val="ListParagraph"/>
        <w:numPr>
          <w:ilvl w:val="1"/>
          <w:numId w:val="14"/>
        </w:numPr>
        <w:rPr>
          <w:rFonts w:asciiTheme="majorHAnsi" w:hAnsiTheme="majorHAnsi"/>
          <w:sz w:val="32"/>
          <w:szCs w:val="36"/>
        </w:rPr>
      </w:pPr>
      <w:r w:rsidRPr="005D0A57">
        <w:rPr>
          <w:rFonts w:asciiTheme="majorHAnsi" w:hAnsiTheme="majorHAnsi"/>
          <w:sz w:val="32"/>
          <w:szCs w:val="36"/>
        </w:rPr>
        <w:t>Text Books</w:t>
      </w:r>
      <w:r w:rsidR="005D0A57" w:rsidRPr="003A253F">
        <w:rPr>
          <w:rFonts w:asciiTheme="majorHAnsi" w:hAnsiTheme="majorHAnsi"/>
          <w:sz w:val="32"/>
          <w:szCs w:val="36"/>
        </w:rPr>
        <w:tab/>
      </w:r>
      <w:r w:rsidR="005D0A57" w:rsidRPr="003A253F">
        <w:rPr>
          <w:rFonts w:asciiTheme="majorHAnsi" w:hAnsiTheme="majorHAnsi"/>
          <w:sz w:val="32"/>
          <w:szCs w:val="36"/>
        </w:rPr>
        <w:tab/>
        <w:t xml:space="preserve"> </w:t>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t>6</w:t>
      </w:r>
    </w:p>
    <w:p w14:paraId="7C812A2B" w14:textId="34B4CD9D" w:rsidR="00017FEA" w:rsidRDefault="00E5587A" w:rsidP="005D0A57">
      <w:pPr>
        <w:pStyle w:val="ListParagraph"/>
        <w:numPr>
          <w:ilvl w:val="1"/>
          <w:numId w:val="14"/>
        </w:numPr>
        <w:rPr>
          <w:rFonts w:asciiTheme="majorHAnsi" w:hAnsiTheme="majorHAnsi"/>
          <w:sz w:val="32"/>
          <w:szCs w:val="36"/>
        </w:rPr>
      </w:pPr>
      <w:r w:rsidRPr="0099667F">
        <w:rPr>
          <w:rFonts w:asciiTheme="majorHAnsi" w:hAnsiTheme="majorHAnsi"/>
          <w:sz w:val="32"/>
          <w:szCs w:val="36"/>
        </w:rPr>
        <w:t>Newspapers and magazines</w:t>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Pr>
          <w:rFonts w:asciiTheme="majorHAnsi" w:hAnsiTheme="majorHAnsi"/>
          <w:sz w:val="32"/>
          <w:szCs w:val="36"/>
        </w:rPr>
        <w:t>7</w:t>
      </w:r>
    </w:p>
    <w:p w14:paraId="599C4977" w14:textId="53AEB265" w:rsidR="003A253F" w:rsidRDefault="00E5587A" w:rsidP="003A253F">
      <w:pPr>
        <w:pStyle w:val="ListParagraph"/>
        <w:numPr>
          <w:ilvl w:val="1"/>
          <w:numId w:val="14"/>
        </w:numPr>
        <w:rPr>
          <w:rFonts w:asciiTheme="majorHAnsi" w:hAnsiTheme="majorHAnsi"/>
          <w:sz w:val="32"/>
          <w:szCs w:val="36"/>
        </w:rPr>
      </w:pPr>
      <w:r w:rsidRPr="003A253F">
        <w:rPr>
          <w:rFonts w:asciiTheme="majorHAnsi" w:hAnsiTheme="majorHAnsi"/>
          <w:sz w:val="32"/>
          <w:szCs w:val="36"/>
        </w:rPr>
        <w:t>Business Reading Books</w:t>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sidR="003A253F">
        <w:rPr>
          <w:rFonts w:asciiTheme="majorHAnsi" w:hAnsiTheme="majorHAnsi"/>
          <w:sz w:val="32"/>
          <w:szCs w:val="36"/>
        </w:rPr>
        <w:tab/>
      </w:r>
      <w:r>
        <w:rPr>
          <w:rFonts w:asciiTheme="majorHAnsi" w:hAnsiTheme="majorHAnsi"/>
          <w:sz w:val="32"/>
          <w:szCs w:val="36"/>
        </w:rPr>
        <w:tab/>
        <w:t>7-9</w:t>
      </w:r>
    </w:p>
    <w:p w14:paraId="1845FE9C" w14:textId="1119C00C" w:rsidR="003A253F" w:rsidRPr="003A253F" w:rsidRDefault="003A253F" w:rsidP="003A253F">
      <w:pPr>
        <w:pStyle w:val="ListParagraph"/>
        <w:numPr>
          <w:ilvl w:val="1"/>
          <w:numId w:val="14"/>
        </w:numPr>
        <w:rPr>
          <w:rFonts w:asciiTheme="majorHAnsi" w:hAnsiTheme="majorHAnsi"/>
          <w:sz w:val="32"/>
          <w:szCs w:val="36"/>
        </w:rPr>
      </w:pPr>
      <w:r w:rsidRPr="003A253F">
        <w:rPr>
          <w:rFonts w:asciiTheme="majorHAnsi" w:hAnsiTheme="majorHAnsi"/>
          <w:sz w:val="32"/>
          <w:szCs w:val="36"/>
        </w:rPr>
        <w:t>Websites</w:t>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r>
      <w:r w:rsidR="00E5587A">
        <w:rPr>
          <w:rFonts w:asciiTheme="majorHAnsi" w:hAnsiTheme="majorHAnsi"/>
          <w:sz w:val="32"/>
          <w:szCs w:val="36"/>
        </w:rPr>
        <w:tab/>
        <w:t>9-10</w:t>
      </w:r>
    </w:p>
    <w:p w14:paraId="023BB480" w14:textId="6EE1562E" w:rsidR="00017FEA" w:rsidRPr="003A253F" w:rsidRDefault="00017FEA" w:rsidP="003A253F">
      <w:pPr>
        <w:rPr>
          <w:rFonts w:asciiTheme="majorHAnsi" w:hAnsiTheme="majorHAnsi"/>
          <w:sz w:val="32"/>
          <w:szCs w:val="36"/>
        </w:rPr>
      </w:pPr>
    </w:p>
    <w:p w14:paraId="654C37C4" w14:textId="77777777" w:rsidR="00017FEA" w:rsidRPr="0026195C" w:rsidRDefault="00017FEA" w:rsidP="0099667F">
      <w:pPr>
        <w:pStyle w:val="ListParagraph"/>
        <w:ind w:left="0"/>
        <w:rPr>
          <w:rFonts w:asciiTheme="majorHAnsi" w:hAnsiTheme="majorHAnsi"/>
          <w:sz w:val="32"/>
          <w:szCs w:val="36"/>
        </w:rPr>
      </w:pPr>
    </w:p>
    <w:p w14:paraId="4D2EF128" w14:textId="472894E5" w:rsidR="00017FEA" w:rsidRDefault="00017FEA" w:rsidP="00853761">
      <w:pPr>
        <w:pStyle w:val="ListParagraph"/>
        <w:numPr>
          <w:ilvl w:val="0"/>
          <w:numId w:val="14"/>
        </w:numPr>
        <w:rPr>
          <w:rFonts w:asciiTheme="majorHAnsi" w:hAnsiTheme="majorHAnsi"/>
          <w:b/>
          <w:bCs/>
          <w:sz w:val="32"/>
          <w:szCs w:val="36"/>
        </w:rPr>
      </w:pPr>
      <w:r w:rsidRPr="009A20C6">
        <w:rPr>
          <w:rFonts w:asciiTheme="majorHAnsi" w:hAnsiTheme="majorHAnsi"/>
          <w:b/>
          <w:bCs/>
          <w:sz w:val="32"/>
          <w:szCs w:val="36"/>
        </w:rPr>
        <w:t>Films</w:t>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F4756E">
        <w:rPr>
          <w:rFonts w:asciiTheme="majorHAnsi" w:hAnsiTheme="majorHAnsi"/>
          <w:b/>
          <w:bCs/>
          <w:sz w:val="32"/>
          <w:szCs w:val="36"/>
        </w:rPr>
        <w:t>10-</w:t>
      </w:r>
      <w:r w:rsidR="00E5587A">
        <w:rPr>
          <w:rFonts w:asciiTheme="majorHAnsi" w:hAnsiTheme="majorHAnsi"/>
          <w:b/>
          <w:bCs/>
          <w:sz w:val="32"/>
          <w:szCs w:val="36"/>
        </w:rPr>
        <w:t>11</w:t>
      </w:r>
    </w:p>
    <w:p w14:paraId="446410F5" w14:textId="77777777" w:rsidR="009A20C6" w:rsidRPr="009A20C6" w:rsidRDefault="009A20C6" w:rsidP="009A20C6">
      <w:pPr>
        <w:pStyle w:val="ListParagraph"/>
        <w:ind w:left="360"/>
        <w:rPr>
          <w:rFonts w:asciiTheme="majorHAnsi" w:hAnsiTheme="majorHAnsi"/>
          <w:b/>
          <w:bCs/>
          <w:sz w:val="32"/>
          <w:szCs w:val="36"/>
        </w:rPr>
      </w:pPr>
    </w:p>
    <w:p w14:paraId="62E7FFF7" w14:textId="396BC1BE" w:rsidR="00F748F1" w:rsidRDefault="00017FEA" w:rsidP="00F748F1">
      <w:pPr>
        <w:pStyle w:val="ListParagraph"/>
        <w:numPr>
          <w:ilvl w:val="0"/>
          <w:numId w:val="14"/>
        </w:numPr>
        <w:rPr>
          <w:rFonts w:asciiTheme="majorHAnsi" w:hAnsiTheme="majorHAnsi"/>
          <w:b/>
          <w:bCs/>
          <w:sz w:val="32"/>
          <w:szCs w:val="36"/>
        </w:rPr>
      </w:pPr>
      <w:r w:rsidRPr="009A20C6">
        <w:rPr>
          <w:rFonts w:asciiTheme="majorHAnsi" w:hAnsiTheme="majorHAnsi"/>
          <w:b/>
          <w:bCs/>
          <w:sz w:val="32"/>
          <w:szCs w:val="36"/>
        </w:rPr>
        <w:t xml:space="preserve">TV </w:t>
      </w:r>
      <w:proofErr w:type="spellStart"/>
      <w:r w:rsidRPr="009A20C6">
        <w:rPr>
          <w:rFonts w:asciiTheme="majorHAnsi" w:hAnsiTheme="majorHAnsi"/>
          <w:b/>
          <w:bCs/>
          <w:sz w:val="32"/>
          <w:szCs w:val="36"/>
        </w:rPr>
        <w:t>Programmes</w:t>
      </w:r>
      <w:proofErr w:type="spellEnd"/>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F4756E">
        <w:rPr>
          <w:rFonts w:asciiTheme="majorHAnsi" w:hAnsiTheme="majorHAnsi"/>
          <w:b/>
          <w:bCs/>
          <w:sz w:val="32"/>
          <w:szCs w:val="36"/>
        </w:rPr>
        <w:t>12-13</w:t>
      </w:r>
    </w:p>
    <w:p w14:paraId="070321AC" w14:textId="77777777" w:rsidR="00F748F1" w:rsidRPr="00F748F1" w:rsidRDefault="00F748F1" w:rsidP="00F748F1">
      <w:pPr>
        <w:pStyle w:val="ListParagraph"/>
        <w:rPr>
          <w:rFonts w:asciiTheme="majorHAnsi" w:hAnsiTheme="majorHAnsi"/>
          <w:b/>
          <w:bCs/>
          <w:sz w:val="32"/>
          <w:szCs w:val="36"/>
        </w:rPr>
      </w:pPr>
    </w:p>
    <w:p w14:paraId="44FBB2B2" w14:textId="03283AFE" w:rsidR="00F748F1" w:rsidRPr="00F748F1" w:rsidRDefault="00F748F1" w:rsidP="00F748F1">
      <w:pPr>
        <w:pStyle w:val="ListParagraph"/>
        <w:numPr>
          <w:ilvl w:val="0"/>
          <w:numId w:val="14"/>
        </w:numPr>
        <w:rPr>
          <w:rFonts w:asciiTheme="majorHAnsi" w:hAnsiTheme="majorHAnsi"/>
          <w:b/>
          <w:bCs/>
          <w:sz w:val="32"/>
          <w:szCs w:val="36"/>
        </w:rPr>
      </w:pPr>
      <w:r>
        <w:rPr>
          <w:rFonts w:asciiTheme="majorHAnsi" w:hAnsiTheme="majorHAnsi"/>
          <w:b/>
          <w:bCs/>
          <w:sz w:val="32"/>
          <w:szCs w:val="36"/>
        </w:rPr>
        <w:t>Challenges</w:t>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F4756E">
        <w:rPr>
          <w:rFonts w:asciiTheme="majorHAnsi" w:hAnsiTheme="majorHAnsi"/>
          <w:b/>
          <w:bCs/>
          <w:sz w:val="32"/>
          <w:szCs w:val="36"/>
        </w:rPr>
        <w:t>13</w:t>
      </w:r>
    </w:p>
    <w:p w14:paraId="19467CE0" w14:textId="77777777" w:rsidR="00D14A6E" w:rsidRPr="00D14A6E" w:rsidRDefault="00D14A6E" w:rsidP="00D14A6E">
      <w:pPr>
        <w:pStyle w:val="ListParagraph"/>
        <w:rPr>
          <w:rFonts w:asciiTheme="majorHAnsi" w:hAnsiTheme="majorHAnsi"/>
          <w:b/>
          <w:bCs/>
          <w:sz w:val="32"/>
          <w:szCs w:val="36"/>
        </w:rPr>
      </w:pPr>
    </w:p>
    <w:p w14:paraId="3F4D7321" w14:textId="7C4A330A" w:rsidR="00D14A6E" w:rsidRPr="009A20C6" w:rsidRDefault="00D14A6E" w:rsidP="00853761">
      <w:pPr>
        <w:pStyle w:val="ListParagraph"/>
        <w:numPr>
          <w:ilvl w:val="0"/>
          <w:numId w:val="14"/>
        </w:numPr>
        <w:rPr>
          <w:rFonts w:asciiTheme="majorHAnsi" w:hAnsiTheme="majorHAnsi"/>
          <w:b/>
          <w:bCs/>
          <w:sz w:val="32"/>
          <w:szCs w:val="36"/>
        </w:rPr>
      </w:pPr>
      <w:r>
        <w:rPr>
          <w:rFonts w:asciiTheme="majorHAnsi" w:hAnsiTheme="majorHAnsi"/>
          <w:b/>
          <w:bCs/>
          <w:sz w:val="32"/>
          <w:szCs w:val="36"/>
        </w:rPr>
        <w:t>Financial Formulas</w:t>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E5587A">
        <w:rPr>
          <w:rFonts w:asciiTheme="majorHAnsi" w:hAnsiTheme="majorHAnsi"/>
          <w:b/>
          <w:bCs/>
          <w:sz w:val="32"/>
          <w:szCs w:val="36"/>
        </w:rPr>
        <w:tab/>
      </w:r>
      <w:r w:rsidR="00F4756E">
        <w:rPr>
          <w:rFonts w:asciiTheme="majorHAnsi" w:hAnsiTheme="majorHAnsi"/>
          <w:b/>
          <w:bCs/>
          <w:sz w:val="32"/>
          <w:szCs w:val="36"/>
        </w:rPr>
        <w:t>16-14</w:t>
      </w:r>
    </w:p>
    <w:p w14:paraId="65AED4EE" w14:textId="77777777" w:rsidR="00A72547" w:rsidRDefault="00A72547" w:rsidP="0099667F">
      <w:pPr>
        <w:rPr>
          <w:rFonts w:asciiTheme="majorHAnsi" w:hAnsiTheme="majorHAnsi"/>
          <w:sz w:val="32"/>
          <w:szCs w:val="36"/>
        </w:rPr>
      </w:pPr>
    </w:p>
    <w:p w14:paraId="18813C0E" w14:textId="77777777" w:rsidR="00017FEA" w:rsidRPr="004544A2" w:rsidRDefault="00017FEA" w:rsidP="0099667F">
      <w:pPr>
        <w:rPr>
          <w:rFonts w:asciiTheme="majorHAnsi" w:hAnsiTheme="majorHAnsi"/>
          <w:b/>
          <w:sz w:val="36"/>
          <w:szCs w:val="36"/>
          <w:u w:val="single"/>
        </w:rPr>
      </w:pPr>
    </w:p>
    <w:p w14:paraId="24CFA7EF" w14:textId="77777777" w:rsidR="00017FEA" w:rsidRDefault="00017FEA" w:rsidP="0099667F">
      <w:pPr>
        <w:rPr>
          <w:rFonts w:asciiTheme="majorHAnsi" w:hAnsiTheme="majorHAnsi"/>
          <w:b/>
          <w:sz w:val="36"/>
          <w:szCs w:val="36"/>
        </w:rPr>
      </w:pPr>
    </w:p>
    <w:p w14:paraId="4D6A4AE0" w14:textId="77777777" w:rsidR="00017FEA" w:rsidRDefault="00017FEA" w:rsidP="00017FEA">
      <w:pPr>
        <w:rPr>
          <w:rFonts w:asciiTheme="majorHAnsi" w:hAnsiTheme="majorHAnsi"/>
          <w:b/>
          <w:sz w:val="36"/>
          <w:szCs w:val="36"/>
        </w:rPr>
      </w:pPr>
    </w:p>
    <w:p w14:paraId="01C73F0F" w14:textId="77777777" w:rsidR="00017FEA" w:rsidRDefault="00017FEA" w:rsidP="00017FEA">
      <w:pPr>
        <w:rPr>
          <w:rFonts w:asciiTheme="majorHAnsi" w:hAnsiTheme="majorHAnsi"/>
          <w:b/>
          <w:sz w:val="36"/>
          <w:szCs w:val="36"/>
        </w:rPr>
      </w:pPr>
    </w:p>
    <w:p w14:paraId="53CAC118" w14:textId="77777777" w:rsidR="00017FEA" w:rsidRDefault="00017FEA" w:rsidP="00017FEA">
      <w:pPr>
        <w:rPr>
          <w:rFonts w:asciiTheme="majorHAnsi" w:hAnsiTheme="majorHAnsi"/>
          <w:b/>
          <w:sz w:val="36"/>
          <w:szCs w:val="36"/>
        </w:rPr>
      </w:pPr>
    </w:p>
    <w:p w14:paraId="245E9ABA" w14:textId="42282FED" w:rsidR="00017FEA" w:rsidRDefault="00017FEA" w:rsidP="00017FEA">
      <w:pPr>
        <w:rPr>
          <w:rFonts w:asciiTheme="majorHAnsi" w:hAnsiTheme="majorHAnsi"/>
          <w:b/>
          <w:sz w:val="36"/>
          <w:szCs w:val="36"/>
        </w:rPr>
      </w:pPr>
    </w:p>
    <w:p w14:paraId="1AC36AB8" w14:textId="55E1E398" w:rsidR="00296412" w:rsidRDefault="00296412" w:rsidP="00017FEA">
      <w:pPr>
        <w:rPr>
          <w:rFonts w:asciiTheme="majorHAnsi" w:hAnsiTheme="majorHAnsi"/>
          <w:b/>
          <w:sz w:val="36"/>
          <w:szCs w:val="36"/>
        </w:rPr>
      </w:pPr>
    </w:p>
    <w:p w14:paraId="55E51463" w14:textId="77777777" w:rsidR="00296412" w:rsidRPr="00017FEA" w:rsidRDefault="00296412" w:rsidP="00017FEA">
      <w:pPr>
        <w:rPr>
          <w:rFonts w:asciiTheme="majorHAnsi" w:hAnsiTheme="majorHAnsi"/>
          <w:b/>
          <w:sz w:val="36"/>
          <w:szCs w:val="36"/>
        </w:rPr>
      </w:pPr>
    </w:p>
    <w:p w14:paraId="5F3F06E5" w14:textId="77777777" w:rsidR="00017FEA" w:rsidRDefault="00017FEA">
      <w:pPr>
        <w:rPr>
          <w:rFonts w:asciiTheme="majorHAnsi" w:hAnsiTheme="majorHAnsi"/>
          <w:b/>
          <w:i/>
          <w:sz w:val="36"/>
          <w:szCs w:val="36"/>
          <w:u w:val="single"/>
        </w:rPr>
      </w:pPr>
      <w:r>
        <w:rPr>
          <w:rFonts w:asciiTheme="majorHAnsi" w:hAnsiTheme="majorHAnsi"/>
          <w:b/>
          <w:i/>
          <w:sz w:val="36"/>
          <w:szCs w:val="36"/>
          <w:u w:val="single"/>
        </w:rPr>
        <w:br w:type="page"/>
      </w:r>
    </w:p>
    <w:p w14:paraId="510FB38A" w14:textId="40542FE5" w:rsidR="00716A7E" w:rsidRPr="005D0A57" w:rsidRDefault="00716A7E" w:rsidP="005D0A57">
      <w:pPr>
        <w:pStyle w:val="ListParagraph"/>
        <w:numPr>
          <w:ilvl w:val="0"/>
          <w:numId w:val="15"/>
        </w:numPr>
        <w:rPr>
          <w:rFonts w:asciiTheme="majorHAnsi" w:hAnsiTheme="majorHAnsi"/>
          <w:b/>
          <w:i/>
          <w:sz w:val="36"/>
          <w:szCs w:val="36"/>
        </w:rPr>
      </w:pPr>
      <w:r w:rsidRPr="005D0A57">
        <w:rPr>
          <w:rFonts w:asciiTheme="majorHAnsi" w:hAnsiTheme="majorHAnsi"/>
          <w:b/>
          <w:sz w:val="36"/>
          <w:szCs w:val="36"/>
          <w:u w:val="single"/>
        </w:rPr>
        <w:lastRenderedPageBreak/>
        <w:t>Ho</w:t>
      </w:r>
      <w:r w:rsidR="009226CE" w:rsidRPr="005D0A57">
        <w:rPr>
          <w:rFonts w:asciiTheme="majorHAnsi" w:hAnsiTheme="majorHAnsi"/>
          <w:b/>
          <w:sz w:val="36"/>
          <w:szCs w:val="36"/>
          <w:u w:val="single"/>
        </w:rPr>
        <w:t xml:space="preserve">me </w:t>
      </w:r>
      <w:r w:rsidR="002B6AEF" w:rsidRPr="005D0A57">
        <w:rPr>
          <w:rFonts w:asciiTheme="majorHAnsi" w:hAnsiTheme="majorHAnsi"/>
          <w:b/>
          <w:sz w:val="36"/>
          <w:szCs w:val="36"/>
          <w:u w:val="single"/>
        </w:rPr>
        <w:t>A</w:t>
      </w:r>
      <w:r w:rsidRPr="005D0A57">
        <w:rPr>
          <w:rFonts w:asciiTheme="majorHAnsi" w:hAnsiTheme="majorHAnsi"/>
          <w:b/>
          <w:sz w:val="36"/>
          <w:szCs w:val="36"/>
          <w:u w:val="single"/>
        </w:rPr>
        <w:t>ctivit</w:t>
      </w:r>
      <w:r w:rsidR="00D31874" w:rsidRPr="005D0A57">
        <w:rPr>
          <w:rFonts w:asciiTheme="majorHAnsi" w:hAnsiTheme="majorHAnsi"/>
          <w:b/>
          <w:sz w:val="36"/>
          <w:szCs w:val="36"/>
          <w:u w:val="single"/>
        </w:rPr>
        <w:t>ies</w:t>
      </w:r>
    </w:p>
    <w:p w14:paraId="569CA098" w14:textId="77777777" w:rsidR="007C3610" w:rsidRDefault="007C3610" w:rsidP="0031402C">
      <w:pPr>
        <w:rPr>
          <w:rFonts w:asciiTheme="majorHAnsi" w:hAnsiTheme="majorHAnsi"/>
          <w:b/>
          <w:i/>
          <w:sz w:val="36"/>
          <w:szCs w:val="36"/>
          <w:u w:val="single"/>
        </w:rPr>
      </w:pPr>
    </w:p>
    <w:tbl>
      <w:tblPr>
        <w:tblStyle w:val="TableGrid"/>
        <w:tblW w:w="0" w:type="auto"/>
        <w:tblLook w:val="04A0" w:firstRow="1" w:lastRow="0" w:firstColumn="1" w:lastColumn="0" w:noHBand="0" w:noVBand="1"/>
      </w:tblPr>
      <w:tblGrid>
        <w:gridCol w:w="526"/>
        <w:gridCol w:w="8296"/>
      </w:tblGrid>
      <w:tr w:rsidR="00716A7E" w14:paraId="48B641D9" w14:textId="77777777" w:rsidTr="0050599A">
        <w:trPr>
          <w:trHeight w:val="1039"/>
        </w:trPr>
        <w:tc>
          <w:tcPr>
            <w:tcW w:w="9048" w:type="dxa"/>
            <w:gridSpan w:val="2"/>
          </w:tcPr>
          <w:p w14:paraId="5A59F91A" w14:textId="65D1BD84" w:rsidR="00716A7E" w:rsidRPr="0050599A" w:rsidRDefault="00716A7E" w:rsidP="0050599A">
            <w:pPr>
              <w:jc w:val="both"/>
              <w:rPr>
                <w:rFonts w:asciiTheme="majorHAnsi" w:hAnsiTheme="majorHAnsi"/>
                <w:b/>
                <w:i/>
                <w:sz w:val="36"/>
                <w:szCs w:val="22"/>
              </w:rPr>
            </w:pPr>
            <w:r>
              <w:rPr>
                <w:rFonts w:asciiTheme="majorHAnsi" w:hAnsiTheme="majorHAnsi"/>
                <w:b/>
                <w:i/>
                <w:noProof/>
                <w:sz w:val="36"/>
                <w:szCs w:val="22"/>
                <w:lang w:val="en-GB" w:eastAsia="en-GB"/>
              </w:rPr>
              <mc:AlternateContent>
                <mc:Choice Requires="wps">
                  <w:drawing>
                    <wp:anchor distT="0" distB="0" distL="114300" distR="114300" simplePos="0" relativeHeight="251660288" behindDoc="0" locked="0" layoutInCell="1" allowOverlap="1" wp14:anchorId="2AD93A6F" wp14:editId="175EE671">
                      <wp:simplePos x="0" y="0"/>
                      <wp:positionH relativeFrom="column">
                        <wp:posOffset>3316605</wp:posOffset>
                      </wp:positionH>
                      <wp:positionV relativeFrom="paragraph">
                        <wp:posOffset>102870</wp:posOffset>
                      </wp:positionV>
                      <wp:extent cx="1224915" cy="4127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224915"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9C521" w14:textId="11DE4CD3" w:rsidR="00BF6309" w:rsidRDefault="00BF6309">
                                  <w:r>
                                    <w:rPr>
                                      <w:noProof/>
                                      <w:lang w:val="en-GB" w:eastAsia="en-GB"/>
                                    </w:rPr>
                                    <w:drawing>
                                      <wp:inline distT="0" distB="0" distL="0" distR="0" wp14:anchorId="48ADB30D" wp14:editId="5C905489">
                                        <wp:extent cx="802256" cy="188285"/>
                                        <wp:effectExtent l="0" t="0" r="0" b="2540"/>
                                        <wp:docPr id="76" name="Picture 76" descr="Image result fo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253" cy="187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93A6F" id="_x0000_t202" coordsize="21600,21600" o:spt="202" path="m,l,21600r21600,l21600,xe">
                      <v:stroke joinstyle="miter"/>
                      <v:path gradientshapeok="t" o:connecttype="rect"/>
                    </v:shapetype>
                    <v:shape id="Text Box 5" o:spid="_x0000_s1026" type="#_x0000_t202" style="position:absolute;left:0;text-align:left;margin-left:261.15pt;margin-top:8.1pt;width:96.45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" fillcolor="white [3201]" stroked="f" strokeweight=".5pt">
                      <v:textbox>
                        <w:txbxContent>
                          <w:p w14:paraId="4749C521" w14:textId="11DE4CD3" w:rsidR="00BF6309" w:rsidRDefault="00BF6309">
                            <w:r>
                              <w:rPr>
                                <w:noProof/>
                                <w:lang w:val="en-GB" w:eastAsia="en-GB"/>
                              </w:rPr>
                              <w:drawing>
                                <wp:inline distT="0" distB="0" distL="0" distR="0" wp14:anchorId="48ADB30D" wp14:editId="5C905489">
                                  <wp:extent cx="802256" cy="188285"/>
                                  <wp:effectExtent l="0" t="0" r="0" b="2540"/>
                                  <wp:docPr id="76" name="Picture 76" descr="Image result fo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253" cy="187815"/>
                                          </a:xfrm>
                                          <a:prstGeom prst="rect">
                                            <a:avLst/>
                                          </a:prstGeom>
                                          <a:noFill/>
                                          <a:ln>
                                            <a:noFill/>
                                          </a:ln>
                                        </pic:spPr>
                                      </pic:pic>
                                    </a:graphicData>
                                  </a:graphic>
                                </wp:inline>
                              </w:drawing>
                            </w:r>
                          </w:p>
                        </w:txbxContent>
                      </v:textbox>
                    </v:shape>
                  </w:pict>
                </mc:Fallback>
              </mc:AlternateContent>
            </w:r>
            <w:r>
              <w:rPr>
                <w:rFonts w:asciiTheme="majorHAnsi" w:hAnsiTheme="majorHAnsi"/>
                <w:b/>
                <w:i/>
                <w:noProof/>
                <w:sz w:val="36"/>
                <w:szCs w:val="22"/>
                <w:lang w:val="en-GB" w:eastAsia="en-GB"/>
              </w:rPr>
              <mc:AlternateContent>
                <mc:Choice Requires="wps">
                  <w:drawing>
                    <wp:anchor distT="0" distB="0" distL="114300" distR="114300" simplePos="0" relativeHeight="251661312" behindDoc="0" locked="0" layoutInCell="1" allowOverlap="1" wp14:anchorId="0F67F87A" wp14:editId="7313FF6A">
                      <wp:simplePos x="0" y="0"/>
                      <wp:positionH relativeFrom="column">
                        <wp:posOffset>4679315</wp:posOffset>
                      </wp:positionH>
                      <wp:positionV relativeFrom="paragraph">
                        <wp:posOffset>102870</wp:posOffset>
                      </wp:positionV>
                      <wp:extent cx="905774" cy="413541"/>
                      <wp:effectExtent l="0" t="0" r="8890" b="5715"/>
                      <wp:wrapNone/>
                      <wp:docPr id="8" name="Text Box 8"/>
                      <wp:cNvGraphicFramePr/>
                      <a:graphic xmlns:a="http://schemas.openxmlformats.org/drawingml/2006/main">
                        <a:graphicData uri="http://schemas.microsoft.com/office/word/2010/wordprocessingShape">
                          <wps:wsp>
                            <wps:cNvSpPr txBox="1"/>
                            <wps:spPr>
                              <a:xfrm>
                                <a:off x="0" y="0"/>
                                <a:ext cx="905774" cy="413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EF53C" w14:textId="49BCC36D" w:rsidR="00BF6309" w:rsidRDefault="00BF6309">
                                  <w:r w:rsidRPr="00716A7E">
                                    <w:rPr>
                                      <w:noProof/>
                                      <w:lang w:val="en-GB" w:eastAsia="en-GB"/>
                                    </w:rPr>
                                    <w:drawing>
                                      <wp:inline distT="0" distB="0" distL="0" distR="0" wp14:anchorId="69A21126" wp14:editId="01D48553">
                                        <wp:extent cx="362309" cy="3623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2455" cy="36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7F87A" id="Text Box 8" o:spid="_x0000_s1027" type="#_x0000_t202" style="position:absolute;left:0;text-align:left;margin-left:368.45pt;margin-top:8.1pt;width:71.3pt;height:3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" fillcolor="white [3201]" stroked="f" strokeweight=".5pt">
                      <v:textbox>
                        <w:txbxContent>
                          <w:p w14:paraId="19EEF53C" w14:textId="49BCC36D" w:rsidR="00BF6309" w:rsidRDefault="00BF6309">
                            <w:r w:rsidRPr="00716A7E">
                              <w:rPr>
                                <w:noProof/>
                                <w:lang w:val="en-GB" w:eastAsia="en-GB"/>
                              </w:rPr>
                              <w:drawing>
                                <wp:inline distT="0" distB="0" distL="0" distR="0" wp14:anchorId="69A21126" wp14:editId="01D48553">
                                  <wp:extent cx="362309" cy="3623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2455" cy="362455"/>
                                          </a:xfrm>
                                          <a:prstGeom prst="rect">
                                            <a:avLst/>
                                          </a:prstGeom>
                                        </pic:spPr>
                                      </pic:pic>
                                    </a:graphicData>
                                  </a:graphic>
                                </wp:inline>
                              </w:drawing>
                            </w:r>
                          </w:p>
                        </w:txbxContent>
                      </v:textbox>
                    </v:shape>
                  </w:pict>
                </mc:Fallback>
              </mc:AlternateContent>
            </w:r>
            <w:r>
              <w:rPr>
                <w:rFonts w:asciiTheme="majorHAnsi" w:hAnsiTheme="majorHAnsi"/>
                <w:b/>
                <w:i/>
                <w:noProof/>
                <w:sz w:val="36"/>
                <w:szCs w:val="22"/>
                <w:lang w:val="en-GB" w:eastAsia="en-GB"/>
              </w:rPr>
              <mc:AlternateContent>
                <mc:Choice Requires="wps">
                  <w:drawing>
                    <wp:anchor distT="0" distB="0" distL="114300" distR="114300" simplePos="0" relativeHeight="251659264" behindDoc="0" locked="0" layoutInCell="1" allowOverlap="1" wp14:anchorId="464B6F4B" wp14:editId="7DC40AFB">
                      <wp:simplePos x="0" y="0"/>
                      <wp:positionH relativeFrom="column">
                        <wp:posOffset>2393830</wp:posOffset>
                      </wp:positionH>
                      <wp:positionV relativeFrom="paragraph">
                        <wp:posOffset>51723</wp:posOffset>
                      </wp:positionV>
                      <wp:extent cx="802257" cy="465826"/>
                      <wp:effectExtent l="0" t="0" r="0" b="0"/>
                      <wp:wrapNone/>
                      <wp:docPr id="3" name="Text Box 3"/>
                      <wp:cNvGraphicFramePr/>
                      <a:graphic xmlns:a="http://schemas.openxmlformats.org/drawingml/2006/main">
                        <a:graphicData uri="http://schemas.microsoft.com/office/word/2010/wordprocessingShape">
                          <wps:wsp>
                            <wps:cNvSpPr txBox="1"/>
                            <wps:spPr>
                              <a:xfrm>
                                <a:off x="0" y="0"/>
                                <a:ext cx="802257" cy="465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21649" w14:textId="39EB261F" w:rsidR="00BF6309" w:rsidRDefault="00BF6309">
                                  <w:r>
                                    <w:rPr>
                                      <w:noProof/>
                                      <w:lang w:val="en-GB" w:eastAsia="en-GB"/>
                                    </w:rPr>
                                    <w:drawing>
                                      <wp:inline distT="0" distB="0" distL="0" distR="0" wp14:anchorId="0D224649" wp14:editId="589B7985">
                                        <wp:extent cx="612775" cy="344438"/>
                                        <wp:effectExtent l="0" t="0" r="0" b="0"/>
                                        <wp:docPr id="78" name="Picture 78" descr="Image result fo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 cy="344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B6F4B" id="Text Box 3" o:spid="_x0000_s1028" type="#_x0000_t202" style="position:absolute;left:0;text-align:left;margin-left:188.5pt;margin-top:4.05pt;width:63.15pt;height:3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" fillcolor="white [3201]" stroked="f" strokeweight=".5pt">
                      <v:textbox>
                        <w:txbxContent>
                          <w:p w14:paraId="55A21649" w14:textId="39EB261F" w:rsidR="00BF6309" w:rsidRDefault="00BF6309">
                            <w:r>
                              <w:rPr>
                                <w:noProof/>
                                <w:lang w:val="en-GB" w:eastAsia="en-GB"/>
                              </w:rPr>
                              <w:drawing>
                                <wp:inline distT="0" distB="0" distL="0" distR="0" wp14:anchorId="0D224649" wp14:editId="589B7985">
                                  <wp:extent cx="612775" cy="344438"/>
                                  <wp:effectExtent l="0" t="0" r="0" b="0"/>
                                  <wp:docPr id="78" name="Picture 78" descr="Image result fo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 cy="344438"/>
                                          </a:xfrm>
                                          <a:prstGeom prst="rect">
                                            <a:avLst/>
                                          </a:prstGeom>
                                          <a:noFill/>
                                          <a:ln>
                                            <a:noFill/>
                                          </a:ln>
                                        </pic:spPr>
                                      </pic:pic>
                                    </a:graphicData>
                                  </a:graphic>
                                </wp:inline>
                              </w:drawing>
                            </w:r>
                          </w:p>
                        </w:txbxContent>
                      </v:textbox>
                    </v:shape>
                  </w:pict>
                </mc:Fallback>
              </mc:AlternateContent>
            </w:r>
            <w:r w:rsidR="005D0A57">
              <w:rPr>
                <w:rFonts w:asciiTheme="majorHAnsi" w:hAnsiTheme="majorHAnsi"/>
                <w:b/>
                <w:i/>
                <w:sz w:val="36"/>
                <w:szCs w:val="22"/>
              </w:rPr>
              <w:t xml:space="preserve">1.1 </w:t>
            </w:r>
            <w:r w:rsidRPr="00716A7E">
              <w:rPr>
                <w:rFonts w:asciiTheme="majorHAnsi" w:hAnsiTheme="majorHAnsi"/>
                <w:b/>
                <w:i/>
                <w:sz w:val="36"/>
                <w:szCs w:val="22"/>
              </w:rPr>
              <w:t xml:space="preserve">“A week in Business”. </w:t>
            </w:r>
          </w:p>
        </w:tc>
      </w:tr>
      <w:tr w:rsidR="00716A7E" w14:paraId="73B4FDB9" w14:textId="77777777" w:rsidTr="00716A7E">
        <w:tc>
          <w:tcPr>
            <w:tcW w:w="534" w:type="dxa"/>
          </w:tcPr>
          <w:p w14:paraId="1308EEC9" w14:textId="5E05C145" w:rsidR="00716A7E" w:rsidRPr="00716A7E" w:rsidRDefault="00716A7E">
            <w:pPr>
              <w:rPr>
                <w:rFonts w:asciiTheme="majorHAnsi" w:hAnsiTheme="majorHAnsi"/>
                <w:b/>
                <w:sz w:val="22"/>
                <w:szCs w:val="22"/>
              </w:rPr>
            </w:pPr>
            <w:r w:rsidRPr="00716A7E">
              <w:rPr>
                <w:rFonts w:asciiTheme="majorHAnsi" w:hAnsiTheme="majorHAnsi"/>
                <w:b/>
                <w:sz w:val="22"/>
                <w:szCs w:val="22"/>
              </w:rPr>
              <w:t>1</w:t>
            </w:r>
          </w:p>
        </w:tc>
        <w:tc>
          <w:tcPr>
            <w:tcW w:w="8514" w:type="dxa"/>
          </w:tcPr>
          <w:p w14:paraId="62D3070B" w14:textId="6B1E7435" w:rsidR="00716A7E" w:rsidRPr="0050599A" w:rsidRDefault="00716A7E" w:rsidP="0050599A">
            <w:pPr>
              <w:jc w:val="both"/>
              <w:rPr>
                <w:rFonts w:asciiTheme="majorHAnsi" w:hAnsiTheme="majorHAnsi"/>
                <w:sz w:val="22"/>
                <w:szCs w:val="22"/>
              </w:rPr>
            </w:pPr>
            <w:r w:rsidRPr="0050599A">
              <w:rPr>
                <w:rFonts w:asciiTheme="majorHAnsi" w:hAnsiTheme="majorHAnsi"/>
                <w:sz w:val="22"/>
                <w:szCs w:val="22"/>
              </w:rPr>
              <w:t xml:space="preserve">Select 7 pictures, one for each day to represent a </w:t>
            </w:r>
            <w:r w:rsidRPr="0050599A">
              <w:rPr>
                <w:rFonts w:asciiTheme="majorHAnsi" w:hAnsiTheme="majorHAnsi"/>
                <w:b/>
                <w:sz w:val="22"/>
                <w:szCs w:val="22"/>
              </w:rPr>
              <w:t>business</w:t>
            </w:r>
            <w:r w:rsidRPr="0050599A">
              <w:rPr>
                <w:rFonts w:asciiTheme="majorHAnsi" w:hAnsiTheme="majorHAnsi"/>
                <w:sz w:val="22"/>
                <w:szCs w:val="22"/>
              </w:rPr>
              <w:t xml:space="preserve"> news story.</w:t>
            </w:r>
            <w:r w:rsidR="001D3E05">
              <w:rPr>
                <w:rFonts w:asciiTheme="majorHAnsi" w:hAnsiTheme="majorHAnsi"/>
                <w:sz w:val="22"/>
                <w:szCs w:val="22"/>
              </w:rPr>
              <w:t xml:space="preserve"> ( see if there is something different happening not just Coronavirus)</w:t>
            </w:r>
          </w:p>
          <w:p w14:paraId="58BD5D66" w14:textId="2EDBD992" w:rsidR="00716A7E" w:rsidRPr="00716A7E" w:rsidRDefault="00716A7E">
            <w:pPr>
              <w:rPr>
                <w:rFonts w:asciiTheme="majorHAnsi" w:hAnsiTheme="majorHAnsi"/>
                <w:b/>
                <w:sz w:val="22"/>
                <w:szCs w:val="22"/>
                <w:u w:val="single"/>
              </w:rPr>
            </w:pPr>
          </w:p>
        </w:tc>
      </w:tr>
      <w:tr w:rsidR="00716A7E" w14:paraId="2BB24F55" w14:textId="77777777" w:rsidTr="00716A7E">
        <w:tc>
          <w:tcPr>
            <w:tcW w:w="534" w:type="dxa"/>
          </w:tcPr>
          <w:p w14:paraId="0176A316" w14:textId="1DD44B96" w:rsidR="00716A7E" w:rsidRPr="00716A7E" w:rsidRDefault="00716A7E">
            <w:pPr>
              <w:rPr>
                <w:rFonts w:asciiTheme="majorHAnsi" w:hAnsiTheme="majorHAnsi"/>
                <w:b/>
                <w:sz w:val="22"/>
                <w:szCs w:val="22"/>
              </w:rPr>
            </w:pPr>
            <w:r w:rsidRPr="00716A7E">
              <w:rPr>
                <w:rFonts w:asciiTheme="majorHAnsi" w:hAnsiTheme="majorHAnsi"/>
                <w:b/>
                <w:sz w:val="22"/>
                <w:szCs w:val="22"/>
              </w:rPr>
              <w:t>2</w:t>
            </w:r>
          </w:p>
        </w:tc>
        <w:tc>
          <w:tcPr>
            <w:tcW w:w="8514" w:type="dxa"/>
          </w:tcPr>
          <w:p w14:paraId="098BEC69" w14:textId="77777777" w:rsidR="00716A7E" w:rsidRDefault="00716A7E" w:rsidP="00716A7E">
            <w:pPr>
              <w:jc w:val="both"/>
              <w:rPr>
                <w:rFonts w:asciiTheme="majorHAnsi" w:hAnsiTheme="majorHAnsi"/>
                <w:sz w:val="22"/>
                <w:szCs w:val="22"/>
              </w:rPr>
            </w:pPr>
            <w:r w:rsidRPr="00716A7E">
              <w:rPr>
                <w:rFonts w:asciiTheme="majorHAnsi" w:hAnsiTheme="majorHAnsi"/>
                <w:sz w:val="22"/>
                <w:szCs w:val="22"/>
              </w:rPr>
              <w:t xml:space="preserve">For each story, write a commentary/explanation: </w:t>
            </w:r>
          </w:p>
          <w:p w14:paraId="201E8F77" w14:textId="7796DA6D" w:rsidR="00716A7E" w:rsidRPr="00716A7E" w:rsidRDefault="00716A7E" w:rsidP="00853761">
            <w:pPr>
              <w:pStyle w:val="ListParagraph"/>
              <w:numPr>
                <w:ilvl w:val="0"/>
                <w:numId w:val="3"/>
              </w:numPr>
              <w:jc w:val="both"/>
              <w:rPr>
                <w:rFonts w:asciiTheme="majorHAnsi" w:hAnsiTheme="majorHAnsi"/>
                <w:sz w:val="22"/>
                <w:szCs w:val="22"/>
              </w:rPr>
            </w:pPr>
            <w:r w:rsidRPr="00716A7E">
              <w:rPr>
                <w:rFonts w:asciiTheme="majorHAnsi" w:hAnsiTheme="majorHAnsi"/>
                <w:sz w:val="22"/>
                <w:szCs w:val="22"/>
              </w:rPr>
              <w:t xml:space="preserve">What is happening </w:t>
            </w:r>
          </w:p>
          <w:p w14:paraId="41741CEA" w14:textId="77777777" w:rsidR="00716A7E" w:rsidRPr="00716A7E" w:rsidRDefault="00716A7E" w:rsidP="00853761">
            <w:pPr>
              <w:pStyle w:val="ListParagraph"/>
              <w:numPr>
                <w:ilvl w:val="0"/>
                <w:numId w:val="3"/>
              </w:numPr>
              <w:jc w:val="both"/>
              <w:rPr>
                <w:rFonts w:asciiTheme="majorHAnsi" w:hAnsiTheme="majorHAnsi"/>
                <w:sz w:val="22"/>
                <w:szCs w:val="22"/>
              </w:rPr>
            </w:pPr>
            <w:r w:rsidRPr="00716A7E">
              <w:rPr>
                <w:rFonts w:asciiTheme="majorHAnsi" w:hAnsiTheme="majorHAnsi"/>
                <w:sz w:val="22"/>
                <w:szCs w:val="22"/>
              </w:rPr>
              <w:t>What has it got to do with business</w:t>
            </w:r>
          </w:p>
          <w:p w14:paraId="3316D8B5" w14:textId="6015355F" w:rsidR="00296412" w:rsidRPr="00296412" w:rsidRDefault="00716A7E" w:rsidP="00853761">
            <w:pPr>
              <w:pStyle w:val="ListParagraph"/>
              <w:numPr>
                <w:ilvl w:val="0"/>
                <w:numId w:val="3"/>
              </w:numPr>
              <w:jc w:val="both"/>
              <w:rPr>
                <w:rFonts w:asciiTheme="majorHAnsi" w:hAnsiTheme="majorHAnsi"/>
                <w:sz w:val="22"/>
                <w:szCs w:val="22"/>
              </w:rPr>
            </w:pPr>
            <w:r w:rsidRPr="00716A7E">
              <w:rPr>
                <w:rFonts w:asciiTheme="majorHAnsi" w:hAnsiTheme="majorHAnsi"/>
                <w:sz w:val="22"/>
                <w:szCs w:val="22"/>
              </w:rPr>
              <w:t xml:space="preserve">Why is it important?  </w:t>
            </w:r>
          </w:p>
          <w:p w14:paraId="3F5B46A7" w14:textId="77777777" w:rsidR="00716A7E" w:rsidRPr="00716A7E" w:rsidRDefault="00716A7E">
            <w:pPr>
              <w:rPr>
                <w:rFonts w:asciiTheme="majorHAnsi" w:hAnsiTheme="majorHAnsi"/>
                <w:b/>
                <w:sz w:val="22"/>
                <w:szCs w:val="22"/>
                <w:u w:val="single"/>
              </w:rPr>
            </w:pPr>
          </w:p>
        </w:tc>
      </w:tr>
      <w:tr w:rsidR="00716A7E" w14:paraId="57810FB7" w14:textId="77777777" w:rsidTr="00716A7E">
        <w:tc>
          <w:tcPr>
            <w:tcW w:w="534" w:type="dxa"/>
          </w:tcPr>
          <w:p w14:paraId="729A4CF0" w14:textId="746472F6" w:rsidR="00716A7E" w:rsidRPr="00716A7E" w:rsidRDefault="00716A7E">
            <w:pPr>
              <w:rPr>
                <w:rFonts w:asciiTheme="majorHAnsi" w:hAnsiTheme="majorHAnsi"/>
                <w:b/>
                <w:sz w:val="22"/>
                <w:szCs w:val="22"/>
              </w:rPr>
            </w:pPr>
            <w:r w:rsidRPr="00716A7E">
              <w:rPr>
                <w:rFonts w:asciiTheme="majorHAnsi" w:hAnsiTheme="majorHAnsi"/>
                <w:b/>
                <w:sz w:val="22"/>
                <w:szCs w:val="22"/>
              </w:rPr>
              <w:t>3</w:t>
            </w:r>
          </w:p>
        </w:tc>
        <w:tc>
          <w:tcPr>
            <w:tcW w:w="8514" w:type="dxa"/>
          </w:tcPr>
          <w:p w14:paraId="7B58318F" w14:textId="7741D3D3" w:rsidR="00716A7E" w:rsidRDefault="00716A7E" w:rsidP="00716A7E">
            <w:pPr>
              <w:jc w:val="both"/>
              <w:rPr>
                <w:rFonts w:asciiTheme="majorHAnsi" w:hAnsiTheme="majorHAnsi"/>
                <w:sz w:val="22"/>
                <w:szCs w:val="22"/>
              </w:rPr>
            </w:pPr>
            <w:r w:rsidRPr="00716A7E">
              <w:rPr>
                <w:rFonts w:asciiTheme="majorHAnsi" w:hAnsiTheme="majorHAnsi"/>
                <w:sz w:val="22"/>
                <w:szCs w:val="22"/>
              </w:rPr>
              <w:t>Select the story that you found most interesting.  Why was this?</w:t>
            </w:r>
          </w:p>
          <w:p w14:paraId="248683F5" w14:textId="77777777" w:rsidR="00716A7E" w:rsidRPr="00716A7E" w:rsidRDefault="00716A7E">
            <w:pPr>
              <w:rPr>
                <w:rFonts w:asciiTheme="majorHAnsi" w:hAnsiTheme="majorHAnsi"/>
                <w:b/>
                <w:sz w:val="22"/>
                <w:szCs w:val="22"/>
                <w:u w:val="single"/>
              </w:rPr>
            </w:pPr>
          </w:p>
        </w:tc>
      </w:tr>
      <w:tr w:rsidR="00716A7E" w14:paraId="43DEE187" w14:textId="77777777" w:rsidTr="00716A7E">
        <w:tc>
          <w:tcPr>
            <w:tcW w:w="534" w:type="dxa"/>
          </w:tcPr>
          <w:p w14:paraId="0D44C4C9" w14:textId="4C9B2D6B" w:rsidR="00716A7E" w:rsidRPr="00716A7E" w:rsidRDefault="00716A7E">
            <w:pPr>
              <w:rPr>
                <w:rFonts w:asciiTheme="majorHAnsi" w:hAnsiTheme="majorHAnsi"/>
                <w:b/>
                <w:sz w:val="22"/>
                <w:szCs w:val="22"/>
              </w:rPr>
            </w:pPr>
            <w:r w:rsidRPr="00716A7E">
              <w:rPr>
                <w:rFonts w:asciiTheme="majorHAnsi" w:hAnsiTheme="majorHAnsi"/>
                <w:b/>
                <w:sz w:val="22"/>
                <w:szCs w:val="22"/>
              </w:rPr>
              <w:t>4</w:t>
            </w:r>
          </w:p>
        </w:tc>
        <w:tc>
          <w:tcPr>
            <w:tcW w:w="8514" w:type="dxa"/>
          </w:tcPr>
          <w:p w14:paraId="0FC8E313" w14:textId="16028AC5" w:rsidR="00716A7E" w:rsidRPr="00716A7E" w:rsidRDefault="00296412" w:rsidP="00716A7E">
            <w:pPr>
              <w:jc w:val="both"/>
              <w:rPr>
                <w:rFonts w:asciiTheme="majorHAnsi" w:hAnsiTheme="majorHAnsi"/>
                <w:sz w:val="22"/>
                <w:szCs w:val="22"/>
              </w:rPr>
            </w:pPr>
            <w:r>
              <w:rPr>
                <w:rFonts w:asciiTheme="majorHAnsi" w:hAnsiTheme="majorHAnsi"/>
                <w:sz w:val="22"/>
                <w:szCs w:val="22"/>
              </w:rPr>
              <w:t xml:space="preserve">Create a poster </w:t>
            </w:r>
            <w:r w:rsidR="0050599A">
              <w:rPr>
                <w:rFonts w:asciiTheme="majorHAnsi" w:hAnsiTheme="majorHAnsi"/>
                <w:sz w:val="22"/>
                <w:szCs w:val="22"/>
              </w:rPr>
              <w:t>showing your pictures</w:t>
            </w:r>
          </w:p>
          <w:p w14:paraId="223E1CAD" w14:textId="77777777" w:rsidR="00716A7E" w:rsidRPr="00716A7E" w:rsidRDefault="00716A7E">
            <w:pPr>
              <w:rPr>
                <w:rFonts w:asciiTheme="majorHAnsi" w:hAnsiTheme="majorHAnsi"/>
                <w:b/>
                <w:sz w:val="22"/>
                <w:szCs w:val="22"/>
                <w:u w:val="single"/>
              </w:rPr>
            </w:pPr>
          </w:p>
        </w:tc>
      </w:tr>
    </w:tbl>
    <w:p w14:paraId="398D3293" w14:textId="77777777" w:rsidR="0031402C" w:rsidRPr="00716A7E" w:rsidRDefault="0031402C" w:rsidP="0031402C">
      <w:pPr>
        <w:pStyle w:val="ListParagraph"/>
        <w:rPr>
          <w:rFonts w:asciiTheme="majorHAnsi" w:hAnsiTheme="majorHAnsi"/>
          <w:i/>
          <w:sz w:val="22"/>
          <w:szCs w:val="22"/>
        </w:rPr>
      </w:pPr>
    </w:p>
    <w:p w14:paraId="2C1A86E6" w14:textId="77ECA551" w:rsidR="00262801" w:rsidRDefault="005D0A57">
      <w:pPr>
        <w:rPr>
          <w:rFonts w:asciiTheme="majorHAnsi" w:hAnsiTheme="majorHAnsi"/>
          <w:bCs/>
          <w:i/>
          <w:sz w:val="18"/>
          <w:szCs w:val="18"/>
        </w:rPr>
      </w:pPr>
      <w:r>
        <w:rPr>
          <w:rFonts w:asciiTheme="majorHAnsi" w:hAnsiTheme="majorHAnsi"/>
          <w:b/>
          <w:i/>
          <w:sz w:val="36"/>
          <w:szCs w:val="36"/>
          <w:u w:val="single"/>
        </w:rPr>
        <w:t xml:space="preserve">1.2 </w:t>
      </w:r>
      <w:r w:rsidR="00262801">
        <w:rPr>
          <w:rFonts w:asciiTheme="majorHAnsi" w:hAnsiTheme="majorHAnsi"/>
          <w:b/>
          <w:i/>
          <w:sz w:val="36"/>
          <w:szCs w:val="36"/>
          <w:u w:val="single"/>
        </w:rPr>
        <w:t xml:space="preserve">Choose a </w:t>
      </w:r>
      <w:r w:rsidR="006D5B55">
        <w:rPr>
          <w:rFonts w:asciiTheme="majorHAnsi" w:hAnsiTheme="majorHAnsi"/>
          <w:b/>
          <w:i/>
          <w:sz w:val="36"/>
          <w:szCs w:val="36"/>
          <w:u w:val="single"/>
        </w:rPr>
        <w:t>Company/</w:t>
      </w:r>
      <w:r w:rsidR="00262801">
        <w:rPr>
          <w:rFonts w:asciiTheme="majorHAnsi" w:hAnsiTheme="majorHAnsi"/>
          <w:b/>
          <w:i/>
          <w:sz w:val="36"/>
          <w:szCs w:val="36"/>
          <w:u w:val="single"/>
        </w:rPr>
        <w:t xml:space="preserve">brand and research it! </w:t>
      </w:r>
      <w:r w:rsidR="006D5B55">
        <w:rPr>
          <w:rFonts w:asciiTheme="majorHAnsi" w:hAnsiTheme="majorHAnsi"/>
          <w:b/>
          <w:i/>
          <w:sz w:val="36"/>
          <w:szCs w:val="36"/>
          <w:u w:val="single"/>
        </w:rPr>
        <w:br/>
      </w:r>
      <w:r w:rsidR="00262801" w:rsidRPr="006D5B55">
        <w:rPr>
          <w:rFonts w:asciiTheme="majorHAnsi" w:hAnsiTheme="majorHAnsi"/>
          <w:b/>
          <w:i/>
          <w:sz w:val="18"/>
          <w:szCs w:val="18"/>
          <w:u w:val="single"/>
        </w:rPr>
        <w:t>Find out the following –</w:t>
      </w:r>
      <w:r w:rsidR="00262801" w:rsidRPr="006D5B55">
        <w:rPr>
          <w:rFonts w:asciiTheme="majorHAnsi" w:hAnsiTheme="majorHAnsi"/>
          <w:b/>
          <w:i/>
          <w:sz w:val="32"/>
          <w:szCs w:val="32"/>
          <w:u w:val="single"/>
        </w:rPr>
        <w:t xml:space="preserve"> </w:t>
      </w:r>
      <w:r w:rsidR="00262801" w:rsidRPr="006D5B55">
        <w:rPr>
          <w:rFonts w:asciiTheme="majorHAnsi" w:hAnsiTheme="majorHAnsi"/>
          <w:bCs/>
          <w:i/>
          <w:sz w:val="18"/>
          <w:szCs w:val="18"/>
        </w:rPr>
        <w:t xml:space="preserve">Ownership </w:t>
      </w:r>
      <w:r w:rsidR="008B4A18" w:rsidRPr="006D5B55">
        <w:rPr>
          <w:rFonts w:asciiTheme="majorHAnsi" w:hAnsiTheme="majorHAnsi"/>
          <w:bCs/>
          <w:i/>
          <w:sz w:val="18"/>
          <w:szCs w:val="18"/>
        </w:rPr>
        <w:t>type, Revenue</w:t>
      </w:r>
      <w:r w:rsidR="00262801" w:rsidRPr="006D5B55">
        <w:rPr>
          <w:rFonts w:asciiTheme="majorHAnsi" w:hAnsiTheme="majorHAnsi"/>
          <w:bCs/>
          <w:i/>
          <w:sz w:val="18"/>
          <w:szCs w:val="18"/>
        </w:rPr>
        <w:t xml:space="preserve">, Profit, </w:t>
      </w:r>
      <w:proofErr w:type="gramStart"/>
      <w:r w:rsidR="00262801" w:rsidRPr="006D5B55">
        <w:rPr>
          <w:rFonts w:asciiTheme="majorHAnsi" w:hAnsiTheme="majorHAnsi"/>
          <w:bCs/>
          <w:i/>
          <w:sz w:val="18"/>
          <w:szCs w:val="18"/>
        </w:rPr>
        <w:t>Number</w:t>
      </w:r>
      <w:proofErr w:type="gramEnd"/>
      <w:r w:rsidR="00262801" w:rsidRPr="006D5B55">
        <w:rPr>
          <w:rFonts w:asciiTheme="majorHAnsi" w:hAnsiTheme="majorHAnsi"/>
          <w:bCs/>
          <w:i/>
          <w:sz w:val="18"/>
          <w:szCs w:val="18"/>
        </w:rPr>
        <w:t xml:space="preserve"> of employees, size and scale, name of leader (CEO)</w:t>
      </w:r>
    </w:p>
    <w:p w14:paraId="7A7961F6" w14:textId="77777777" w:rsidR="00296412" w:rsidRPr="006D5B55" w:rsidRDefault="00296412">
      <w:pPr>
        <w:rPr>
          <w:rFonts w:asciiTheme="majorHAnsi" w:hAnsiTheme="majorHAnsi"/>
          <w:bCs/>
          <w:i/>
          <w:sz w:val="18"/>
          <w:szCs w:val="18"/>
        </w:rPr>
      </w:pPr>
    </w:p>
    <w:tbl>
      <w:tblPr>
        <w:tblStyle w:val="TableGrid"/>
        <w:tblW w:w="0" w:type="auto"/>
        <w:tblLook w:val="04A0" w:firstRow="1" w:lastRow="0" w:firstColumn="1" w:lastColumn="0" w:noHBand="0" w:noVBand="1"/>
      </w:tblPr>
      <w:tblGrid>
        <w:gridCol w:w="2378"/>
        <w:gridCol w:w="3431"/>
        <w:gridCol w:w="3013"/>
      </w:tblGrid>
      <w:tr w:rsidR="006D5B55" w14:paraId="40D45129" w14:textId="77777777" w:rsidTr="00262801">
        <w:tc>
          <w:tcPr>
            <w:tcW w:w="3016" w:type="dxa"/>
          </w:tcPr>
          <w:p w14:paraId="08050B0D" w14:textId="77777777" w:rsidR="00262801" w:rsidRDefault="00262801">
            <w:pPr>
              <w:rPr>
                <w:rFonts w:asciiTheme="majorHAnsi" w:hAnsiTheme="majorHAnsi"/>
                <w:b/>
                <w:i/>
                <w:sz w:val="36"/>
                <w:szCs w:val="36"/>
                <w:u w:val="single"/>
              </w:rPr>
            </w:pPr>
          </w:p>
          <w:p w14:paraId="5000BFE8" w14:textId="78DE04FA"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252FA5CC" wp14:editId="01D7E37D">
                  <wp:extent cx="807813" cy="776133"/>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7843" cy="785770"/>
                          </a:xfrm>
                          <a:prstGeom prst="rect">
                            <a:avLst/>
                          </a:prstGeom>
                        </pic:spPr>
                      </pic:pic>
                    </a:graphicData>
                  </a:graphic>
                </wp:inline>
              </w:drawing>
            </w:r>
          </w:p>
        </w:tc>
        <w:tc>
          <w:tcPr>
            <w:tcW w:w="3016" w:type="dxa"/>
          </w:tcPr>
          <w:p w14:paraId="1CCFF2F1" w14:textId="33B2F10F" w:rsidR="00262801" w:rsidRDefault="00262801">
            <w:pPr>
              <w:rPr>
                <w:rFonts w:asciiTheme="majorHAnsi" w:hAnsiTheme="majorHAnsi"/>
                <w:b/>
                <w:i/>
                <w:sz w:val="36"/>
                <w:szCs w:val="36"/>
                <w:u w:val="single"/>
              </w:rPr>
            </w:pPr>
          </w:p>
          <w:p w14:paraId="47CF119B" w14:textId="0E2D17B1"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72F2AA0E" wp14:editId="21FFB172">
                  <wp:extent cx="1228549" cy="737101"/>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6560" cy="747907"/>
                          </a:xfrm>
                          <a:prstGeom prst="rect">
                            <a:avLst/>
                          </a:prstGeom>
                        </pic:spPr>
                      </pic:pic>
                    </a:graphicData>
                  </a:graphic>
                </wp:inline>
              </w:drawing>
            </w:r>
          </w:p>
        </w:tc>
        <w:tc>
          <w:tcPr>
            <w:tcW w:w="3016" w:type="dxa"/>
          </w:tcPr>
          <w:p w14:paraId="35D954D1" w14:textId="77777777" w:rsidR="00262801" w:rsidRDefault="00262801">
            <w:pPr>
              <w:rPr>
                <w:rFonts w:asciiTheme="majorHAnsi" w:hAnsiTheme="majorHAnsi"/>
                <w:b/>
                <w:i/>
                <w:sz w:val="36"/>
                <w:szCs w:val="36"/>
                <w:u w:val="single"/>
              </w:rPr>
            </w:pPr>
          </w:p>
          <w:p w14:paraId="6DE3377B" w14:textId="3DD464C1"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182A0E57" wp14:editId="250C40EA">
                  <wp:extent cx="1206110" cy="73838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1874" cy="748037"/>
                          </a:xfrm>
                          <a:prstGeom prst="rect">
                            <a:avLst/>
                          </a:prstGeom>
                        </pic:spPr>
                      </pic:pic>
                    </a:graphicData>
                  </a:graphic>
                </wp:inline>
              </w:drawing>
            </w:r>
          </w:p>
        </w:tc>
      </w:tr>
      <w:tr w:rsidR="006D5B55" w14:paraId="722FC674" w14:textId="77777777" w:rsidTr="00262801">
        <w:tc>
          <w:tcPr>
            <w:tcW w:w="3016" w:type="dxa"/>
          </w:tcPr>
          <w:p w14:paraId="6D9C673A" w14:textId="33AD4A13" w:rsidR="00262801" w:rsidRDefault="00262801">
            <w:pPr>
              <w:rPr>
                <w:rFonts w:asciiTheme="majorHAnsi" w:hAnsiTheme="majorHAnsi"/>
                <w:b/>
                <w:i/>
                <w:sz w:val="36"/>
                <w:szCs w:val="36"/>
                <w:u w:val="single"/>
              </w:rPr>
            </w:pPr>
          </w:p>
          <w:p w14:paraId="2C3A65E4" w14:textId="7871DE48"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05A76433" wp14:editId="02F94B94">
                  <wp:extent cx="1424458" cy="695617"/>
                  <wp:effectExtent l="0" t="0" r="44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2188" cy="709159"/>
                          </a:xfrm>
                          <a:prstGeom prst="rect">
                            <a:avLst/>
                          </a:prstGeom>
                        </pic:spPr>
                      </pic:pic>
                    </a:graphicData>
                  </a:graphic>
                </wp:inline>
              </w:drawing>
            </w:r>
          </w:p>
        </w:tc>
        <w:tc>
          <w:tcPr>
            <w:tcW w:w="3016" w:type="dxa"/>
          </w:tcPr>
          <w:p w14:paraId="5763A70E" w14:textId="1F72362B"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55551D96" wp14:editId="28BDBF35">
                  <wp:extent cx="1388264" cy="876467"/>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8218" cy="882751"/>
                          </a:xfrm>
                          <a:prstGeom prst="rect">
                            <a:avLst/>
                          </a:prstGeom>
                        </pic:spPr>
                      </pic:pic>
                    </a:graphicData>
                  </a:graphic>
                </wp:inline>
              </w:drawing>
            </w:r>
          </w:p>
        </w:tc>
        <w:tc>
          <w:tcPr>
            <w:tcW w:w="3016" w:type="dxa"/>
          </w:tcPr>
          <w:p w14:paraId="250CAC03" w14:textId="4B5D186C"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4D7EB695" wp14:editId="4AA4265C">
                  <wp:extent cx="1055135" cy="10662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1443" cy="1072640"/>
                          </a:xfrm>
                          <a:prstGeom prst="rect">
                            <a:avLst/>
                          </a:prstGeom>
                        </pic:spPr>
                      </pic:pic>
                    </a:graphicData>
                  </a:graphic>
                </wp:inline>
              </w:drawing>
            </w:r>
          </w:p>
        </w:tc>
      </w:tr>
      <w:tr w:rsidR="006D5B55" w14:paraId="0B79C1B8" w14:textId="77777777" w:rsidTr="00262801">
        <w:tc>
          <w:tcPr>
            <w:tcW w:w="3016" w:type="dxa"/>
          </w:tcPr>
          <w:p w14:paraId="2DDD4867" w14:textId="4A836B32"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2EB43295" wp14:editId="44584D0D">
                  <wp:extent cx="751716" cy="7517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6428" cy="756428"/>
                          </a:xfrm>
                          <a:prstGeom prst="rect">
                            <a:avLst/>
                          </a:prstGeom>
                        </pic:spPr>
                      </pic:pic>
                    </a:graphicData>
                  </a:graphic>
                </wp:inline>
              </w:drawing>
            </w:r>
          </w:p>
        </w:tc>
        <w:tc>
          <w:tcPr>
            <w:tcW w:w="3016" w:type="dxa"/>
          </w:tcPr>
          <w:p w14:paraId="1D2F5F6D" w14:textId="4359D1E4"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67D5EF31" wp14:editId="12F50A42">
                  <wp:extent cx="762935" cy="69253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2097" cy="700851"/>
                          </a:xfrm>
                          <a:prstGeom prst="rect">
                            <a:avLst/>
                          </a:prstGeom>
                        </pic:spPr>
                      </pic:pic>
                    </a:graphicData>
                  </a:graphic>
                </wp:inline>
              </w:drawing>
            </w:r>
          </w:p>
        </w:tc>
        <w:tc>
          <w:tcPr>
            <w:tcW w:w="3016" w:type="dxa"/>
          </w:tcPr>
          <w:p w14:paraId="3D6CA16E" w14:textId="33DF8576" w:rsidR="00262801" w:rsidRDefault="00262801" w:rsidP="006D5B55">
            <w:pPr>
              <w:jc w:val="center"/>
              <w:rPr>
                <w:rFonts w:asciiTheme="majorHAnsi" w:hAnsiTheme="majorHAnsi"/>
                <w:b/>
                <w:i/>
                <w:sz w:val="36"/>
                <w:szCs w:val="36"/>
                <w:u w:val="single"/>
              </w:rPr>
            </w:pPr>
            <w:r>
              <w:rPr>
                <w:noProof/>
                <w:lang w:val="en-GB" w:eastAsia="en-GB"/>
              </w:rPr>
              <w:drawing>
                <wp:inline distT="0" distB="0" distL="0" distR="0" wp14:anchorId="210FCB79" wp14:editId="4C574CAE">
                  <wp:extent cx="541914" cy="661959"/>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939" cy="670541"/>
                          </a:xfrm>
                          <a:prstGeom prst="rect">
                            <a:avLst/>
                          </a:prstGeom>
                        </pic:spPr>
                      </pic:pic>
                    </a:graphicData>
                  </a:graphic>
                </wp:inline>
              </w:drawing>
            </w:r>
          </w:p>
        </w:tc>
      </w:tr>
      <w:tr w:rsidR="006D5B55" w14:paraId="137A12EF" w14:textId="77777777" w:rsidTr="00262801">
        <w:tc>
          <w:tcPr>
            <w:tcW w:w="3016" w:type="dxa"/>
          </w:tcPr>
          <w:p w14:paraId="351DFF6A" w14:textId="77777777" w:rsidR="00262801" w:rsidRDefault="00262801">
            <w:pPr>
              <w:rPr>
                <w:rFonts w:asciiTheme="majorHAnsi" w:hAnsiTheme="majorHAnsi"/>
                <w:b/>
                <w:i/>
                <w:sz w:val="36"/>
                <w:szCs w:val="36"/>
                <w:u w:val="single"/>
              </w:rPr>
            </w:pPr>
          </w:p>
          <w:p w14:paraId="4F4638EA" w14:textId="711028F0" w:rsidR="006D5B55" w:rsidRDefault="006D5B55" w:rsidP="006D5B55">
            <w:pPr>
              <w:jc w:val="center"/>
              <w:rPr>
                <w:rFonts w:asciiTheme="majorHAnsi" w:hAnsiTheme="majorHAnsi"/>
                <w:b/>
                <w:i/>
                <w:sz w:val="36"/>
                <w:szCs w:val="36"/>
                <w:u w:val="single"/>
              </w:rPr>
            </w:pPr>
            <w:r>
              <w:rPr>
                <w:noProof/>
                <w:lang w:val="en-GB" w:eastAsia="en-GB"/>
              </w:rPr>
              <w:drawing>
                <wp:inline distT="0" distB="0" distL="0" distR="0" wp14:anchorId="13FF7F65" wp14:editId="1F0BF0D3">
                  <wp:extent cx="1382437" cy="977348"/>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1429" cy="983705"/>
                          </a:xfrm>
                          <a:prstGeom prst="rect">
                            <a:avLst/>
                          </a:prstGeom>
                        </pic:spPr>
                      </pic:pic>
                    </a:graphicData>
                  </a:graphic>
                </wp:inline>
              </w:drawing>
            </w:r>
          </w:p>
          <w:p w14:paraId="590971A1" w14:textId="5ADC44BF" w:rsidR="006D5B55" w:rsidRDefault="006D5B55">
            <w:pPr>
              <w:rPr>
                <w:rFonts w:asciiTheme="majorHAnsi" w:hAnsiTheme="majorHAnsi"/>
                <w:b/>
                <w:i/>
                <w:sz w:val="36"/>
                <w:szCs w:val="36"/>
                <w:u w:val="single"/>
              </w:rPr>
            </w:pPr>
          </w:p>
        </w:tc>
        <w:tc>
          <w:tcPr>
            <w:tcW w:w="3016" w:type="dxa"/>
          </w:tcPr>
          <w:p w14:paraId="5A5919C2" w14:textId="3911FCAF" w:rsidR="00262801" w:rsidRDefault="006D5B55">
            <w:pPr>
              <w:rPr>
                <w:rFonts w:asciiTheme="majorHAnsi" w:hAnsiTheme="majorHAnsi"/>
                <w:b/>
                <w:i/>
                <w:sz w:val="36"/>
                <w:szCs w:val="36"/>
                <w:u w:val="single"/>
              </w:rPr>
            </w:pPr>
            <w:r>
              <w:rPr>
                <w:noProof/>
                <w:lang w:val="en-GB" w:eastAsia="en-GB"/>
              </w:rPr>
              <w:drawing>
                <wp:inline distT="0" distB="0" distL="0" distR="0" wp14:anchorId="0217A03E" wp14:editId="5A18DAA1">
                  <wp:extent cx="2124358" cy="1689626"/>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795" cy="1697132"/>
                          </a:xfrm>
                          <a:prstGeom prst="rect">
                            <a:avLst/>
                          </a:prstGeom>
                        </pic:spPr>
                      </pic:pic>
                    </a:graphicData>
                  </a:graphic>
                </wp:inline>
              </w:drawing>
            </w:r>
          </w:p>
        </w:tc>
        <w:tc>
          <w:tcPr>
            <w:tcW w:w="3016" w:type="dxa"/>
          </w:tcPr>
          <w:p w14:paraId="273E1360" w14:textId="731AD63C" w:rsidR="00262801" w:rsidRDefault="006D5B55" w:rsidP="006D5B55">
            <w:pPr>
              <w:jc w:val="center"/>
              <w:rPr>
                <w:rFonts w:asciiTheme="majorHAnsi" w:hAnsiTheme="majorHAnsi"/>
                <w:b/>
                <w:i/>
                <w:sz w:val="36"/>
                <w:szCs w:val="36"/>
                <w:u w:val="single"/>
              </w:rPr>
            </w:pPr>
            <w:r>
              <w:rPr>
                <w:noProof/>
                <w:lang w:val="en-GB" w:eastAsia="en-GB"/>
              </w:rPr>
              <w:drawing>
                <wp:inline distT="0" distB="0" distL="0" distR="0" wp14:anchorId="6799B9D3" wp14:editId="771BE771">
                  <wp:extent cx="1845503" cy="1082695"/>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3523" cy="1087400"/>
                          </a:xfrm>
                          <a:prstGeom prst="rect">
                            <a:avLst/>
                          </a:prstGeom>
                        </pic:spPr>
                      </pic:pic>
                    </a:graphicData>
                  </a:graphic>
                </wp:inline>
              </w:drawing>
            </w:r>
          </w:p>
        </w:tc>
      </w:tr>
    </w:tbl>
    <w:p w14:paraId="2E6E9700" w14:textId="125FA93C" w:rsidR="00262801" w:rsidRDefault="00262801">
      <w:pPr>
        <w:rPr>
          <w:rFonts w:asciiTheme="majorHAnsi" w:hAnsiTheme="majorHAnsi"/>
          <w:b/>
          <w:i/>
          <w:sz w:val="36"/>
          <w:szCs w:val="36"/>
          <w:u w:val="single"/>
        </w:rPr>
      </w:pPr>
    </w:p>
    <w:p w14:paraId="012ADE6F" w14:textId="7CE82131" w:rsidR="00CC2D93" w:rsidRPr="005D0A57" w:rsidRDefault="001D3E05" w:rsidP="005D0A57">
      <w:pPr>
        <w:pStyle w:val="ListParagraph"/>
        <w:numPr>
          <w:ilvl w:val="1"/>
          <w:numId w:val="15"/>
        </w:numPr>
        <w:rPr>
          <w:rFonts w:asciiTheme="majorHAnsi" w:hAnsiTheme="majorHAnsi"/>
          <w:b/>
          <w:iCs/>
          <w:sz w:val="36"/>
          <w:szCs w:val="36"/>
          <w:u w:val="single"/>
        </w:rPr>
      </w:pPr>
      <w:r w:rsidRPr="005D0A57">
        <w:rPr>
          <w:rFonts w:asciiTheme="majorHAnsi" w:hAnsiTheme="majorHAnsi"/>
          <w:b/>
          <w:iCs/>
          <w:sz w:val="36"/>
          <w:szCs w:val="36"/>
          <w:u w:val="single"/>
        </w:rPr>
        <w:t>Entrepreneurs and Leaders</w:t>
      </w:r>
    </w:p>
    <w:p w14:paraId="64A3F7E7" w14:textId="77777777" w:rsidR="00CC2D93" w:rsidRDefault="00CC2D93" w:rsidP="00CC2D93">
      <w:pPr>
        <w:rPr>
          <w:rFonts w:asciiTheme="majorHAnsi" w:hAnsiTheme="majorHAnsi"/>
          <w:b/>
          <w:i/>
          <w:sz w:val="36"/>
          <w:szCs w:val="36"/>
        </w:rPr>
      </w:pPr>
      <w:r>
        <w:rPr>
          <w:rFonts w:asciiTheme="majorHAnsi" w:hAnsiTheme="majorHAnsi"/>
          <w:b/>
          <w:i/>
          <w:sz w:val="36"/>
          <w:szCs w:val="36"/>
        </w:rPr>
        <w:t>Research these business people</w:t>
      </w:r>
    </w:p>
    <w:p w14:paraId="016A3FE0" w14:textId="77777777" w:rsidR="00CC2D93" w:rsidRDefault="00CC2D93" w:rsidP="00CC2D93">
      <w:pPr>
        <w:jc w:val="both"/>
        <w:rPr>
          <w:rFonts w:asciiTheme="majorHAnsi" w:hAnsiTheme="majorHAnsi"/>
          <w:sz w:val="22"/>
          <w:szCs w:val="22"/>
        </w:rPr>
      </w:pPr>
    </w:p>
    <w:p w14:paraId="6647D046" w14:textId="77777777" w:rsidR="00CC2D93" w:rsidRDefault="00CC2D93" w:rsidP="00CC2D93">
      <w:r>
        <w:rPr>
          <w:noProof/>
          <w:lang w:val="en-GB" w:eastAsia="en-GB"/>
        </w:rPr>
        <w:drawing>
          <wp:inline distT="0" distB="0" distL="0" distR="0" wp14:anchorId="475E3703" wp14:editId="0471533F">
            <wp:extent cx="5608320" cy="4312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8320" cy="4312295"/>
                    </a:xfrm>
                    <a:prstGeom prst="rect">
                      <a:avLst/>
                    </a:prstGeom>
                  </pic:spPr>
                </pic:pic>
              </a:graphicData>
            </a:graphic>
          </wp:inline>
        </w:drawing>
      </w:r>
    </w:p>
    <w:p w14:paraId="6C0DF19B" w14:textId="5081F79A" w:rsidR="00CC2D93" w:rsidRPr="006162B1" w:rsidRDefault="00CC2D93" w:rsidP="006162B1">
      <w:pPr>
        <w:spacing w:line="360" w:lineRule="auto"/>
        <w:ind w:left="360"/>
        <w:jc w:val="both"/>
        <w:rPr>
          <w:rFonts w:asciiTheme="majorHAnsi" w:hAnsiTheme="majorHAnsi"/>
          <w:b/>
        </w:rPr>
      </w:pPr>
      <w:r w:rsidRPr="006162B1">
        <w:rPr>
          <w:rFonts w:asciiTheme="majorHAnsi" w:hAnsiTheme="majorHAnsi"/>
          <w:b/>
        </w:rPr>
        <w:t xml:space="preserve">Research these different entrepreneurs and find out the </w:t>
      </w:r>
      <w:r w:rsidR="00D14A6E" w:rsidRPr="006162B1">
        <w:rPr>
          <w:rFonts w:asciiTheme="majorHAnsi" w:hAnsiTheme="majorHAnsi"/>
          <w:b/>
        </w:rPr>
        <w:t>following: -</w:t>
      </w:r>
    </w:p>
    <w:p w14:paraId="6DFAC1E4" w14:textId="77777777" w:rsidR="00CC2D93" w:rsidRPr="006162B1" w:rsidRDefault="00CC2D93" w:rsidP="00853761">
      <w:pPr>
        <w:pStyle w:val="ListParagraph"/>
        <w:numPr>
          <w:ilvl w:val="0"/>
          <w:numId w:val="5"/>
        </w:numPr>
        <w:spacing w:line="360" w:lineRule="auto"/>
        <w:jc w:val="both"/>
        <w:rPr>
          <w:rFonts w:asciiTheme="majorHAnsi" w:hAnsiTheme="majorHAnsi"/>
        </w:rPr>
      </w:pPr>
      <w:r w:rsidRPr="006162B1">
        <w:rPr>
          <w:rFonts w:asciiTheme="majorHAnsi" w:hAnsiTheme="majorHAnsi"/>
        </w:rPr>
        <w:t xml:space="preserve">What have they done?  </w:t>
      </w:r>
    </w:p>
    <w:p w14:paraId="47ED27F6" w14:textId="77777777" w:rsidR="00CC2D93" w:rsidRPr="006162B1" w:rsidRDefault="00CC2D93" w:rsidP="00853761">
      <w:pPr>
        <w:pStyle w:val="ListParagraph"/>
        <w:numPr>
          <w:ilvl w:val="0"/>
          <w:numId w:val="5"/>
        </w:numPr>
        <w:spacing w:line="360" w:lineRule="auto"/>
        <w:jc w:val="both"/>
        <w:rPr>
          <w:rFonts w:asciiTheme="majorHAnsi" w:hAnsiTheme="majorHAnsi"/>
        </w:rPr>
      </w:pPr>
      <w:r w:rsidRPr="006162B1">
        <w:rPr>
          <w:rFonts w:asciiTheme="majorHAnsi" w:hAnsiTheme="majorHAnsi"/>
        </w:rPr>
        <w:t>Why are they an entrepreneur?</w:t>
      </w:r>
    </w:p>
    <w:p w14:paraId="7022E400" w14:textId="77777777" w:rsidR="00CC2D93" w:rsidRPr="006162B1" w:rsidRDefault="00CC2D93" w:rsidP="00853761">
      <w:pPr>
        <w:pStyle w:val="ListParagraph"/>
        <w:numPr>
          <w:ilvl w:val="0"/>
          <w:numId w:val="5"/>
        </w:numPr>
        <w:spacing w:line="360" w:lineRule="auto"/>
        <w:jc w:val="both"/>
        <w:rPr>
          <w:rFonts w:asciiTheme="majorHAnsi" w:hAnsiTheme="majorHAnsi"/>
        </w:rPr>
      </w:pPr>
      <w:r w:rsidRPr="006162B1">
        <w:rPr>
          <w:rFonts w:asciiTheme="majorHAnsi" w:hAnsiTheme="majorHAnsi"/>
        </w:rPr>
        <w:t xml:space="preserve">How did they do it? </w:t>
      </w:r>
    </w:p>
    <w:p w14:paraId="0591D9D3" w14:textId="7E502C7C" w:rsidR="00CC2D93" w:rsidRPr="006162B1" w:rsidRDefault="00CC2D93" w:rsidP="00853761">
      <w:pPr>
        <w:pStyle w:val="ListParagraph"/>
        <w:numPr>
          <w:ilvl w:val="0"/>
          <w:numId w:val="5"/>
        </w:numPr>
        <w:spacing w:line="360" w:lineRule="auto"/>
        <w:jc w:val="both"/>
        <w:rPr>
          <w:rFonts w:asciiTheme="majorHAnsi" w:hAnsiTheme="majorHAnsi"/>
        </w:rPr>
      </w:pPr>
      <w:r w:rsidRPr="006162B1">
        <w:rPr>
          <w:rFonts w:asciiTheme="majorHAnsi" w:hAnsiTheme="majorHAnsi"/>
        </w:rPr>
        <w:t xml:space="preserve">What is their net </w:t>
      </w:r>
      <w:r w:rsidR="00D14A6E" w:rsidRPr="006162B1">
        <w:rPr>
          <w:rFonts w:asciiTheme="majorHAnsi" w:hAnsiTheme="majorHAnsi"/>
        </w:rPr>
        <w:t>worth?</w:t>
      </w:r>
    </w:p>
    <w:p w14:paraId="08A17452" w14:textId="77777777" w:rsidR="00A72547" w:rsidRPr="006162B1" w:rsidRDefault="00A72547" w:rsidP="006162B1">
      <w:pPr>
        <w:spacing w:line="360" w:lineRule="auto"/>
        <w:rPr>
          <w:rFonts w:asciiTheme="majorHAnsi" w:hAnsiTheme="majorHAnsi"/>
          <w:b/>
          <w:i/>
          <w:u w:val="single"/>
        </w:rPr>
      </w:pPr>
    </w:p>
    <w:p w14:paraId="2E0A0069" w14:textId="6E96EA81" w:rsidR="00A72547" w:rsidRDefault="00A72547" w:rsidP="00017FEA">
      <w:pPr>
        <w:rPr>
          <w:rFonts w:asciiTheme="majorHAnsi" w:hAnsiTheme="majorHAnsi"/>
          <w:b/>
          <w:i/>
          <w:sz w:val="36"/>
          <w:szCs w:val="36"/>
          <w:u w:val="single"/>
        </w:rPr>
      </w:pPr>
    </w:p>
    <w:p w14:paraId="2EAF51E6" w14:textId="77777777" w:rsidR="00A72547" w:rsidRDefault="00A72547">
      <w:pPr>
        <w:rPr>
          <w:rFonts w:asciiTheme="majorHAnsi" w:hAnsiTheme="majorHAnsi"/>
          <w:b/>
          <w:i/>
          <w:sz w:val="36"/>
          <w:szCs w:val="36"/>
          <w:u w:val="single"/>
        </w:rPr>
      </w:pPr>
      <w:r>
        <w:rPr>
          <w:rFonts w:asciiTheme="majorHAnsi" w:hAnsiTheme="majorHAnsi"/>
          <w:b/>
          <w:i/>
          <w:sz w:val="36"/>
          <w:szCs w:val="36"/>
          <w:u w:val="single"/>
        </w:rPr>
        <w:br w:type="page"/>
      </w:r>
    </w:p>
    <w:p w14:paraId="16E5A1EC" w14:textId="36D7F313" w:rsidR="00A72547" w:rsidRPr="00446873" w:rsidRDefault="003A253F" w:rsidP="00A72547">
      <w:pPr>
        <w:rPr>
          <w:rFonts w:asciiTheme="majorHAnsi" w:hAnsiTheme="majorHAnsi"/>
          <w:b/>
          <w:i/>
          <w:sz w:val="36"/>
          <w:szCs w:val="36"/>
        </w:rPr>
      </w:pPr>
      <w:r>
        <w:rPr>
          <w:rFonts w:asciiTheme="majorHAnsi" w:hAnsiTheme="majorHAnsi"/>
          <w:b/>
          <w:sz w:val="36"/>
          <w:szCs w:val="36"/>
          <w:u w:val="single"/>
        </w:rPr>
        <w:lastRenderedPageBreak/>
        <w:t xml:space="preserve">1.4 </w:t>
      </w:r>
      <w:r w:rsidR="00A72547">
        <w:rPr>
          <w:rFonts w:asciiTheme="majorHAnsi" w:hAnsiTheme="majorHAnsi"/>
          <w:b/>
          <w:sz w:val="36"/>
          <w:szCs w:val="36"/>
          <w:u w:val="single"/>
        </w:rPr>
        <w:t xml:space="preserve">Research </w:t>
      </w:r>
      <w:r w:rsidR="00A72547" w:rsidRPr="00B279CE">
        <w:rPr>
          <w:rFonts w:asciiTheme="majorHAnsi" w:hAnsiTheme="majorHAnsi"/>
          <w:b/>
          <w:sz w:val="36"/>
          <w:szCs w:val="36"/>
          <w:u w:val="single"/>
        </w:rPr>
        <w:t>Activity</w:t>
      </w:r>
    </w:p>
    <w:p w14:paraId="0281AB83" w14:textId="77777777" w:rsidR="00A72547" w:rsidRPr="00446873" w:rsidRDefault="00A72547" w:rsidP="00A72547">
      <w:pPr>
        <w:rPr>
          <w:rFonts w:asciiTheme="majorHAnsi" w:hAnsiTheme="majorHAnsi"/>
          <w:b/>
          <w:i/>
          <w:sz w:val="36"/>
          <w:szCs w:val="36"/>
        </w:rPr>
      </w:pPr>
    </w:p>
    <w:p w14:paraId="439D6CB9" w14:textId="77777777" w:rsidR="00A72547" w:rsidRPr="00446873" w:rsidRDefault="00A72547" w:rsidP="00A72547">
      <w:pPr>
        <w:jc w:val="both"/>
        <w:rPr>
          <w:rFonts w:asciiTheme="majorHAnsi" w:hAnsiTheme="majorHAnsi"/>
          <w:i/>
          <w:sz w:val="28"/>
        </w:rPr>
      </w:pPr>
      <w:r w:rsidRPr="00446873">
        <w:rPr>
          <w:rFonts w:asciiTheme="majorHAnsi" w:hAnsiTheme="majorHAnsi"/>
          <w:i/>
          <w:sz w:val="28"/>
        </w:rPr>
        <w:t>Present your information as a report, PowerPoint presentation or poster.</w:t>
      </w:r>
    </w:p>
    <w:p w14:paraId="0960CE87" w14:textId="77777777" w:rsidR="00A72547" w:rsidRDefault="00A72547" w:rsidP="00A72547">
      <w:pPr>
        <w:rPr>
          <w:rFonts w:asciiTheme="majorHAnsi" w:hAnsiTheme="majorHAnsi"/>
          <w:b/>
          <w:i/>
          <w:sz w:val="36"/>
          <w:szCs w:val="36"/>
          <w:u w:val="single"/>
        </w:rPr>
      </w:pPr>
    </w:p>
    <w:tbl>
      <w:tblPr>
        <w:tblStyle w:val="TableGrid"/>
        <w:tblW w:w="0" w:type="auto"/>
        <w:tblLook w:val="04A0" w:firstRow="1" w:lastRow="0" w:firstColumn="1" w:lastColumn="0" w:noHBand="0" w:noVBand="1"/>
      </w:tblPr>
      <w:tblGrid>
        <w:gridCol w:w="8822"/>
      </w:tblGrid>
      <w:tr w:rsidR="00A72547" w14:paraId="051171DA" w14:textId="77777777" w:rsidTr="00592D2B">
        <w:tc>
          <w:tcPr>
            <w:tcW w:w="9048" w:type="dxa"/>
            <w:shd w:val="clear" w:color="auto" w:fill="EAF1DD" w:themeFill="accent3" w:themeFillTint="33"/>
          </w:tcPr>
          <w:p w14:paraId="61DFC8F0" w14:textId="77777777" w:rsidR="00A72547" w:rsidRPr="00D6737C" w:rsidRDefault="00A72547" w:rsidP="00853761">
            <w:pPr>
              <w:pStyle w:val="ListParagraph"/>
              <w:numPr>
                <w:ilvl w:val="0"/>
                <w:numId w:val="8"/>
              </w:numPr>
              <w:rPr>
                <w:rFonts w:asciiTheme="majorHAnsi" w:hAnsiTheme="majorHAnsi"/>
                <w:i/>
              </w:rPr>
            </w:pPr>
            <w:r w:rsidRPr="00017FEA">
              <w:rPr>
                <w:rFonts w:asciiTheme="majorHAnsi" w:hAnsiTheme="majorHAnsi"/>
                <w:b/>
                <w:sz w:val="28"/>
              </w:rPr>
              <w:t>Select a company</w:t>
            </w:r>
            <w:r w:rsidRPr="00017FEA">
              <w:rPr>
                <w:rFonts w:asciiTheme="majorHAnsi" w:hAnsiTheme="majorHAnsi"/>
                <w:sz w:val="28"/>
              </w:rPr>
              <w:t xml:space="preserve"> </w:t>
            </w:r>
            <w:r w:rsidRPr="00017FEA">
              <w:rPr>
                <w:rFonts w:asciiTheme="majorHAnsi" w:hAnsiTheme="majorHAnsi"/>
              </w:rPr>
              <w:br/>
            </w:r>
            <w:r w:rsidRPr="00D6737C">
              <w:rPr>
                <w:rFonts w:asciiTheme="majorHAnsi" w:hAnsiTheme="majorHAnsi"/>
                <w:i/>
              </w:rPr>
              <w:t>(picking a Public Limited Company (P</w:t>
            </w:r>
            <w:r>
              <w:rPr>
                <w:rFonts w:asciiTheme="majorHAnsi" w:hAnsiTheme="majorHAnsi"/>
                <w:i/>
              </w:rPr>
              <w:t>LC</w:t>
            </w:r>
            <w:r w:rsidRPr="00D6737C">
              <w:rPr>
                <w:rFonts w:asciiTheme="majorHAnsi" w:hAnsiTheme="majorHAnsi"/>
                <w:i/>
              </w:rPr>
              <w:t>) will make it easier to find information</w:t>
            </w:r>
            <w:r>
              <w:rPr>
                <w:rFonts w:asciiTheme="majorHAnsi" w:hAnsiTheme="majorHAnsi"/>
                <w:i/>
              </w:rPr>
              <w:t xml:space="preserve"> on the internet</w:t>
            </w:r>
            <w:r w:rsidRPr="00D6737C">
              <w:rPr>
                <w:rFonts w:asciiTheme="majorHAnsi" w:hAnsiTheme="majorHAnsi"/>
                <w:i/>
              </w:rPr>
              <w:t>).</w:t>
            </w:r>
          </w:p>
          <w:p w14:paraId="612C8C5B" w14:textId="77777777" w:rsidR="00A72547" w:rsidRDefault="00A72547" w:rsidP="00592D2B">
            <w:pPr>
              <w:rPr>
                <w:rFonts w:asciiTheme="majorHAnsi" w:hAnsiTheme="majorHAnsi"/>
                <w:b/>
                <w:i/>
                <w:sz w:val="36"/>
                <w:szCs w:val="36"/>
                <w:u w:val="single"/>
              </w:rPr>
            </w:pPr>
          </w:p>
        </w:tc>
      </w:tr>
      <w:tr w:rsidR="00A72547" w14:paraId="1D133090" w14:textId="77777777" w:rsidTr="00592D2B">
        <w:tc>
          <w:tcPr>
            <w:tcW w:w="9048" w:type="dxa"/>
            <w:shd w:val="clear" w:color="auto" w:fill="FDE9D9" w:themeFill="accent6" w:themeFillTint="33"/>
          </w:tcPr>
          <w:p w14:paraId="0949762A" w14:textId="77777777" w:rsidR="00A72547" w:rsidRPr="00D6737C" w:rsidRDefault="00A72547" w:rsidP="00592D2B">
            <w:pPr>
              <w:rPr>
                <w:rFonts w:asciiTheme="majorHAnsi" w:hAnsiTheme="majorHAnsi"/>
                <w:i/>
              </w:rPr>
            </w:pPr>
          </w:p>
          <w:p w14:paraId="6246E50C" w14:textId="77777777" w:rsidR="00A72547" w:rsidRPr="005A761E" w:rsidRDefault="00A72547" w:rsidP="00853761">
            <w:pPr>
              <w:pStyle w:val="ListParagraph"/>
              <w:numPr>
                <w:ilvl w:val="0"/>
                <w:numId w:val="8"/>
              </w:numPr>
              <w:rPr>
                <w:rFonts w:asciiTheme="majorHAnsi" w:hAnsiTheme="majorHAnsi"/>
                <w:i/>
                <w:sz w:val="28"/>
              </w:rPr>
            </w:pPr>
            <w:r w:rsidRPr="00017FEA">
              <w:rPr>
                <w:rFonts w:asciiTheme="majorHAnsi" w:hAnsiTheme="majorHAnsi"/>
                <w:b/>
                <w:sz w:val="28"/>
              </w:rPr>
              <w:t>Research some basic facts</w:t>
            </w:r>
            <w:r w:rsidRPr="005A761E">
              <w:rPr>
                <w:rFonts w:asciiTheme="majorHAnsi" w:hAnsiTheme="majorHAnsi"/>
                <w:b/>
                <w:i/>
                <w:sz w:val="28"/>
              </w:rPr>
              <w:t>:</w:t>
            </w:r>
            <w:r w:rsidRPr="005A761E">
              <w:rPr>
                <w:rFonts w:asciiTheme="majorHAnsi" w:hAnsiTheme="majorHAnsi"/>
                <w:i/>
                <w:sz w:val="28"/>
              </w:rPr>
              <w:t xml:space="preserve">  </w:t>
            </w:r>
          </w:p>
          <w:p w14:paraId="54CDFB9D" w14:textId="77777777" w:rsidR="00A72547" w:rsidRPr="00D6737C" w:rsidRDefault="00A72547" w:rsidP="00592D2B">
            <w:pPr>
              <w:pStyle w:val="ListParagraph"/>
              <w:rPr>
                <w:rFonts w:asciiTheme="majorHAnsi" w:hAnsiTheme="majorHAnsi"/>
                <w:i/>
              </w:rPr>
            </w:pPr>
          </w:p>
          <w:p w14:paraId="7D3A9258" w14:textId="12587EFD" w:rsidR="00A72547" w:rsidRDefault="00A72547" w:rsidP="00853761">
            <w:pPr>
              <w:pStyle w:val="ListParagraph"/>
              <w:numPr>
                <w:ilvl w:val="0"/>
                <w:numId w:val="9"/>
              </w:numPr>
              <w:ind w:left="720"/>
              <w:rPr>
                <w:rFonts w:asciiTheme="majorHAnsi" w:hAnsiTheme="majorHAnsi"/>
                <w:i/>
                <w:sz w:val="22"/>
              </w:rPr>
            </w:pPr>
            <w:r>
              <w:rPr>
                <w:rFonts w:asciiTheme="majorHAnsi" w:hAnsiTheme="majorHAnsi"/>
                <w:i/>
                <w:sz w:val="22"/>
              </w:rPr>
              <w:t xml:space="preserve">Research the term “Annual Accounts </w:t>
            </w:r>
            <w:r w:rsidR="00D14A6E">
              <w:rPr>
                <w:rFonts w:asciiTheme="majorHAnsi" w:hAnsiTheme="majorHAnsi"/>
                <w:i/>
                <w:sz w:val="22"/>
              </w:rPr>
              <w:t>for your</w:t>
            </w:r>
            <w:r w:rsidR="006A64B7">
              <w:rPr>
                <w:rFonts w:asciiTheme="majorHAnsi" w:hAnsiTheme="majorHAnsi"/>
                <w:i/>
                <w:sz w:val="22"/>
              </w:rPr>
              <w:t xml:space="preserve"> chosen </w:t>
            </w:r>
            <w:r>
              <w:rPr>
                <w:rFonts w:asciiTheme="majorHAnsi" w:hAnsiTheme="majorHAnsi"/>
                <w:i/>
                <w:sz w:val="22"/>
              </w:rPr>
              <w:t>.PLC”</w:t>
            </w:r>
          </w:p>
          <w:p w14:paraId="4B0D31C7" w14:textId="77777777" w:rsidR="00A72547" w:rsidRDefault="00A72547" w:rsidP="00853761">
            <w:pPr>
              <w:pStyle w:val="ListParagraph"/>
              <w:numPr>
                <w:ilvl w:val="0"/>
                <w:numId w:val="9"/>
              </w:numPr>
              <w:ind w:left="720"/>
              <w:rPr>
                <w:rFonts w:asciiTheme="majorHAnsi" w:hAnsiTheme="majorHAnsi"/>
                <w:i/>
                <w:sz w:val="22"/>
              </w:rPr>
            </w:pPr>
            <w:r>
              <w:rPr>
                <w:rFonts w:asciiTheme="majorHAnsi" w:hAnsiTheme="majorHAnsi"/>
                <w:i/>
                <w:sz w:val="22"/>
              </w:rPr>
              <w:t>Download the PDF</w:t>
            </w:r>
          </w:p>
          <w:p w14:paraId="543B8A37" w14:textId="77777777" w:rsidR="00A72547" w:rsidRDefault="00A72547" w:rsidP="00853761">
            <w:pPr>
              <w:pStyle w:val="ListParagraph"/>
              <w:numPr>
                <w:ilvl w:val="0"/>
                <w:numId w:val="9"/>
              </w:numPr>
              <w:ind w:left="720"/>
              <w:rPr>
                <w:rFonts w:asciiTheme="majorHAnsi" w:hAnsiTheme="majorHAnsi"/>
                <w:i/>
                <w:sz w:val="22"/>
              </w:rPr>
            </w:pPr>
            <w:r>
              <w:rPr>
                <w:rFonts w:asciiTheme="majorHAnsi" w:hAnsiTheme="majorHAnsi"/>
                <w:i/>
                <w:sz w:val="22"/>
              </w:rPr>
              <w:t>Read the chairman’s and CEO message at front of the pack</w:t>
            </w:r>
          </w:p>
          <w:p w14:paraId="0B32418A" w14:textId="77777777" w:rsidR="00A72547" w:rsidRDefault="00A72547" w:rsidP="00853761">
            <w:pPr>
              <w:pStyle w:val="ListParagraph"/>
              <w:numPr>
                <w:ilvl w:val="0"/>
                <w:numId w:val="9"/>
              </w:numPr>
              <w:ind w:left="720"/>
              <w:rPr>
                <w:rFonts w:asciiTheme="majorHAnsi" w:hAnsiTheme="majorHAnsi"/>
                <w:i/>
                <w:sz w:val="22"/>
              </w:rPr>
            </w:pPr>
            <w:r>
              <w:rPr>
                <w:rFonts w:asciiTheme="majorHAnsi" w:hAnsiTheme="majorHAnsi"/>
                <w:i/>
                <w:sz w:val="22"/>
              </w:rPr>
              <w:t xml:space="preserve">Look through the pack to find the financial information (Income statement) this will show the revenue and profit. </w:t>
            </w:r>
          </w:p>
          <w:p w14:paraId="220911A4" w14:textId="77777777" w:rsidR="00A72547" w:rsidRPr="001407B6" w:rsidRDefault="00A72547" w:rsidP="00592D2B">
            <w:pPr>
              <w:pStyle w:val="ListParagraph"/>
              <w:rPr>
                <w:rFonts w:asciiTheme="majorHAnsi" w:hAnsiTheme="majorHAnsi"/>
                <w:i/>
                <w:sz w:val="22"/>
              </w:rPr>
            </w:pPr>
          </w:p>
          <w:p w14:paraId="50F6977F" w14:textId="77777777" w:rsidR="00A72547" w:rsidRPr="001407B6" w:rsidRDefault="00A72547" w:rsidP="00592D2B">
            <w:pPr>
              <w:ind w:left="360"/>
              <w:rPr>
                <w:rFonts w:asciiTheme="majorHAnsi" w:hAnsiTheme="majorHAnsi"/>
                <w:i/>
                <w:sz w:val="22"/>
              </w:rPr>
            </w:pPr>
            <w:r>
              <w:rPr>
                <w:rFonts w:asciiTheme="majorHAnsi" w:hAnsiTheme="majorHAnsi"/>
                <w:i/>
                <w:sz w:val="22"/>
              </w:rPr>
              <w:t>Explain the following</w:t>
            </w:r>
          </w:p>
          <w:p w14:paraId="1F1EB197" w14:textId="77777777" w:rsidR="00A72547" w:rsidRPr="00D6737C" w:rsidRDefault="00A72547" w:rsidP="00853761">
            <w:pPr>
              <w:pStyle w:val="ListParagraph"/>
              <w:numPr>
                <w:ilvl w:val="0"/>
                <w:numId w:val="9"/>
              </w:numPr>
              <w:ind w:left="720"/>
              <w:rPr>
                <w:rFonts w:asciiTheme="majorHAnsi" w:hAnsiTheme="majorHAnsi"/>
                <w:i/>
                <w:sz w:val="22"/>
              </w:rPr>
            </w:pPr>
            <w:r w:rsidRPr="00D6737C">
              <w:rPr>
                <w:rFonts w:asciiTheme="majorHAnsi" w:hAnsiTheme="majorHAnsi"/>
                <w:i/>
                <w:sz w:val="22"/>
              </w:rPr>
              <w:t xml:space="preserve">What does </w:t>
            </w:r>
            <w:r>
              <w:rPr>
                <w:rFonts w:asciiTheme="majorHAnsi" w:hAnsiTheme="majorHAnsi"/>
                <w:i/>
                <w:sz w:val="22"/>
              </w:rPr>
              <w:t>the business</w:t>
            </w:r>
            <w:r w:rsidRPr="00D6737C">
              <w:rPr>
                <w:rFonts w:asciiTheme="majorHAnsi" w:hAnsiTheme="majorHAnsi"/>
                <w:i/>
                <w:sz w:val="22"/>
              </w:rPr>
              <w:t xml:space="preserve"> do?  </w:t>
            </w:r>
          </w:p>
          <w:p w14:paraId="778FA826" w14:textId="77777777" w:rsidR="00A72547" w:rsidRPr="00D6737C" w:rsidRDefault="00A72547" w:rsidP="00853761">
            <w:pPr>
              <w:pStyle w:val="ListParagraph"/>
              <w:numPr>
                <w:ilvl w:val="0"/>
                <w:numId w:val="9"/>
              </w:numPr>
              <w:ind w:left="720"/>
              <w:rPr>
                <w:rFonts w:asciiTheme="majorHAnsi" w:hAnsiTheme="majorHAnsi"/>
                <w:i/>
                <w:sz w:val="22"/>
              </w:rPr>
            </w:pPr>
            <w:r w:rsidRPr="00D6737C">
              <w:rPr>
                <w:rFonts w:asciiTheme="majorHAnsi" w:hAnsiTheme="majorHAnsi"/>
                <w:i/>
                <w:sz w:val="22"/>
              </w:rPr>
              <w:t xml:space="preserve">How large is it?  </w:t>
            </w:r>
          </w:p>
          <w:p w14:paraId="5D329FC8" w14:textId="77777777" w:rsidR="00A72547" w:rsidRPr="00D6737C" w:rsidRDefault="00A72547" w:rsidP="00853761">
            <w:pPr>
              <w:pStyle w:val="ListParagraph"/>
              <w:numPr>
                <w:ilvl w:val="0"/>
                <w:numId w:val="9"/>
              </w:numPr>
              <w:ind w:left="720"/>
              <w:rPr>
                <w:rFonts w:asciiTheme="majorHAnsi" w:hAnsiTheme="majorHAnsi"/>
                <w:i/>
                <w:sz w:val="22"/>
              </w:rPr>
            </w:pPr>
            <w:r w:rsidRPr="00D6737C">
              <w:rPr>
                <w:rFonts w:asciiTheme="majorHAnsi" w:hAnsiTheme="majorHAnsi"/>
                <w:i/>
                <w:sz w:val="22"/>
              </w:rPr>
              <w:t xml:space="preserve">Where is it based?  </w:t>
            </w:r>
          </w:p>
          <w:p w14:paraId="7A289DBC" w14:textId="77777777" w:rsidR="00A72547" w:rsidRPr="00D6737C" w:rsidRDefault="00A72547" w:rsidP="00853761">
            <w:pPr>
              <w:pStyle w:val="ListParagraph"/>
              <w:numPr>
                <w:ilvl w:val="0"/>
                <w:numId w:val="9"/>
              </w:numPr>
              <w:ind w:left="720"/>
              <w:rPr>
                <w:rFonts w:asciiTheme="majorHAnsi" w:hAnsiTheme="majorHAnsi"/>
                <w:i/>
                <w:sz w:val="22"/>
              </w:rPr>
            </w:pPr>
            <w:r w:rsidRPr="00D6737C">
              <w:rPr>
                <w:rFonts w:asciiTheme="majorHAnsi" w:hAnsiTheme="majorHAnsi"/>
                <w:i/>
                <w:sz w:val="22"/>
              </w:rPr>
              <w:t>What are its key objectives? (Hint:  look in the Chairman’s statement in the annual report)</w:t>
            </w:r>
          </w:p>
          <w:p w14:paraId="03382C96" w14:textId="77777777" w:rsidR="00A72547" w:rsidRDefault="00A72547" w:rsidP="00592D2B">
            <w:pPr>
              <w:rPr>
                <w:rFonts w:asciiTheme="majorHAnsi" w:hAnsiTheme="majorHAnsi"/>
                <w:b/>
                <w:i/>
                <w:sz w:val="36"/>
                <w:szCs w:val="36"/>
                <w:u w:val="single"/>
              </w:rPr>
            </w:pPr>
          </w:p>
        </w:tc>
      </w:tr>
      <w:tr w:rsidR="00A72547" w14:paraId="13975F13" w14:textId="77777777" w:rsidTr="00592D2B">
        <w:tc>
          <w:tcPr>
            <w:tcW w:w="9048" w:type="dxa"/>
            <w:shd w:val="clear" w:color="auto" w:fill="F2DBDB" w:themeFill="accent2" w:themeFillTint="33"/>
          </w:tcPr>
          <w:p w14:paraId="043AD564" w14:textId="77777777" w:rsidR="00A72547" w:rsidRPr="005A761E" w:rsidRDefault="00A72547" w:rsidP="00592D2B">
            <w:pPr>
              <w:rPr>
                <w:rFonts w:asciiTheme="majorHAnsi" w:hAnsiTheme="majorHAnsi"/>
                <w:i/>
                <w:sz w:val="28"/>
                <w:szCs w:val="28"/>
              </w:rPr>
            </w:pPr>
          </w:p>
          <w:p w14:paraId="601915F9" w14:textId="77777777" w:rsidR="00A72547" w:rsidRDefault="00A72547" w:rsidP="00853761">
            <w:pPr>
              <w:pStyle w:val="ListParagraph"/>
              <w:numPr>
                <w:ilvl w:val="0"/>
                <w:numId w:val="8"/>
              </w:numPr>
              <w:rPr>
                <w:rFonts w:asciiTheme="majorHAnsi" w:hAnsiTheme="majorHAnsi"/>
                <w:i/>
              </w:rPr>
            </w:pPr>
            <w:r w:rsidRPr="00017FEA">
              <w:rPr>
                <w:rFonts w:asciiTheme="majorHAnsi" w:hAnsiTheme="majorHAnsi"/>
                <w:b/>
                <w:sz w:val="28"/>
                <w:szCs w:val="28"/>
              </w:rPr>
              <w:t>How successful is it?</w:t>
            </w:r>
            <w:r>
              <w:rPr>
                <w:rFonts w:asciiTheme="majorHAnsi" w:hAnsiTheme="majorHAnsi"/>
                <w:b/>
                <w:i/>
                <w:sz w:val="28"/>
                <w:szCs w:val="28"/>
              </w:rPr>
              <w:br/>
            </w:r>
            <w:r w:rsidRPr="005A761E">
              <w:rPr>
                <w:rFonts w:asciiTheme="majorHAnsi" w:hAnsiTheme="majorHAnsi"/>
                <w:i/>
                <w:sz w:val="22"/>
              </w:rPr>
              <w:t xml:space="preserve"> </w:t>
            </w:r>
            <w:r w:rsidRPr="00D6737C">
              <w:rPr>
                <w:rFonts w:asciiTheme="majorHAnsi" w:hAnsiTheme="majorHAnsi"/>
                <w:i/>
              </w:rPr>
              <w:t xml:space="preserve">Give evidence (Think about </w:t>
            </w:r>
            <w:r>
              <w:rPr>
                <w:rFonts w:asciiTheme="majorHAnsi" w:hAnsiTheme="majorHAnsi"/>
                <w:i/>
              </w:rPr>
              <w:t xml:space="preserve">numbers: </w:t>
            </w:r>
            <w:r w:rsidRPr="00D6737C">
              <w:rPr>
                <w:rFonts w:asciiTheme="majorHAnsi" w:hAnsiTheme="majorHAnsi"/>
                <w:i/>
              </w:rPr>
              <w:t>sales revenue, profit, market share etc</w:t>
            </w:r>
            <w:r>
              <w:rPr>
                <w:rFonts w:asciiTheme="majorHAnsi" w:hAnsiTheme="majorHAnsi"/>
                <w:i/>
              </w:rPr>
              <w:t>.</w:t>
            </w:r>
            <w:r w:rsidRPr="00D6737C">
              <w:rPr>
                <w:rFonts w:asciiTheme="majorHAnsi" w:hAnsiTheme="majorHAnsi"/>
                <w:i/>
              </w:rPr>
              <w:t xml:space="preserve"> and get facts and figures).  </w:t>
            </w:r>
          </w:p>
          <w:p w14:paraId="3D6CD796" w14:textId="77777777" w:rsidR="00A72547" w:rsidRPr="00446873" w:rsidRDefault="00A72547" w:rsidP="00592D2B">
            <w:pPr>
              <w:pStyle w:val="ListParagraph"/>
              <w:ind w:left="360"/>
              <w:rPr>
                <w:rFonts w:asciiTheme="majorHAnsi" w:hAnsiTheme="majorHAnsi"/>
                <w:i/>
              </w:rPr>
            </w:pPr>
          </w:p>
        </w:tc>
      </w:tr>
      <w:tr w:rsidR="00A72547" w14:paraId="7B8AD704" w14:textId="77777777" w:rsidTr="00592D2B">
        <w:tc>
          <w:tcPr>
            <w:tcW w:w="9048" w:type="dxa"/>
            <w:shd w:val="clear" w:color="auto" w:fill="E5DFEC" w:themeFill="accent4" w:themeFillTint="33"/>
          </w:tcPr>
          <w:p w14:paraId="31271D9E" w14:textId="77777777" w:rsidR="00A72547" w:rsidRPr="00D6737C" w:rsidRDefault="00A72547" w:rsidP="00592D2B">
            <w:pPr>
              <w:rPr>
                <w:rFonts w:asciiTheme="majorHAnsi" w:hAnsiTheme="majorHAnsi"/>
                <w:b/>
                <w:i/>
                <w:u w:val="single"/>
              </w:rPr>
            </w:pPr>
          </w:p>
          <w:p w14:paraId="44A7F557" w14:textId="77777777" w:rsidR="00A72547" w:rsidRPr="00D6737C" w:rsidRDefault="00A72547" w:rsidP="00853761">
            <w:pPr>
              <w:pStyle w:val="ListParagraph"/>
              <w:numPr>
                <w:ilvl w:val="0"/>
                <w:numId w:val="8"/>
              </w:numPr>
              <w:rPr>
                <w:rFonts w:asciiTheme="majorHAnsi" w:hAnsiTheme="majorHAnsi"/>
                <w:i/>
              </w:rPr>
            </w:pPr>
            <w:r w:rsidRPr="00017FEA">
              <w:rPr>
                <w:rFonts w:asciiTheme="majorHAnsi" w:hAnsiTheme="majorHAnsi"/>
                <w:b/>
                <w:sz w:val="28"/>
                <w:szCs w:val="28"/>
              </w:rPr>
              <w:t>Has it become more or less successful over the last few years?</w:t>
            </w:r>
            <w:r w:rsidRPr="00D6737C">
              <w:rPr>
                <w:rFonts w:asciiTheme="majorHAnsi" w:hAnsiTheme="majorHAnsi"/>
                <w:i/>
              </w:rPr>
              <w:t xml:space="preserve"> </w:t>
            </w:r>
            <w:r>
              <w:rPr>
                <w:rFonts w:asciiTheme="majorHAnsi" w:hAnsiTheme="majorHAnsi"/>
                <w:i/>
              </w:rPr>
              <w:br/>
            </w:r>
            <w:r w:rsidRPr="00D6737C">
              <w:rPr>
                <w:rFonts w:asciiTheme="majorHAnsi" w:hAnsiTheme="majorHAnsi"/>
                <w:i/>
              </w:rPr>
              <w:t>(again, get evidence</w:t>
            </w:r>
            <w:r>
              <w:rPr>
                <w:rFonts w:asciiTheme="majorHAnsi" w:hAnsiTheme="majorHAnsi"/>
                <w:i/>
              </w:rPr>
              <w:t xml:space="preserve"> from annual report, compare finance for a few years</w:t>
            </w:r>
            <w:r w:rsidRPr="00D6737C">
              <w:rPr>
                <w:rFonts w:asciiTheme="majorHAnsi" w:hAnsiTheme="majorHAnsi"/>
                <w:i/>
              </w:rPr>
              <w:t>)</w:t>
            </w:r>
          </w:p>
          <w:p w14:paraId="7A7BD442" w14:textId="77777777" w:rsidR="00A72547" w:rsidRDefault="00A72547" w:rsidP="00592D2B">
            <w:pPr>
              <w:rPr>
                <w:rFonts w:asciiTheme="majorHAnsi" w:hAnsiTheme="majorHAnsi"/>
                <w:b/>
                <w:i/>
                <w:sz w:val="36"/>
                <w:szCs w:val="36"/>
                <w:u w:val="single"/>
              </w:rPr>
            </w:pPr>
          </w:p>
        </w:tc>
      </w:tr>
      <w:tr w:rsidR="00A72547" w14:paraId="5ECC8E8C" w14:textId="77777777" w:rsidTr="00592D2B">
        <w:tc>
          <w:tcPr>
            <w:tcW w:w="9048" w:type="dxa"/>
            <w:shd w:val="clear" w:color="auto" w:fill="DBE5F1" w:themeFill="accent1" w:themeFillTint="33"/>
          </w:tcPr>
          <w:p w14:paraId="1867BC27" w14:textId="77777777" w:rsidR="00A72547" w:rsidRPr="00D6737C" w:rsidRDefault="00A72547" w:rsidP="00592D2B">
            <w:pPr>
              <w:rPr>
                <w:rFonts w:asciiTheme="majorHAnsi" w:hAnsiTheme="majorHAnsi"/>
                <w:i/>
              </w:rPr>
            </w:pPr>
          </w:p>
          <w:p w14:paraId="5EA9D5D8" w14:textId="77777777" w:rsidR="00A72547" w:rsidRPr="00D6737C" w:rsidRDefault="00A72547" w:rsidP="00853761">
            <w:pPr>
              <w:pStyle w:val="ListParagraph"/>
              <w:numPr>
                <w:ilvl w:val="0"/>
                <w:numId w:val="8"/>
              </w:numPr>
              <w:rPr>
                <w:rFonts w:asciiTheme="majorHAnsi" w:hAnsiTheme="majorHAnsi"/>
                <w:i/>
              </w:rPr>
            </w:pPr>
            <w:r w:rsidRPr="00017FEA">
              <w:rPr>
                <w:rFonts w:asciiTheme="majorHAnsi" w:hAnsiTheme="majorHAnsi"/>
                <w:b/>
                <w:sz w:val="28"/>
              </w:rPr>
              <w:t>What do you think are the key factors that affect its success and why?</w:t>
            </w:r>
            <w:r w:rsidRPr="00017FEA">
              <w:rPr>
                <w:rFonts w:asciiTheme="majorHAnsi" w:hAnsiTheme="majorHAnsi"/>
              </w:rPr>
              <w:t xml:space="preserve"> </w:t>
            </w:r>
            <w:r>
              <w:rPr>
                <w:rFonts w:asciiTheme="majorHAnsi" w:hAnsiTheme="majorHAnsi"/>
                <w:i/>
              </w:rPr>
              <w:t>(T</w:t>
            </w:r>
            <w:r w:rsidRPr="00D6737C">
              <w:rPr>
                <w:rFonts w:asciiTheme="majorHAnsi" w:hAnsiTheme="majorHAnsi"/>
                <w:i/>
              </w:rPr>
              <w:t>hink about competitors, Government regulation, the economy, its financial situation etc</w:t>
            </w:r>
            <w:r>
              <w:rPr>
                <w:rFonts w:asciiTheme="majorHAnsi" w:hAnsiTheme="majorHAnsi"/>
                <w:i/>
              </w:rPr>
              <w:t>.</w:t>
            </w:r>
            <w:r w:rsidRPr="00D6737C">
              <w:rPr>
                <w:rFonts w:asciiTheme="majorHAnsi" w:hAnsiTheme="majorHAnsi"/>
                <w:i/>
              </w:rPr>
              <w:t>)</w:t>
            </w:r>
          </w:p>
          <w:p w14:paraId="09CED4F6" w14:textId="77777777" w:rsidR="00A72547" w:rsidRPr="0050599A" w:rsidRDefault="00A72547" w:rsidP="0050599A">
            <w:pPr>
              <w:pStyle w:val="ListParagraph"/>
              <w:ind w:left="360"/>
              <w:rPr>
                <w:rFonts w:asciiTheme="majorHAnsi" w:hAnsiTheme="majorHAnsi"/>
                <w:b/>
                <w:bCs/>
                <w:i/>
              </w:rPr>
            </w:pPr>
          </w:p>
        </w:tc>
      </w:tr>
      <w:tr w:rsidR="0050599A" w:rsidRPr="0050599A" w14:paraId="50A2222C" w14:textId="77777777" w:rsidTr="00592D2B">
        <w:tc>
          <w:tcPr>
            <w:tcW w:w="9048" w:type="dxa"/>
            <w:shd w:val="clear" w:color="auto" w:fill="DBE5F1" w:themeFill="accent1" w:themeFillTint="33"/>
          </w:tcPr>
          <w:p w14:paraId="7F0C0FCC" w14:textId="054FAEB5" w:rsidR="0050599A" w:rsidRDefault="0050599A" w:rsidP="00853761">
            <w:pPr>
              <w:pStyle w:val="ListParagraph"/>
              <w:numPr>
                <w:ilvl w:val="0"/>
                <w:numId w:val="8"/>
              </w:numPr>
              <w:rPr>
                <w:rFonts w:asciiTheme="majorHAnsi" w:hAnsiTheme="majorHAnsi"/>
                <w:b/>
                <w:bCs/>
                <w:iCs/>
              </w:rPr>
            </w:pPr>
            <w:r w:rsidRPr="0050599A">
              <w:rPr>
                <w:rFonts w:asciiTheme="majorHAnsi" w:hAnsiTheme="majorHAnsi"/>
                <w:b/>
                <w:bCs/>
                <w:iCs/>
              </w:rPr>
              <w:t>Evaluate what impact the coronavirus has on this business?</w:t>
            </w:r>
          </w:p>
          <w:p w14:paraId="4CEACCF3" w14:textId="77777777" w:rsidR="0050599A" w:rsidRDefault="0050599A" w:rsidP="0050599A">
            <w:pPr>
              <w:rPr>
                <w:rFonts w:asciiTheme="majorHAnsi" w:hAnsiTheme="majorHAnsi"/>
                <w:b/>
                <w:bCs/>
                <w:iCs/>
              </w:rPr>
            </w:pPr>
          </w:p>
          <w:p w14:paraId="398F7C59" w14:textId="24863D4F" w:rsidR="0050599A" w:rsidRPr="0050599A" w:rsidRDefault="0050599A" w:rsidP="0050599A">
            <w:pPr>
              <w:rPr>
                <w:rFonts w:asciiTheme="majorHAnsi" w:hAnsiTheme="majorHAnsi"/>
                <w:b/>
                <w:bCs/>
                <w:iCs/>
              </w:rPr>
            </w:pPr>
          </w:p>
        </w:tc>
      </w:tr>
    </w:tbl>
    <w:p w14:paraId="68857F00" w14:textId="77777777" w:rsidR="00A72547" w:rsidRPr="0050599A" w:rsidRDefault="00A72547" w:rsidP="00A72547">
      <w:pPr>
        <w:rPr>
          <w:rFonts w:asciiTheme="majorHAnsi" w:hAnsiTheme="majorHAnsi"/>
          <w:b/>
          <w:bCs/>
          <w:iCs/>
          <w:sz w:val="36"/>
          <w:szCs w:val="36"/>
          <w:u w:val="single"/>
        </w:rPr>
      </w:pPr>
    </w:p>
    <w:p w14:paraId="646623A6" w14:textId="77777777" w:rsidR="00A72547" w:rsidRPr="00D6737C" w:rsidRDefault="00A72547" w:rsidP="00A72547">
      <w:pPr>
        <w:pStyle w:val="NoSpacing"/>
        <w:jc w:val="both"/>
        <w:rPr>
          <w:rFonts w:asciiTheme="majorHAnsi" w:hAnsiTheme="majorHAnsi" w:cs="Arial"/>
          <w:i/>
          <w:sz w:val="24"/>
          <w:szCs w:val="24"/>
        </w:rPr>
      </w:pPr>
    </w:p>
    <w:p w14:paraId="3D7292C9" w14:textId="77777777" w:rsidR="00A72547" w:rsidRPr="00716A7E" w:rsidRDefault="00A72547" w:rsidP="00A72547">
      <w:pPr>
        <w:rPr>
          <w:rFonts w:asciiTheme="majorHAnsi" w:hAnsiTheme="majorHAnsi"/>
          <w:b/>
          <w:i/>
          <w:sz w:val="22"/>
          <w:szCs w:val="22"/>
        </w:rPr>
      </w:pPr>
    </w:p>
    <w:p w14:paraId="5A66C235" w14:textId="0F4EFEEC" w:rsidR="00017FEA" w:rsidRPr="003A253F" w:rsidRDefault="00017FEA" w:rsidP="003A253F">
      <w:pPr>
        <w:pStyle w:val="ListParagraph"/>
        <w:numPr>
          <w:ilvl w:val="0"/>
          <w:numId w:val="15"/>
        </w:numPr>
        <w:rPr>
          <w:rFonts w:asciiTheme="majorHAnsi" w:hAnsiTheme="majorHAnsi"/>
          <w:b/>
          <w:i/>
          <w:sz w:val="36"/>
          <w:szCs w:val="36"/>
          <w:u w:val="single"/>
        </w:rPr>
      </w:pPr>
      <w:r w:rsidRPr="003A253F">
        <w:rPr>
          <w:rFonts w:asciiTheme="majorHAnsi" w:hAnsiTheme="majorHAnsi"/>
          <w:b/>
          <w:i/>
          <w:sz w:val="36"/>
          <w:szCs w:val="36"/>
          <w:u w:val="single"/>
        </w:rPr>
        <w:t>READING</w:t>
      </w:r>
    </w:p>
    <w:p w14:paraId="15DEC36D" w14:textId="77777777" w:rsidR="003A253F" w:rsidRDefault="003A253F" w:rsidP="006D5B55">
      <w:pPr>
        <w:jc w:val="both"/>
        <w:rPr>
          <w:rFonts w:asciiTheme="majorHAnsi" w:hAnsiTheme="majorHAnsi"/>
          <w:b/>
          <w:sz w:val="22"/>
          <w:szCs w:val="22"/>
          <w:u w:val="single"/>
        </w:rPr>
      </w:pPr>
    </w:p>
    <w:p w14:paraId="33354C23" w14:textId="1DFBD7E9" w:rsidR="00017FEA" w:rsidRPr="003A253F" w:rsidRDefault="003A253F" w:rsidP="006D5B55">
      <w:pPr>
        <w:jc w:val="both"/>
        <w:rPr>
          <w:rFonts w:asciiTheme="majorHAnsi" w:hAnsiTheme="majorHAnsi"/>
          <w:b/>
          <w:sz w:val="36"/>
          <w:szCs w:val="36"/>
          <w:u w:val="single"/>
        </w:rPr>
      </w:pPr>
      <w:r w:rsidRPr="003A253F">
        <w:rPr>
          <w:rFonts w:asciiTheme="majorHAnsi" w:hAnsiTheme="majorHAnsi"/>
          <w:b/>
          <w:sz w:val="36"/>
          <w:szCs w:val="36"/>
          <w:u w:val="single"/>
        </w:rPr>
        <w:t xml:space="preserve">2.1 </w:t>
      </w:r>
      <w:r w:rsidR="00017FEA" w:rsidRPr="003A253F">
        <w:rPr>
          <w:rFonts w:asciiTheme="majorHAnsi" w:hAnsiTheme="majorHAnsi"/>
          <w:b/>
          <w:sz w:val="36"/>
          <w:szCs w:val="36"/>
          <w:u w:val="single"/>
        </w:rPr>
        <w:t xml:space="preserve">Business </w:t>
      </w:r>
      <w:r w:rsidR="002B6AEF" w:rsidRPr="003A253F">
        <w:rPr>
          <w:rFonts w:asciiTheme="majorHAnsi" w:hAnsiTheme="majorHAnsi"/>
          <w:b/>
          <w:sz w:val="36"/>
          <w:szCs w:val="36"/>
          <w:u w:val="single"/>
        </w:rPr>
        <w:t xml:space="preserve">Text </w:t>
      </w:r>
      <w:r w:rsidR="00017FEA" w:rsidRPr="003A253F">
        <w:rPr>
          <w:rFonts w:asciiTheme="majorHAnsi" w:hAnsiTheme="majorHAnsi"/>
          <w:b/>
          <w:sz w:val="36"/>
          <w:szCs w:val="36"/>
          <w:u w:val="single"/>
        </w:rPr>
        <w:t>Books</w:t>
      </w:r>
    </w:p>
    <w:p w14:paraId="109BC213" w14:textId="374B400B" w:rsidR="002B6AEF" w:rsidRPr="006D5B55" w:rsidRDefault="002B6AEF" w:rsidP="006D5B55">
      <w:pPr>
        <w:rPr>
          <w:rFonts w:asciiTheme="majorHAnsi" w:hAnsiTheme="majorHAnsi" w:cs="Arial"/>
          <w:i/>
        </w:rPr>
      </w:pPr>
      <w:r w:rsidRPr="006D5B55">
        <w:rPr>
          <w:rFonts w:asciiTheme="majorHAnsi" w:hAnsiTheme="majorHAnsi"/>
          <w:i/>
          <w:sz w:val="22"/>
          <w:szCs w:val="22"/>
        </w:rPr>
        <w:t xml:space="preserve">Once the term </w:t>
      </w:r>
      <w:r w:rsidR="008B4A18" w:rsidRPr="006D5B55">
        <w:rPr>
          <w:rFonts w:asciiTheme="majorHAnsi" w:hAnsiTheme="majorHAnsi"/>
          <w:i/>
          <w:sz w:val="22"/>
          <w:szCs w:val="22"/>
        </w:rPr>
        <w:t>starts,</w:t>
      </w:r>
      <w:r w:rsidRPr="006D5B55">
        <w:rPr>
          <w:rFonts w:asciiTheme="majorHAnsi" w:hAnsiTheme="majorHAnsi"/>
          <w:i/>
          <w:sz w:val="22"/>
          <w:szCs w:val="22"/>
        </w:rPr>
        <w:t xml:space="preserve"> we recommend that you have purchased your own copy of the recommended </w:t>
      </w:r>
      <w:r w:rsidRPr="006D5B55">
        <w:rPr>
          <w:rFonts w:asciiTheme="majorHAnsi" w:hAnsiTheme="majorHAnsi"/>
          <w:i/>
          <w:noProof/>
          <w:sz w:val="22"/>
          <w:szCs w:val="22"/>
        </w:rPr>
        <w:t>textbook</w:t>
      </w:r>
      <w:r w:rsidRPr="006D5B55">
        <w:rPr>
          <w:rFonts w:asciiTheme="majorHAnsi" w:hAnsiTheme="majorHAnsi"/>
          <w:i/>
          <w:sz w:val="22"/>
          <w:szCs w:val="22"/>
        </w:rPr>
        <w:t xml:space="preserve"> or e-book for your chosen course.  </w:t>
      </w:r>
      <w:r w:rsidRPr="006D5B55">
        <w:rPr>
          <w:rFonts w:asciiTheme="majorHAnsi" w:hAnsiTheme="majorHAnsi" w:cs="Arial"/>
          <w:i/>
        </w:rPr>
        <w:t xml:space="preserve">Other </w:t>
      </w:r>
      <w:r w:rsidR="002808C2" w:rsidRPr="006D5B55">
        <w:rPr>
          <w:rFonts w:asciiTheme="majorHAnsi" w:hAnsiTheme="majorHAnsi" w:cs="Arial"/>
          <w:i/>
        </w:rPr>
        <w:t>book, revision guides</w:t>
      </w:r>
      <w:r w:rsidRPr="006D5B55">
        <w:rPr>
          <w:rFonts w:asciiTheme="majorHAnsi" w:hAnsiTheme="majorHAnsi" w:cs="Arial"/>
          <w:i/>
        </w:rPr>
        <w:t xml:space="preserve"> are available, but make sure that they are </w:t>
      </w:r>
      <w:r w:rsidR="00BF6309">
        <w:rPr>
          <w:rFonts w:asciiTheme="majorHAnsi" w:hAnsiTheme="majorHAnsi" w:cs="Arial"/>
          <w:b/>
          <w:i/>
          <w:u w:val="single"/>
        </w:rPr>
        <w:t xml:space="preserve">EDEXCEL </w:t>
      </w:r>
      <w:r w:rsidRPr="006D5B55">
        <w:rPr>
          <w:rFonts w:asciiTheme="majorHAnsi" w:hAnsiTheme="majorHAnsi" w:cs="Arial"/>
          <w:b/>
          <w:i/>
          <w:u w:val="single"/>
        </w:rPr>
        <w:t>approved</w:t>
      </w:r>
      <w:r w:rsidRPr="006D5B55">
        <w:rPr>
          <w:rFonts w:asciiTheme="majorHAnsi" w:hAnsiTheme="majorHAnsi" w:cs="Arial"/>
          <w:i/>
        </w:rPr>
        <w:t xml:space="preserve"> and cover the specification for first teaching in 2015.</w:t>
      </w:r>
      <w:r w:rsidR="00BF6309">
        <w:rPr>
          <w:rFonts w:asciiTheme="majorHAnsi" w:hAnsiTheme="majorHAnsi" w:cs="Arial"/>
          <w:i/>
        </w:rPr>
        <w:t xml:space="preserve"> I have put the Amazon prices here but they may be available at other outlets</w:t>
      </w:r>
    </w:p>
    <w:p w14:paraId="1EB6AF3C" w14:textId="77777777" w:rsidR="00017FEA" w:rsidRDefault="00017FEA" w:rsidP="00017FEA">
      <w:pPr>
        <w:jc w:val="both"/>
        <w:rPr>
          <w:rFonts w:asciiTheme="majorHAnsi" w:hAnsiTheme="majorHAnsi"/>
          <w:sz w:val="22"/>
          <w:szCs w:val="22"/>
        </w:rPr>
      </w:pPr>
    </w:p>
    <w:tbl>
      <w:tblPr>
        <w:tblStyle w:val="TableGrid"/>
        <w:tblW w:w="9210" w:type="dxa"/>
        <w:tblLook w:val="04A0" w:firstRow="1" w:lastRow="0" w:firstColumn="1" w:lastColumn="0" w:noHBand="0" w:noVBand="1"/>
      </w:tblPr>
      <w:tblGrid>
        <w:gridCol w:w="3070"/>
        <w:gridCol w:w="3070"/>
        <w:gridCol w:w="3070"/>
      </w:tblGrid>
      <w:tr w:rsidR="00E44FB6" w14:paraId="6CC11130" w14:textId="77777777" w:rsidTr="00E5587A">
        <w:trPr>
          <w:trHeight w:val="2754"/>
        </w:trPr>
        <w:tc>
          <w:tcPr>
            <w:tcW w:w="3070" w:type="dxa"/>
          </w:tcPr>
          <w:p w14:paraId="616D6670" w14:textId="3C782FA8" w:rsidR="00017FEA" w:rsidRDefault="00017FEA" w:rsidP="00BE678C">
            <w:pPr>
              <w:rPr>
                <w:rFonts w:asciiTheme="majorHAnsi" w:hAnsiTheme="majorHAnsi"/>
                <w:sz w:val="22"/>
                <w:szCs w:val="22"/>
              </w:rPr>
            </w:pPr>
            <w:r>
              <w:rPr>
                <w:rFonts w:asciiTheme="majorHAnsi" w:hAnsiTheme="majorHAnsi"/>
                <w:sz w:val="22"/>
                <w:szCs w:val="22"/>
              </w:rPr>
              <w:t xml:space="preserve"> </w:t>
            </w:r>
            <w:r w:rsidRPr="00BE678C">
              <w:rPr>
                <w:rFonts w:asciiTheme="majorHAnsi" w:hAnsiTheme="majorHAnsi"/>
                <w:sz w:val="22"/>
                <w:szCs w:val="22"/>
                <w:highlight w:val="yellow"/>
              </w:rPr>
              <w:t>Main Text Book</w:t>
            </w:r>
            <w:r w:rsidR="00E44FB6">
              <w:rPr>
                <w:rFonts w:asciiTheme="majorHAnsi" w:hAnsiTheme="majorHAnsi"/>
                <w:sz w:val="22"/>
                <w:szCs w:val="22"/>
                <w:highlight w:val="yellow"/>
              </w:rPr>
              <w:t xml:space="preserve"> – I have electronic copies if you would prefer</w:t>
            </w:r>
            <w:r w:rsidR="00BE678C" w:rsidRPr="00BE678C">
              <w:rPr>
                <w:rFonts w:asciiTheme="majorHAnsi" w:hAnsiTheme="majorHAnsi"/>
                <w:sz w:val="22"/>
                <w:szCs w:val="22"/>
                <w:highlight w:val="yellow"/>
              </w:rPr>
              <w:br/>
            </w:r>
            <w:r w:rsidR="002808C2">
              <w:rPr>
                <w:rFonts w:asciiTheme="majorHAnsi" w:hAnsiTheme="majorHAnsi"/>
                <w:sz w:val="22"/>
                <w:szCs w:val="22"/>
              </w:rPr>
              <w:t>(YEAR 12)</w:t>
            </w:r>
          </w:p>
          <w:p w14:paraId="3CFFC821" w14:textId="5EF66D34" w:rsidR="00017FEA" w:rsidRDefault="00E44FB6" w:rsidP="009226CE">
            <w:pPr>
              <w:jc w:val="both"/>
              <w:rPr>
                <w:rFonts w:asciiTheme="majorHAnsi" w:hAnsiTheme="majorHAnsi"/>
                <w:sz w:val="22"/>
                <w:szCs w:val="22"/>
              </w:rPr>
            </w:pPr>
            <w:r>
              <w:rPr>
                <w:noProof/>
                <w:lang w:val="en-GB" w:eastAsia="en-GB"/>
              </w:rPr>
              <w:drawing>
                <wp:inline distT="0" distB="0" distL="0" distR="0" wp14:anchorId="3F7325E6" wp14:editId="2107CFA0">
                  <wp:extent cx="1364041" cy="1714500"/>
                  <wp:effectExtent l="0" t="0" r="7620" b="0"/>
                  <wp:docPr id="29" name="Picture 29" descr="https://images-na.ssl-images-amazon.com/images/I/51z-7pSj7r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z-7pSj7rL._SX395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120" cy="1723398"/>
                          </a:xfrm>
                          <a:prstGeom prst="rect">
                            <a:avLst/>
                          </a:prstGeom>
                          <a:noFill/>
                          <a:ln>
                            <a:noFill/>
                          </a:ln>
                        </pic:spPr>
                      </pic:pic>
                    </a:graphicData>
                  </a:graphic>
                </wp:inline>
              </w:drawing>
            </w:r>
          </w:p>
          <w:p w14:paraId="69C91466" w14:textId="77777777" w:rsidR="00E44FB6" w:rsidRDefault="00E44FB6" w:rsidP="009226CE">
            <w:pPr>
              <w:jc w:val="both"/>
              <w:rPr>
                <w:rFonts w:asciiTheme="majorHAnsi" w:hAnsiTheme="majorHAnsi"/>
                <w:sz w:val="22"/>
                <w:szCs w:val="22"/>
              </w:rPr>
            </w:pPr>
          </w:p>
          <w:p w14:paraId="3BAD73FA" w14:textId="77561546" w:rsidR="00017FEA" w:rsidRPr="0051690F" w:rsidRDefault="00E44FB6" w:rsidP="009226CE">
            <w:pPr>
              <w:jc w:val="both"/>
              <w:rPr>
                <w:rFonts w:asciiTheme="majorHAnsi" w:hAnsiTheme="majorHAnsi"/>
                <w:sz w:val="16"/>
                <w:szCs w:val="22"/>
              </w:rPr>
            </w:pPr>
            <w:r>
              <w:rPr>
                <w:rFonts w:asciiTheme="majorHAnsi" w:hAnsiTheme="majorHAnsi"/>
                <w:sz w:val="16"/>
                <w:szCs w:val="22"/>
              </w:rPr>
              <w:t>ISBN-</w:t>
            </w:r>
            <w:r w:rsidRPr="00E44FB6">
              <w:rPr>
                <w:rFonts w:asciiTheme="majorHAnsi" w:hAnsiTheme="majorHAnsi"/>
                <w:sz w:val="16"/>
                <w:szCs w:val="22"/>
              </w:rPr>
              <w:t>978-1447983545</w:t>
            </w:r>
            <w:r>
              <w:rPr>
                <w:rFonts w:asciiTheme="majorHAnsi" w:hAnsiTheme="majorHAnsi"/>
                <w:sz w:val="16"/>
                <w:szCs w:val="22"/>
              </w:rPr>
              <w:br/>
              <w:t>£34.94</w:t>
            </w:r>
          </w:p>
          <w:p w14:paraId="08471D6F" w14:textId="77777777" w:rsidR="00017FEA" w:rsidRDefault="00017FEA" w:rsidP="009226CE">
            <w:pPr>
              <w:jc w:val="both"/>
              <w:rPr>
                <w:rFonts w:asciiTheme="majorHAnsi" w:hAnsiTheme="majorHAnsi"/>
                <w:sz w:val="22"/>
                <w:szCs w:val="22"/>
              </w:rPr>
            </w:pPr>
          </w:p>
        </w:tc>
        <w:tc>
          <w:tcPr>
            <w:tcW w:w="3070" w:type="dxa"/>
          </w:tcPr>
          <w:p w14:paraId="2B40D61C" w14:textId="77777777" w:rsidR="00017FEA" w:rsidRDefault="00017FEA" w:rsidP="009226CE">
            <w:pPr>
              <w:jc w:val="both"/>
              <w:rPr>
                <w:rFonts w:asciiTheme="majorHAnsi" w:hAnsiTheme="majorHAnsi"/>
                <w:sz w:val="22"/>
                <w:szCs w:val="22"/>
              </w:rPr>
            </w:pPr>
            <w:r>
              <w:rPr>
                <w:rFonts w:asciiTheme="majorHAnsi" w:hAnsiTheme="majorHAnsi"/>
                <w:sz w:val="22"/>
                <w:szCs w:val="22"/>
              </w:rPr>
              <w:t>Revision Guide</w:t>
            </w:r>
          </w:p>
          <w:p w14:paraId="3E68494B" w14:textId="67D1CF75" w:rsidR="00E44FB6" w:rsidRDefault="00E44FB6" w:rsidP="009226CE">
            <w:pPr>
              <w:jc w:val="both"/>
              <w:rPr>
                <w:rFonts w:asciiTheme="majorHAnsi" w:hAnsiTheme="majorHAnsi"/>
                <w:sz w:val="22"/>
                <w:szCs w:val="22"/>
              </w:rPr>
            </w:pPr>
            <w:r>
              <w:rPr>
                <w:noProof/>
                <w:lang w:val="en-GB" w:eastAsia="en-GB"/>
              </w:rPr>
              <w:drawing>
                <wp:inline distT="0" distB="0" distL="0" distR="0" wp14:anchorId="31C0E06A" wp14:editId="446EC03D">
                  <wp:extent cx="1466850" cy="2076450"/>
                  <wp:effectExtent l="0" t="0" r="0" b="0"/>
                  <wp:docPr id="6" name="Picture 6" descr="Revise Edexcel AS/A level Business Revision Guide &amp; Workbook: includes online edition (REVISE Edexcel GCE Busines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 Edexcel AS/A level Business Revision Guide &amp; Workbook: includes online edition (REVISE Edexcel GCE Business 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7162BF25" w14:textId="7BF82258" w:rsidR="00017FEA" w:rsidRDefault="00017FEA" w:rsidP="009226CE">
            <w:pPr>
              <w:jc w:val="both"/>
              <w:rPr>
                <w:rFonts w:asciiTheme="majorHAnsi" w:hAnsiTheme="majorHAnsi"/>
                <w:sz w:val="22"/>
                <w:szCs w:val="22"/>
              </w:rPr>
            </w:pPr>
          </w:p>
          <w:p w14:paraId="744BD983" w14:textId="0B28DEF4" w:rsidR="00017FEA" w:rsidRDefault="00017FEA" w:rsidP="009226CE">
            <w:pPr>
              <w:jc w:val="both"/>
              <w:rPr>
                <w:rFonts w:asciiTheme="majorHAnsi" w:hAnsiTheme="majorHAnsi"/>
                <w:sz w:val="16"/>
                <w:szCs w:val="16"/>
              </w:rPr>
            </w:pPr>
            <w:r w:rsidRPr="0051690F">
              <w:rPr>
                <w:rFonts w:asciiTheme="majorHAnsi" w:hAnsiTheme="majorHAnsi"/>
                <w:sz w:val="16"/>
                <w:szCs w:val="16"/>
              </w:rPr>
              <w:t xml:space="preserve">ISBN </w:t>
            </w:r>
            <w:r w:rsidR="00E44FB6" w:rsidRPr="00E44FB6">
              <w:rPr>
                <w:rFonts w:asciiTheme="majorHAnsi" w:hAnsiTheme="majorHAnsi"/>
                <w:sz w:val="16"/>
                <w:szCs w:val="16"/>
              </w:rPr>
              <w:t>978-1292213217</w:t>
            </w:r>
          </w:p>
          <w:p w14:paraId="1CE46629" w14:textId="52DF1B66" w:rsidR="00017FEA" w:rsidRDefault="00E44FB6" w:rsidP="009226CE">
            <w:pPr>
              <w:jc w:val="both"/>
              <w:rPr>
                <w:rFonts w:asciiTheme="majorHAnsi" w:hAnsiTheme="majorHAnsi"/>
                <w:sz w:val="22"/>
                <w:szCs w:val="22"/>
              </w:rPr>
            </w:pPr>
            <w:r>
              <w:rPr>
                <w:rFonts w:asciiTheme="majorHAnsi" w:hAnsiTheme="majorHAnsi"/>
                <w:sz w:val="16"/>
                <w:szCs w:val="16"/>
              </w:rPr>
              <w:t>£10.77</w:t>
            </w:r>
          </w:p>
        </w:tc>
        <w:tc>
          <w:tcPr>
            <w:tcW w:w="3070" w:type="dxa"/>
          </w:tcPr>
          <w:p w14:paraId="012FF835" w14:textId="77777777" w:rsidR="00017FEA" w:rsidRDefault="00017FEA" w:rsidP="009226CE">
            <w:pPr>
              <w:jc w:val="both"/>
              <w:rPr>
                <w:rFonts w:asciiTheme="majorHAnsi" w:hAnsiTheme="majorHAnsi"/>
                <w:sz w:val="22"/>
                <w:szCs w:val="22"/>
              </w:rPr>
            </w:pPr>
            <w:r>
              <w:rPr>
                <w:rFonts w:asciiTheme="majorHAnsi" w:hAnsiTheme="majorHAnsi"/>
                <w:sz w:val="22"/>
                <w:szCs w:val="22"/>
              </w:rPr>
              <w:t>Revision Guide</w:t>
            </w:r>
          </w:p>
          <w:p w14:paraId="74C01F2A" w14:textId="7CF34788" w:rsidR="00E44FB6" w:rsidRDefault="00E44FB6" w:rsidP="009226CE">
            <w:pPr>
              <w:jc w:val="both"/>
              <w:rPr>
                <w:rFonts w:asciiTheme="majorHAnsi" w:hAnsiTheme="majorHAnsi"/>
                <w:sz w:val="22"/>
                <w:szCs w:val="22"/>
              </w:rPr>
            </w:pPr>
            <w:r>
              <w:rPr>
                <w:noProof/>
                <w:lang w:val="en-GB" w:eastAsia="en-GB"/>
              </w:rPr>
              <w:drawing>
                <wp:inline distT="0" distB="0" distL="0" distR="0" wp14:anchorId="6CD209AA" wp14:editId="362A9F58">
                  <wp:extent cx="1455435" cy="2057400"/>
                  <wp:effectExtent l="0" t="0" r="0" b="0"/>
                  <wp:docPr id="7" name="Picture 7" descr="https://images-na.ssl-images-amazon.com/images/I/51acZ7FA8ZL._SX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acZ7FA8ZL._SX351_BO1,204,203,200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0912" cy="2065142"/>
                          </a:xfrm>
                          <a:prstGeom prst="rect">
                            <a:avLst/>
                          </a:prstGeom>
                          <a:noFill/>
                          <a:ln>
                            <a:noFill/>
                          </a:ln>
                        </pic:spPr>
                      </pic:pic>
                    </a:graphicData>
                  </a:graphic>
                </wp:inline>
              </w:drawing>
            </w:r>
          </w:p>
          <w:p w14:paraId="2851BD68" w14:textId="138BF9BA" w:rsidR="00017FEA" w:rsidRDefault="00017FEA" w:rsidP="009226CE">
            <w:pPr>
              <w:jc w:val="both"/>
              <w:rPr>
                <w:rFonts w:asciiTheme="majorHAnsi" w:hAnsiTheme="majorHAnsi"/>
                <w:sz w:val="22"/>
                <w:szCs w:val="22"/>
              </w:rPr>
            </w:pPr>
          </w:p>
          <w:p w14:paraId="62DC0271" w14:textId="29B79CBF" w:rsidR="00017FEA" w:rsidRDefault="00017FEA" w:rsidP="00E44FB6">
            <w:pPr>
              <w:jc w:val="center"/>
              <w:rPr>
                <w:rFonts w:asciiTheme="majorHAnsi" w:hAnsiTheme="majorHAnsi"/>
                <w:sz w:val="16"/>
                <w:szCs w:val="16"/>
              </w:rPr>
            </w:pPr>
            <w:r>
              <w:rPr>
                <w:rFonts w:asciiTheme="majorHAnsi" w:hAnsiTheme="majorHAnsi"/>
                <w:sz w:val="16"/>
                <w:szCs w:val="16"/>
              </w:rPr>
              <w:t xml:space="preserve">ISBN </w:t>
            </w:r>
            <w:r w:rsidR="00E44FB6" w:rsidRPr="00E44FB6">
              <w:rPr>
                <w:rFonts w:asciiTheme="majorHAnsi" w:hAnsiTheme="majorHAnsi"/>
                <w:sz w:val="16"/>
                <w:szCs w:val="16"/>
              </w:rPr>
              <w:t> 978-1789082425</w:t>
            </w:r>
          </w:p>
          <w:p w14:paraId="2D568F38" w14:textId="13204DF3" w:rsidR="00017FEA" w:rsidRPr="0051690F" w:rsidRDefault="00E44FB6" w:rsidP="00E44FB6">
            <w:pPr>
              <w:jc w:val="center"/>
              <w:rPr>
                <w:rFonts w:asciiTheme="majorHAnsi" w:hAnsiTheme="majorHAnsi"/>
                <w:sz w:val="16"/>
                <w:szCs w:val="16"/>
              </w:rPr>
            </w:pPr>
            <w:r>
              <w:rPr>
                <w:rFonts w:asciiTheme="majorHAnsi" w:hAnsiTheme="majorHAnsi"/>
                <w:sz w:val="16"/>
                <w:szCs w:val="16"/>
              </w:rPr>
              <w:t>£17.99</w:t>
            </w:r>
          </w:p>
        </w:tc>
      </w:tr>
      <w:tr w:rsidR="00FC5AA0" w14:paraId="31EA8C06" w14:textId="77777777" w:rsidTr="008A7D64">
        <w:trPr>
          <w:trHeight w:val="2903"/>
        </w:trPr>
        <w:tc>
          <w:tcPr>
            <w:tcW w:w="3070" w:type="dxa"/>
          </w:tcPr>
          <w:p w14:paraId="6C84D033" w14:textId="77777777" w:rsidR="00FC5AA0" w:rsidRDefault="00FC5AA0" w:rsidP="00FC5AA0">
            <w:pPr>
              <w:jc w:val="both"/>
              <w:rPr>
                <w:rFonts w:asciiTheme="majorHAnsi" w:hAnsiTheme="majorHAnsi"/>
                <w:sz w:val="22"/>
                <w:szCs w:val="22"/>
              </w:rPr>
            </w:pPr>
            <w:r>
              <w:rPr>
                <w:noProof/>
                <w:lang w:val="en-GB" w:eastAsia="en-GB"/>
              </w:rPr>
              <w:drawing>
                <wp:inline distT="0" distB="0" distL="0" distR="0" wp14:anchorId="75279E85" wp14:editId="6C03E569">
                  <wp:extent cx="1478188" cy="2095500"/>
                  <wp:effectExtent l="0" t="0" r="8255" b="0"/>
                  <wp:docPr id="9" name="Picture 9" descr="https://images-na.ssl-images-amazon.com/images/I/41947ojBom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41947ojBomL._SX350_BO1,204,203,200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8415" cy="2109998"/>
                          </a:xfrm>
                          <a:prstGeom prst="rect">
                            <a:avLst/>
                          </a:prstGeom>
                          <a:noFill/>
                          <a:ln>
                            <a:noFill/>
                          </a:ln>
                        </pic:spPr>
                      </pic:pic>
                    </a:graphicData>
                  </a:graphic>
                </wp:inline>
              </w:drawing>
            </w:r>
          </w:p>
          <w:p w14:paraId="3E341376" w14:textId="77777777" w:rsidR="00FC5AA0" w:rsidRDefault="00FC5AA0" w:rsidP="00FC5AA0">
            <w:pPr>
              <w:jc w:val="both"/>
              <w:rPr>
                <w:rFonts w:asciiTheme="majorHAnsi" w:hAnsiTheme="majorHAnsi"/>
                <w:sz w:val="22"/>
                <w:szCs w:val="22"/>
              </w:rPr>
            </w:pPr>
          </w:p>
          <w:p w14:paraId="1E503852" w14:textId="13ADCC98" w:rsidR="00FC5AA0" w:rsidRDefault="00FC5AA0" w:rsidP="00FC5AA0">
            <w:pPr>
              <w:jc w:val="both"/>
              <w:rPr>
                <w:rFonts w:asciiTheme="majorHAnsi" w:hAnsiTheme="majorHAnsi"/>
                <w:sz w:val="16"/>
                <w:szCs w:val="16"/>
              </w:rPr>
            </w:pPr>
            <w:r w:rsidRPr="0051690F">
              <w:rPr>
                <w:rFonts w:asciiTheme="majorHAnsi" w:hAnsiTheme="majorHAnsi"/>
                <w:sz w:val="16"/>
                <w:szCs w:val="16"/>
              </w:rPr>
              <w:t xml:space="preserve">ISBN </w:t>
            </w:r>
            <w:r w:rsidRPr="00E44FB6">
              <w:rPr>
                <w:rFonts w:asciiTheme="majorHAnsi" w:hAnsiTheme="majorHAnsi"/>
                <w:sz w:val="16"/>
                <w:szCs w:val="16"/>
              </w:rPr>
              <w:t>978-1471883224</w:t>
            </w:r>
          </w:p>
          <w:p w14:paraId="5852FBE1" w14:textId="344BA9E6" w:rsidR="00FC5AA0" w:rsidRDefault="00FC5AA0" w:rsidP="00FC5AA0">
            <w:pPr>
              <w:jc w:val="both"/>
              <w:rPr>
                <w:rFonts w:asciiTheme="majorHAnsi" w:hAnsiTheme="majorHAnsi"/>
                <w:sz w:val="22"/>
                <w:szCs w:val="22"/>
              </w:rPr>
            </w:pPr>
            <w:r>
              <w:rPr>
                <w:rFonts w:asciiTheme="majorHAnsi" w:hAnsiTheme="majorHAnsi"/>
                <w:sz w:val="16"/>
                <w:szCs w:val="16"/>
              </w:rPr>
              <w:t>£14.72</w:t>
            </w:r>
          </w:p>
        </w:tc>
        <w:tc>
          <w:tcPr>
            <w:tcW w:w="3070" w:type="dxa"/>
          </w:tcPr>
          <w:p w14:paraId="4059600D" w14:textId="77777777" w:rsidR="00FC5AA0" w:rsidRDefault="00FC5AA0" w:rsidP="00FC5AA0">
            <w:pPr>
              <w:jc w:val="both"/>
              <w:rPr>
                <w:rFonts w:asciiTheme="majorHAnsi" w:hAnsiTheme="majorHAnsi"/>
                <w:sz w:val="22"/>
                <w:szCs w:val="22"/>
              </w:rPr>
            </w:pPr>
            <w:r>
              <w:rPr>
                <w:rFonts w:asciiTheme="majorHAnsi" w:hAnsiTheme="majorHAnsi"/>
                <w:sz w:val="22"/>
                <w:szCs w:val="22"/>
              </w:rPr>
              <w:t>Revision Workbook</w:t>
            </w:r>
          </w:p>
          <w:p w14:paraId="70BD3B1B" w14:textId="77777777" w:rsidR="00FC5AA0" w:rsidRDefault="00FC5AA0" w:rsidP="00FC5AA0">
            <w:pPr>
              <w:jc w:val="both"/>
              <w:rPr>
                <w:rFonts w:asciiTheme="majorHAnsi" w:hAnsiTheme="majorHAnsi"/>
                <w:sz w:val="22"/>
                <w:szCs w:val="22"/>
              </w:rPr>
            </w:pPr>
            <w:r>
              <w:rPr>
                <w:noProof/>
                <w:lang w:val="en-GB" w:eastAsia="en-GB"/>
              </w:rPr>
              <w:drawing>
                <wp:inline distT="0" distB="0" distL="0" distR="0" wp14:anchorId="1ADC9E78" wp14:editId="712698B5">
                  <wp:extent cx="1082998" cy="1533525"/>
                  <wp:effectExtent l="0" t="0" r="3175" b="0"/>
                  <wp:docPr id="43" name="Picture 43" descr="Edexcel A Level Business Knowledge Book | Business | tutor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xcel A Level Business Knowledge Book | Business | tutor2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7820" cy="1540354"/>
                          </a:xfrm>
                          <a:prstGeom prst="rect">
                            <a:avLst/>
                          </a:prstGeom>
                          <a:noFill/>
                          <a:ln>
                            <a:noFill/>
                          </a:ln>
                        </pic:spPr>
                      </pic:pic>
                    </a:graphicData>
                  </a:graphic>
                </wp:inline>
              </w:drawing>
            </w:r>
          </w:p>
          <w:p w14:paraId="2691759E" w14:textId="77777777" w:rsidR="00FC5AA0" w:rsidRDefault="00FC5AA0" w:rsidP="00FC5AA0">
            <w:pPr>
              <w:jc w:val="both"/>
              <w:rPr>
                <w:rFonts w:asciiTheme="majorHAnsi" w:hAnsiTheme="majorHAnsi"/>
                <w:sz w:val="22"/>
                <w:szCs w:val="22"/>
              </w:rPr>
            </w:pPr>
          </w:p>
          <w:p w14:paraId="2A660015" w14:textId="3559FD26" w:rsidR="00FC5AA0" w:rsidRDefault="00FC5AA0" w:rsidP="00FC5AA0">
            <w:pPr>
              <w:jc w:val="both"/>
              <w:rPr>
                <w:rFonts w:asciiTheme="majorHAnsi" w:hAnsiTheme="majorHAnsi"/>
                <w:sz w:val="22"/>
                <w:szCs w:val="22"/>
              </w:rPr>
            </w:pPr>
            <w:r>
              <w:rPr>
                <w:rFonts w:asciiTheme="majorHAnsi" w:hAnsiTheme="majorHAnsi"/>
                <w:sz w:val="22"/>
                <w:szCs w:val="22"/>
              </w:rPr>
              <w:t>Available from your teacher</w:t>
            </w:r>
          </w:p>
        </w:tc>
        <w:tc>
          <w:tcPr>
            <w:tcW w:w="3070" w:type="dxa"/>
          </w:tcPr>
          <w:p w14:paraId="77B0C7AB" w14:textId="77777777" w:rsidR="00FC5AA0" w:rsidRPr="00BE678C" w:rsidRDefault="00FC5AA0" w:rsidP="00FC5AA0">
            <w:pPr>
              <w:jc w:val="both"/>
              <w:rPr>
                <w:rFonts w:asciiTheme="majorHAnsi" w:hAnsiTheme="majorHAnsi"/>
                <w:noProof/>
                <w:sz w:val="22"/>
                <w:szCs w:val="22"/>
                <w:lang w:val="en-GB" w:eastAsia="en-GB"/>
              </w:rPr>
            </w:pPr>
            <w:r w:rsidRPr="00BE678C">
              <w:rPr>
                <w:rFonts w:asciiTheme="majorHAnsi" w:hAnsiTheme="majorHAnsi"/>
                <w:noProof/>
                <w:sz w:val="22"/>
                <w:szCs w:val="22"/>
                <w:lang w:val="en-GB" w:eastAsia="en-GB"/>
              </w:rPr>
              <w:t>Calculation workbook</w:t>
            </w:r>
          </w:p>
          <w:p w14:paraId="53E8EEC5" w14:textId="238403E1" w:rsidR="00FC5AA0" w:rsidRPr="002B6AEF" w:rsidRDefault="00FC5AA0" w:rsidP="00FC5AA0">
            <w:pPr>
              <w:jc w:val="both"/>
              <w:rPr>
                <w:noProof/>
                <w:lang w:val="en-GB" w:eastAsia="en-GB"/>
              </w:rPr>
            </w:pPr>
            <w:r>
              <w:rPr>
                <w:noProof/>
                <w:lang w:val="en-GB" w:eastAsia="en-GB"/>
              </w:rPr>
              <w:drawing>
                <wp:inline distT="0" distB="0" distL="0" distR="0" wp14:anchorId="1C3283C0" wp14:editId="4A50CA0F">
                  <wp:extent cx="1035911" cy="1466850"/>
                  <wp:effectExtent l="0" t="0" r="0" b="0"/>
                  <wp:docPr id="44" name="Picture 44" descr="Edexcel A Level Business Calculation Practice… | Business | tutor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xcel A Level Business Calculation Practice… | Business | tutor2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2019" cy="1475499"/>
                          </a:xfrm>
                          <a:prstGeom prst="rect">
                            <a:avLst/>
                          </a:prstGeom>
                          <a:noFill/>
                          <a:ln>
                            <a:noFill/>
                          </a:ln>
                        </pic:spPr>
                      </pic:pic>
                    </a:graphicData>
                  </a:graphic>
                </wp:inline>
              </w:drawing>
            </w:r>
          </w:p>
          <w:p w14:paraId="292C1C7D" w14:textId="77777777" w:rsidR="00FC5AA0" w:rsidRDefault="00FC5AA0" w:rsidP="00FC5AA0">
            <w:pPr>
              <w:jc w:val="both"/>
              <w:rPr>
                <w:rFonts w:asciiTheme="majorHAnsi" w:hAnsiTheme="majorHAnsi"/>
                <w:sz w:val="22"/>
                <w:szCs w:val="22"/>
              </w:rPr>
            </w:pPr>
          </w:p>
          <w:p w14:paraId="47CA2B43" w14:textId="1C4DAE72" w:rsidR="00FC5AA0" w:rsidRDefault="00FC5AA0" w:rsidP="00FC5AA0">
            <w:pPr>
              <w:jc w:val="both"/>
              <w:rPr>
                <w:rFonts w:asciiTheme="majorHAnsi" w:hAnsiTheme="majorHAnsi"/>
                <w:sz w:val="22"/>
                <w:szCs w:val="22"/>
              </w:rPr>
            </w:pPr>
            <w:r>
              <w:rPr>
                <w:rFonts w:asciiTheme="majorHAnsi" w:hAnsiTheme="majorHAnsi"/>
                <w:sz w:val="22"/>
                <w:szCs w:val="22"/>
              </w:rPr>
              <w:t>Available from your teacher</w:t>
            </w:r>
          </w:p>
        </w:tc>
      </w:tr>
    </w:tbl>
    <w:p w14:paraId="45BD40F8" w14:textId="77777777" w:rsidR="00017FEA" w:rsidRPr="00D31874" w:rsidRDefault="00017FEA" w:rsidP="00017FEA">
      <w:pPr>
        <w:jc w:val="both"/>
        <w:rPr>
          <w:rFonts w:asciiTheme="majorHAnsi" w:hAnsiTheme="majorHAnsi"/>
          <w:sz w:val="22"/>
          <w:szCs w:val="22"/>
        </w:rPr>
      </w:pPr>
    </w:p>
    <w:p w14:paraId="4AB1E4DB" w14:textId="77777777" w:rsidR="00E5587A" w:rsidRDefault="00E5587A" w:rsidP="006D5B55">
      <w:pPr>
        <w:rPr>
          <w:rFonts w:asciiTheme="majorHAnsi" w:hAnsiTheme="majorHAnsi"/>
          <w:b/>
          <w:sz w:val="36"/>
          <w:szCs w:val="36"/>
          <w:u w:val="single"/>
        </w:rPr>
      </w:pPr>
    </w:p>
    <w:p w14:paraId="25A58518" w14:textId="77777777" w:rsidR="00E5587A" w:rsidRDefault="00E5587A" w:rsidP="006D5B55">
      <w:pPr>
        <w:rPr>
          <w:rFonts w:asciiTheme="majorHAnsi" w:hAnsiTheme="majorHAnsi"/>
          <w:b/>
          <w:sz w:val="36"/>
          <w:szCs w:val="36"/>
          <w:u w:val="single"/>
        </w:rPr>
      </w:pPr>
    </w:p>
    <w:p w14:paraId="52A664F2" w14:textId="77777777" w:rsidR="00E5587A" w:rsidRDefault="00E5587A" w:rsidP="006D5B55">
      <w:pPr>
        <w:rPr>
          <w:rFonts w:asciiTheme="majorHAnsi" w:hAnsiTheme="majorHAnsi"/>
          <w:b/>
          <w:sz w:val="36"/>
          <w:szCs w:val="36"/>
          <w:u w:val="single"/>
        </w:rPr>
      </w:pPr>
    </w:p>
    <w:p w14:paraId="547B70EE" w14:textId="77777777" w:rsidR="00E5587A" w:rsidRDefault="00E5587A" w:rsidP="006D5B55">
      <w:pPr>
        <w:rPr>
          <w:rFonts w:asciiTheme="majorHAnsi" w:hAnsiTheme="majorHAnsi"/>
          <w:b/>
          <w:sz w:val="36"/>
          <w:szCs w:val="36"/>
          <w:u w:val="single"/>
        </w:rPr>
      </w:pPr>
    </w:p>
    <w:p w14:paraId="08723E8B" w14:textId="40957991" w:rsidR="00017FEA" w:rsidRPr="006D5B55" w:rsidRDefault="006A64B7" w:rsidP="006D5B55">
      <w:pPr>
        <w:rPr>
          <w:rFonts w:asciiTheme="majorHAnsi" w:hAnsiTheme="majorHAnsi"/>
          <w:i/>
          <w:sz w:val="22"/>
          <w:szCs w:val="22"/>
        </w:rPr>
      </w:pPr>
      <w:r w:rsidRPr="00E5587A">
        <w:rPr>
          <w:rFonts w:asciiTheme="majorHAnsi" w:hAnsiTheme="majorHAnsi"/>
          <w:b/>
          <w:sz w:val="36"/>
          <w:szCs w:val="36"/>
          <w:u w:val="single"/>
        </w:rPr>
        <w:lastRenderedPageBreak/>
        <w:t>Other r</w:t>
      </w:r>
      <w:r w:rsidR="00017FEA" w:rsidRPr="00E5587A">
        <w:rPr>
          <w:rFonts w:asciiTheme="majorHAnsi" w:hAnsiTheme="majorHAnsi"/>
          <w:b/>
          <w:sz w:val="36"/>
          <w:szCs w:val="36"/>
          <w:u w:val="single"/>
        </w:rPr>
        <w:t xml:space="preserve">ecommended </w:t>
      </w:r>
      <w:r w:rsidRPr="00E5587A">
        <w:rPr>
          <w:rFonts w:asciiTheme="majorHAnsi" w:hAnsiTheme="majorHAnsi"/>
          <w:b/>
          <w:sz w:val="36"/>
          <w:szCs w:val="36"/>
          <w:u w:val="single"/>
        </w:rPr>
        <w:t xml:space="preserve">reads - </w:t>
      </w:r>
      <w:r w:rsidR="00017FEA" w:rsidRPr="00E5587A">
        <w:rPr>
          <w:rFonts w:asciiTheme="majorHAnsi" w:hAnsiTheme="majorHAnsi"/>
          <w:b/>
          <w:sz w:val="36"/>
          <w:szCs w:val="36"/>
          <w:u w:val="single"/>
        </w:rPr>
        <w:t>Quality newspapers</w:t>
      </w:r>
      <w:r w:rsidR="006D5B55" w:rsidRPr="00E5587A">
        <w:rPr>
          <w:rFonts w:asciiTheme="majorHAnsi" w:hAnsiTheme="majorHAnsi"/>
          <w:b/>
          <w:sz w:val="36"/>
          <w:szCs w:val="36"/>
          <w:u w:val="single"/>
        </w:rPr>
        <w:t>/magazines</w:t>
      </w:r>
      <w:r w:rsidR="00017FEA" w:rsidRPr="00E5587A">
        <w:rPr>
          <w:rFonts w:asciiTheme="majorHAnsi" w:hAnsiTheme="majorHAnsi"/>
          <w:b/>
          <w:sz w:val="36"/>
          <w:szCs w:val="36"/>
          <w:u w:val="single"/>
        </w:rPr>
        <w:t xml:space="preserve"> </w:t>
      </w:r>
      <w:r w:rsidR="00017FEA" w:rsidRPr="006D5B55">
        <w:rPr>
          <w:rFonts w:asciiTheme="majorHAnsi" w:hAnsiTheme="majorHAnsi"/>
          <w:i/>
          <w:sz w:val="22"/>
          <w:szCs w:val="22"/>
        </w:rPr>
        <w:t>such as The Times, Guardian, Telegraph, Independent, journals such as The Economist (</w:t>
      </w:r>
      <w:r w:rsidR="00017FEA" w:rsidRPr="006D5B55">
        <w:rPr>
          <w:rFonts w:asciiTheme="majorHAnsi" w:hAnsiTheme="majorHAnsi"/>
          <w:i/>
          <w:sz w:val="18"/>
          <w:szCs w:val="18"/>
        </w:rPr>
        <w:t>N.B there are reduced rates for students on some of these, for example, students were able to buy The Economist for 6p per copy instead of the standard £2!)</w:t>
      </w:r>
      <w:r w:rsidR="00017FEA" w:rsidRPr="006D5B55">
        <w:rPr>
          <w:rFonts w:asciiTheme="majorHAnsi" w:hAnsiTheme="majorHAnsi"/>
          <w:i/>
          <w:sz w:val="22"/>
          <w:szCs w:val="22"/>
        </w:rPr>
        <w:t xml:space="preserve"> </w:t>
      </w:r>
      <w:r w:rsidR="008B4A18" w:rsidRPr="006D5B55">
        <w:rPr>
          <w:rFonts w:asciiTheme="majorHAnsi" w:hAnsiTheme="majorHAnsi"/>
          <w:i/>
          <w:sz w:val="22"/>
          <w:szCs w:val="22"/>
        </w:rPr>
        <w:t>Also,</w:t>
      </w:r>
      <w:r w:rsidR="00017FEA" w:rsidRPr="006D5B55">
        <w:rPr>
          <w:rFonts w:asciiTheme="majorHAnsi" w:hAnsiTheme="majorHAnsi"/>
          <w:i/>
          <w:sz w:val="22"/>
          <w:szCs w:val="22"/>
        </w:rPr>
        <w:t xml:space="preserve"> you can sign up online and receive free articles.</w:t>
      </w:r>
    </w:p>
    <w:p w14:paraId="21D602CF" w14:textId="77777777" w:rsidR="00017FEA" w:rsidRDefault="00017FEA" w:rsidP="00017FEA">
      <w:pPr>
        <w:jc w:val="both"/>
        <w:rPr>
          <w:rFonts w:asciiTheme="majorHAnsi" w:hAnsiTheme="majorHAnsi"/>
          <w:i/>
          <w:sz w:val="22"/>
          <w:szCs w:val="22"/>
        </w:rPr>
      </w:pPr>
    </w:p>
    <w:tbl>
      <w:tblPr>
        <w:tblStyle w:val="TableGrid"/>
        <w:tblW w:w="0" w:type="auto"/>
        <w:tblLook w:val="04A0" w:firstRow="1" w:lastRow="0" w:firstColumn="1" w:lastColumn="0" w:noHBand="0" w:noVBand="1"/>
      </w:tblPr>
      <w:tblGrid>
        <w:gridCol w:w="1797"/>
        <w:gridCol w:w="2089"/>
        <w:gridCol w:w="1836"/>
        <w:gridCol w:w="3100"/>
      </w:tblGrid>
      <w:tr w:rsidR="00017FEA" w:rsidRPr="00BC7BDC" w14:paraId="6C532328" w14:textId="77777777" w:rsidTr="009226CE">
        <w:tc>
          <w:tcPr>
            <w:tcW w:w="1842" w:type="dxa"/>
          </w:tcPr>
          <w:p w14:paraId="2A368E66" w14:textId="77777777" w:rsidR="00017FEA" w:rsidRDefault="00017FEA" w:rsidP="009226CE">
            <w:pPr>
              <w:jc w:val="center"/>
              <w:rPr>
                <w:rFonts w:asciiTheme="majorHAnsi" w:hAnsiTheme="majorHAnsi"/>
                <w:i/>
                <w:sz w:val="22"/>
                <w:szCs w:val="22"/>
              </w:rPr>
            </w:pPr>
            <w:r>
              <w:rPr>
                <w:noProof/>
                <w:lang w:val="en-GB" w:eastAsia="en-GB"/>
              </w:rPr>
              <w:drawing>
                <wp:inline distT="0" distB="0" distL="0" distR="0" wp14:anchorId="58EB3850" wp14:editId="52DC3A71">
                  <wp:extent cx="1061803" cy="1352550"/>
                  <wp:effectExtent l="19050" t="19050" r="2413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67596" cy="1359930"/>
                          </a:xfrm>
                          <a:prstGeom prst="rect">
                            <a:avLst/>
                          </a:prstGeom>
                          <a:ln>
                            <a:solidFill>
                              <a:schemeClr val="tx1"/>
                            </a:solidFill>
                          </a:ln>
                        </pic:spPr>
                      </pic:pic>
                    </a:graphicData>
                  </a:graphic>
                </wp:inline>
              </w:drawing>
            </w:r>
          </w:p>
          <w:p w14:paraId="0A01B8AC" w14:textId="77777777" w:rsidR="00017FEA" w:rsidRPr="00566231" w:rsidRDefault="00755E91" w:rsidP="009226CE">
            <w:pPr>
              <w:jc w:val="center"/>
              <w:rPr>
                <w:rFonts w:asciiTheme="majorHAnsi" w:hAnsiTheme="majorHAnsi"/>
                <w:i/>
                <w:sz w:val="22"/>
                <w:szCs w:val="22"/>
              </w:rPr>
            </w:pPr>
            <w:hyperlink r:id="rId34" w:history="1">
              <w:r w:rsidR="00017FEA" w:rsidRPr="00566231">
                <w:rPr>
                  <w:rStyle w:val="Hyperlink"/>
                  <w:rFonts w:asciiTheme="majorHAnsi" w:hAnsiTheme="majorHAnsi"/>
                  <w:i/>
                  <w:sz w:val="22"/>
                  <w:szCs w:val="22"/>
                </w:rPr>
                <w:t>www.thetimes.co.uk</w:t>
              </w:r>
            </w:hyperlink>
          </w:p>
        </w:tc>
        <w:tc>
          <w:tcPr>
            <w:tcW w:w="2142" w:type="dxa"/>
          </w:tcPr>
          <w:p w14:paraId="7F165B3F" w14:textId="77777777" w:rsidR="00017FEA" w:rsidRDefault="00017FEA" w:rsidP="009226CE">
            <w:pPr>
              <w:jc w:val="center"/>
              <w:rPr>
                <w:rFonts w:asciiTheme="majorHAnsi" w:hAnsiTheme="majorHAnsi"/>
                <w:i/>
                <w:sz w:val="22"/>
                <w:szCs w:val="22"/>
              </w:rPr>
            </w:pPr>
            <w:r>
              <w:rPr>
                <w:noProof/>
                <w:lang w:val="en-GB" w:eastAsia="en-GB"/>
              </w:rPr>
              <w:drawing>
                <wp:inline distT="0" distB="0" distL="0" distR="0" wp14:anchorId="65BAD1AC" wp14:editId="4B0A9E68">
                  <wp:extent cx="1101395" cy="1447800"/>
                  <wp:effectExtent l="19050" t="19050" r="2286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17127" cy="1468480"/>
                          </a:xfrm>
                          <a:prstGeom prst="rect">
                            <a:avLst/>
                          </a:prstGeom>
                          <a:ln>
                            <a:solidFill>
                              <a:schemeClr val="tx1"/>
                            </a:solidFill>
                          </a:ln>
                        </pic:spPr>
                      </pic:pic>
                    </a:graphicData>
                  </a:graphic>
                </wp:inline>
              </w:drawing>
            </w:r>
          </w:p>
          <w:p w14:paraId="17B78C01" w14:textId="77777777" w:rsidR="00017FEA" w:rsidRDefault="00755E91" w:rsidP="009226CE">
            <w:pPr>
              <w:jc w:val="center"/>
              <w:rPr>
                <w:rFonts w:asciiTheme="majorHAnsi" w:hAnsiTheme="majorHAnsi"/>
                <w:i/>
                <w:sz w:val="22"/>
                <w:szCs w:val="22"/>
              </w:rPr>
            </w:pPr>
            <w:hyperlink r:id="rId36" w:history="1">
              <w:r w:rsidR="00017FEA" w:rsidRPr="00B96C49">
                <w:rPr>
                  <w:rStyle w:val="Hyperlink"/>
                  <w:rFonts w:asciiTheme="majorHAnsi" w:hAnsiTheme="majorHAnsi"/>
                  <w:i/>
                  <w:sz w:val="22"/>
                  <w:szCs w:val="22"/>
                </w:rPr>
                <w:t>www.independent.co.uk</w:t>
              </w:r>
            </w:hyperlink>
          </w:p>
        </w:tc>
        <w:tc>
          <w:tcPr>
            <w:tcW w:w="2078" w:type="dxa"/>
          </w:tcPr>
          <w:p w14:paraId="7782CF9C" w14:textId="77777777" w:rsidR="00017FEA" w:rsidRDefault="00017FEA" w:rsidP="009226CE">
            <w:pPr>
              <w:jc w:val="center"/>
              <w:rPr>
                <w:rFonts w:asciiTheme="majorHAnsi" w:hAnsiTheme="majorHAnsi"/>
                <w:i/>
                <w:sz w:val="22"/>
                <w:szCs w:val="22"/>
              </w:rPr>
            </w:pPr>
            <w:r>
              <w:rPr>
                <w:noProof/>
                <w:lang w:val="en-GB" w:eastAsia="en-GB"/>
              </w:rPr>
              <w:drawing>
                <wp:inline distT="0" distB="0" distL="0" distR="0" wp14:anchorId="716BDD56" wp14:editId="5217191D">
                  <wp:extent cx="1014067" cy="1333500"/>
                  <wp:effectExtent l="19050" t="19050" r="152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5468" cy="1348492"/>
                          </a:xfrm>
                          <a:prstGeom prst="rect">
                            <a:avLst/>
                          </a:prstGeom>
                          <a:ln>
                            <a:solidFill>
                              <a:schemeClr val="tx1"/>
                            </a:solidFill>
                          </a:ln>
                        </pic:spPr>
                      </pic:pic>
                    </a:graphicData>
                  </a:graphic>
                </wp:inline>
              </w:drawing>
            </w:r>
          </w:p>
          <w:p w14:paraId="70639E49" w14:textId="77777777" w:rsidR="00017FEA" w:rsidRDefault="00755E91" w:rsidP="009226CE">
            <w:pPr>
              <w:jc w:val="center"/>
              <w:rPr>
                <w:rFonts w:asciiTheme="majorHAnsi" w:hAnsiTheme="majorHAnsi"/>
                <w:i/>
                <w:sz w:val="22"/>
                <w:szCs w:val="22"/>
              </w:rPr>
            </w:pPr>
            <w:hyperlink r:id="rId38" w:history="1">
              <w:r w:rsidR="00017FEA" w:rsidRPr="00B96C49">
                <w:rPr>
                  <w:rStyle w:val="Hyperlink"/>
                  <w:rFonts w:asciiTheme="majorHAnsi" w:hAnsiTheme="majorHAnsi"/>
                  <w:i/>
                  <w:sz w:val="22"/>
                  <w:szCs w:val="22"/>
                </w:rPr>
                <w:t>www.economist.com</w:t>
              </w:r>
            </w:hyperlink>
          </w:p>
        </w:tc>
        <w:tc>
          <w:tcPr>
            <w:tcW w:w="2986" w:type="dxa"/>
          </w:tcPr>
          <w:p w14:paraId="38BC5839" w14:textId="77777777" w:rsidR="00017FEA" w:rsidRPr="00BC7BDC" w:rsidRDefault="00017FEA" w:rsidP="009226CE">
            <w:pPr>
              <w:jc w:val="center"/>
              <w:rPr>
                <w:rFonts w:asciiTheme="majorHAnsi" w:hAnsiTheme="majorHAnsi" w:cstheme="majorHAnsi"/>
                <w:sz w:val="16"/>
                <w:szCs w:val="16"/>
              </w:rPr>
            </w:pPr>
          </w:p>
          <w:p w14:paraId="2C91465E" w14:textId="77777777" w:rsidR="00017FEA" w:rsidRDefault="00017FEA" w:rsidP="009226CE">
            <w:pPr>
              <w:jc w:val="center"/>
              <w:rPr>
                <w:noProof/>
                <w:lang w:val="en-GB" w:eastAsia="en-GB"/>
              </w:rPr>
            </w:pPr>
            <w:r>
              <w:rPr>
                <w:noProof/>
                <w:lang w:val="en-GB" w:eastAsia="en-GB"/>
              </w:rPr>
              <w:drawing>
                <wp:inline distT="0" distB="0" distL="0" distR="0" wp14:anchorId="5B2B4487" wp14:editId="25F0C477">
                  <wp:extent cx="952500" cy="12666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7858" cy="1273747"/>
                          </a:xfrm>
                          <a:prstGeom prst="rect">
                            <a:avLst/>
                          </a:prstGeom>
                        </pic:spPr>
                      </pic:pic>
                    </a:graphicData>
                  </a:graphic>
                </wp:inline>
              </w:drawing>
            </w:r>
          </w:p>
          <w:p w14:paraId="5C455ECF" w14:textId="77777777" w:rsidR="00017FEA" w:rsidRPr="00566231" w:rsidRDefault="00755E91" w:rsidP="009226CE">
            <w:pPr>
              <w:jc w:val="center"/>
              <w:rPr>
                <w:rFonts w:asciiTheme="majorHAnsi" w:hAnsiTheme="majorHAnsi" w:cstheme="majorHAnsi"/>
                <w:i/>
                <w:noProof/>
                <w:sz w:val="22"/>
                <w:szCs w:val="22"/>
                <w:lang w:val="en-GB" w:eastAsia="en-GB"/>
              </w:rPr>
            </w:pPr>
            <w:hyperlink r:id="rId40" w:history="1">
              <w:r w:rsidR="00017FEA" w:rsidRPr="00E13D04">
                <w:rPr>
                  <w:rStyle w:val="Hyperlink"/>
                  <w:rFonts w:asciiTheme="majorHAnsi" w:hAnsiTheme="majorHAnsi" w:cstheme="majorHAnsi"/>
                  <w:i/>
                  <w:sz w:val="22"/>
                  <w:szCs w:val="22"/>
                </w:rPr>
                <w:t>https://www.hoddereducation.co.uk/ magazines/ magazines-extras/business-review-extras</w:t>
              </w:r>
            </w:hyperlink>
          </w:p>
        </w:tc>
      </w:tr>
    </w:tbl>
    <w:p w14:paraId="6229D4CD" w14:textId="469F018A" w:rsidR="007C3610" w:rsidRDefault="007C3610" w:rsidP="007C3610">
      <w:pPr>
        <w:pStyle w:val="ListParagraph"/>
        <w:jc w:val="both"/>
        <w:rPr>
          <w:rFonts w:asciiTheme="majorHAnsi" w:hAnsiTheme="majorHAnsi"/>
          <w:b/>
          <w:sz w:val="22"/>
          <w:szCs w:val="22"/>
        </w:rPr>
      </w:pPr>
    </w:p>
    <w:p w14:paraId="5D0AD933" w14:textId="0476703F" w:rsidR="006D5B55" w:rsidRDefault="006D5B55" w:rsidP="007C3610">
      <w:pPr>
        <w:pStyle w:val="ListParagraph"/>
        <w:jc w:val="both"/>
        <w:rPr>
          <w:rFonts w:asciiTheme="majorHAnsi" w:hAnsiTheme="majorHAnsi"/>
          <w:b/>
          <w:sz w:val="22"/>
          <w:szCs w:val="22"/>
        </w:rPr>
      </w:pPr>
    </w:p>
    <w:p w14:paraId="229D4861" w14:textId="647ABDA9" w:rsidR="006D5B55" w:rsidRPr="003A253F" w:rsidRDefault="003A253F" w:rsidP="003A253F">
      <w:pPr>
        <w:jc w:val="both"/>
        <w:rPr>
          <w:rFonts w:asciiTheme="majorHAnsi" w:hAnsiTheme="majorHAnsi"/>
          <w:b/>
          <w:sz w:val="36"/>
          <w:szCs w:val="36"/>
          <w:u w:val="single"/>
        </w:rPr>
      </w:pPr>
      <w:r>
        <w:rPr>
          <w:rFonts w:asciiTheme="majorHAnsi" w:hAnsiTheme="majorHAnsi"/>
          <w:b/>
          <w:sz w:val="36"/>
          <w:szCs w:val="36"/>
          <w:u w:val="single"/>
        </w:rPr>
        <w:t xml:space="preserve">2.2 </w:t>
      </w:r>
      <w:r w:rsidR="006D5B55" w:rsidRPr="003A253F">
        <w:rPr>
          <w:rFonts w:asciiTheme="majorHAnsi" w:hAnsiTheme="majorHAnsi"/>
          <w:b/>
          <w:sz w:val="36"/>
          <w:szCs w:val="36"/>
          <w:u w:val="single"/>
        </w:rPr>
        <w:t xml:space="preserve">Business Books </w:t>
      </w:r>
    </w:p>
    <w:p w14:paraId="06EE73B4" w14:textId="77777777" w:rsidR="006D5B55" w:rsidRDefault="006D5B55" w:rsidP="006D5B55">
      <w:pPr>
        <w:spacing w:line="336" w:lineRule="atLeast"/>
        <w:rPr>
          <w:rFonts w:ascii="Verdana" w:eastAsia="Times New Roman" w:hAnsi="Verdana" w:cs="Times New Roman"/>
          <w:b/>
          <w:bCs/>
          <w:u w:val="single"/>
          <w:lang w:val="en-GB" w:eastAsia="en-GB"/>
        </w:rPr>
      </w:pPr>
    </w:p>
    <w:tbl>
      <w:tblPr>
        <w:tblStyle w:val="TableGrid"/>
        <w:tblpPr w:leftFromText="180" w:rightFromText="180" w:vertAnchor="text" w:horzAnchor="margin" w:tblpY="18"/>
        <w:tblW w:w="0" w:type="auto"/>
        <w:tblLook w:val="04A0" w:firstRow="1" w:lastRow="0" w:firstColumn="1" w:lastColumn="0" w:noHBand="0" w:noVBand="1"/>
      </w:tblPr>
      <w:tblGrid>
        <w:gridCol w:w="8822"/>
      </w:tblGrid>
      <w:tr w:rsidR="006D5B55" w14:paraId="25E875B1" w14:textId="77777777" w:rsidTr="009226CE">
        <w:tc>
          <w:tcPr>
            <w:tcW w:w="9048" w:type="dxa"/>
          </w:tcPr>
          <w:p w14:paraId="04D9784B" w14:textId="77777777" w:rsidR="006D5B55" w:rsidRDefault="006D5B55" w:rsidP="009226CE">
            <w:pPr>
              <w:spacing w:line="336" w:lineRule="atLeast"/>
              <w:rPr>
                <w:rFonts w:ascii="Verdana" w:eastAsia="Times New Roman" w:hAnsi="Verdana" w:cs="Times New Roman"/>
                <w:b/>
                <w:bCs/>
                <w:u w:val="single"/>
                <w:lang w:val="en-GB" w:eastAsia="en-GB"/>
              </w:rPr>
            </w:pPr>
            <w:r>
              <w:rPr>
                <w:noProof/>
                <w:lang w:val="en-GB" w:eastAsia="en-GB"/>
              </w:rPr>
              <w:drawing>
                <wp:inline distT="0" distB="0" distL="0" distR="0" wp14:anchorId="16BCD328" wp14:editId="3EF2AF75">
                  <wp:extent cx="2973203" cy="11882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4937" cy="1192986"/>
                          </a:xfrm>
                          <a:prstGeom prst="rect">
                            <a:avLst/>
                          </a:prstGeom>
                        </pic:spPr>
                      </pic:pic>
                    </a:graphicData>
                  </a:graphic>
                </wp:inline>
              </w:drawing>
            </w:r>
          </w:p>
        </w:tc>
      </w:tr>
      <w:tr w:rsidR="006D5B55" w14:paraId="5A38AD28" w14:textId="77777777" w:rsidTr="009226CE">
        <w:tc>
          <w:tcPr>
            <w:tcW w:w="9048" w:type="dxa"/>
          </w:tcPr>
          <w:p w14:paraId="61F7D3BA" w14:textId="77777777" w:rsidR="006D5B55" w:rsidRDefault="006D5B55" w:rsidP="009226CE">
            <w:pPr>
              <w:spacing w:line="336" w:lineRule="atLeast"/>
              <w:rPr>
                <w:rFonts w:ascii="Verdana" w:eastAsia="Times New Roman" w:hAnsi="Verdana" w:cs="Times New Roman"/>
                <w:b/>
                <w:bCs/>
                <w:u w:val="single"/>
                <w:lang w:val="en-GB" w:eastAsia="en-GB"/>
              </w:rPr>
            </w:pPr>
          </w:p>
          <w:p w14:paraId="7B826AE5" w14:textId="77777777" w:rsidR="006D5B55" w:rsidRDefault="006D5B55" w:rsidP="009226CE">
            <w:pPr>
              <w:spacing w:line="336" w:lineRule="atLeast"/>
              <w:rPr>
                <w:rFonts w:ascii="Verdana" w:eastAsia="Times New Roman" w:hAnsi="Verdana" w:cs="Times New Roman"/>
                <w:b/>
                <w:bCs/>
                <w:u w:val="single"/>
                <w:lang w:val="en-GB" w:eastAsia="en-GB"/>
              </w:rPr>
            </w:pPr>
            <w:r>
              <w:rPr>
                <w:noProof/>
                <w:lang w:val="en-GB" w:eastAsia="en-GB"/>
              </w:rPr>
              <w:drawing>
                <wp:inline distT="0" distB="0" distL="0" distR="0" wp14:anchorId="687CFA2D" wp14:editId="1D969220">
                  <wp:extent cx="3708089" cy="137835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34084" cy="1388021"/>
                          </a:xfrm>
                          <a:prstGeom prst="rect">
                            <a:avLst/>
                          </a:prstGeom>
                        </pic:spPr>
                      </pic:pic>
                    </a:graphicData>
                  </a:graphic>
                </wp:inline>
              </w:drawing>
            </w:r>
          </w:p>
          <w:p w14:paraId="554BDBB6" w14:textId="77777777" w:rsidR="006D5B55" w:rsidRPr="008067AE" w:rsidRDefault="006D5B55" w:rsidP="009226CE">
            <w:pPr>
              <w:spacing w:line="336" w:lineRule="atLeast"/>
              <w:rPr>
                <w:rFonts w:asciiTheme="majorHAnsi" w:eastAsia="Times New Roman" w:hAnsiTheme="majorHAnsi" w:cstheme="majorHAnsi"/>
                <w:b/>
                <w:bCs/>
                <w:u w:val="single"/>
                <w:lang w:val="en-GB" w:eastAsia="en-GB"/>
              </w:rPr>
            </w:pPr>
            <w:r w:rsidRPr="008067AE">
              <w:rPr>
                <w:rFonts w:asciiTheme="majorHAnsi" w:eastAsia="Times New Roman" w:hAnsiTheme="majorHAnsi" w:cstheme="majorHAnsi"/>
                <w:sz w:val="20"/>
                <w:szCs w:val="20"/>
                <w:lang w:val="en-GB" w:eastAsia="en-GB"/>
              </w:rPr>
              <w:t>An essential read for anyone that is thinking about starting their own business. Successful Entrepreneurs are interviewed about how the spotted a gap in a market, and developed a USP.</w:t>
            </w:r>
          </w:p>
        </w:tc>
      </w:tr>
      <w:tr w:rsidR="006D5B55" w14:paraId="00B1DEDE" w14:textId="77777777" w:rsidTr="009226CE">
        <w:tc>
          <w:tcPr>
            <w:tcW w:w="9048" w:type="dxa"/>
          </w:tcPr>
          <w:p w14:paraId="4B57C1C7" w14:textId="77777777" w:rsidR="006D5B55" w:rsidRPr="00733B7D" w:rsidRDefault="006D5B55" w:rsidP="009226CE">
            <w:pPr>
              <w:spacing w:line="336" w:lineRule="atLeast"/>
              <w:rPr>
                <w:rFonts w:ascii="Verdana" w:eastAsia="Times New Roman" w:hAnsi="Verdana" w:cs="Times New Roman"/>
                <w:b/>
                <w:bCs/>
                <w:i/>
                <w:iCs/>
                <w:sz w:val="20"/>
                <w:szCs w:val="20"/>
                <w:lang w:val="en-GB" w:eastAsia="en-GB"/>
              </w:rPr>
            </w:pPr>
            <w:r>
              <w:rPr>
                <w:noProof/>
                <w:lang w:val="en-GB" w:eastAsia="en-GB"/>
              </w:rPr>
              <w:drawing>
                <wp:inline distT="0" distB="0" distL="0" distR="0" wp14:anchorId="3470A02E" wp14:editId="1F7FE270">
                  <wp:extent cx="3214425" cy="128577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20365" cy="1288146"/>
                          </a:xfrm>
                          <a:prstGeom prst="rect">
                            <a:avLst/>
                          </a:prstGeom>
                        </pic:spPr>
                      </pic:pic>
                    </a:graphicData>
                  </a:graphic>
                </wp:inline>
              </w:drawing>
            </w:r>
          </w:p>
        </w:tc>
      </w:tr>
      <w:tr w:rsidR="006D5B55" w14:paraId="2291F6AE" w14:textId="77777777" w:rsidTr="009226CE">
        <w:tc>
          <w:tcPr>
            <w:tcW w:w="9048" w:type="dxa"/>
          </w:tcPr>
          <w:p w14:paraId="42BF8985" w14:textId="77777777" w:rsidR="006D5B55" w:rsidRDefault="006D5B55" w:rsidP="009226CE">
            <w:pPr>
              <w:spacing w:line="336" w:lineRule="atLeast"/>
              <w:rPr>
                <w:rFonts w:ascii="Verdana" w:eastAsia="Times New Roman" w:hAnsi="Verdana" w:cs="Times New Roman"/>
                <w:b/>
                <w:bCs/>
                <w:u w:val="single"/>
                <w:lang w:val="en-GB" w:eastAsia="en-GB"/>
              </w:rPr>
            </w:pPr>
          </w:p>
          <w:p w14:paraId="490B86DD" w14:textId="77777777" w:rsidR="006D5B55" w:rsidRDefault="006D5B55" w:rsidP="009226CE">
            <w:pPr>
              <w:spacing w:line="336" w:lineRule="atLeast"/>
              <w:rPr>
                <w:rFonts w:ascii="Verdana" w:eastAsia="Times New Roman" w:hAnsi="Verdana" w:cs="Times New Roman"/>
                <w:b/>
                <w:bCs/>
                <w:u w:val="single"/>
                <w:lang w:val="en-GB" w:eastAsia="en-GB"/>
              </w:rPr>
            </w:pPr>
            <w:r>
              <w:rPr>
                <w:noProof/>
                <w:lang w:val="en-GB" w:eastAsia="en-GB"/>
              </w:rPr>
              <w:lastRenderedPageBreak/>
              <w:drawing>
                <wp:inline distT="0" distB="0" distL="0" distR="0" wp14:anchorId="1085CA9E" wp14:editId="5853BAFD">
                  <wp:extent cx="2647834" cy="9556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4339" cy="961575"/>
                          </a:xfrm>
                          <a:prstGeom prst="rect">
                            <a:avLst/>
                          </a:prstGeom>
                        </pic:spPr>
                      </pic:pic>
                    </a:graphicData>
                  </a:graphic>
                </wp:inline>
              </w:drawing>
            </w:r>
          </w:p>
          <w:p w14:paraId="5A419F87" w14:textId="018E2BF2" w:rsidR="006D5B55" w:rsidRPr="008067AE" w:rsidRDefault="006D5B55" w:rsidP="009226CE">
            <w:pPr>
              <w:spacing w:line="336" w:lineRule="atLeast"/>
              <w:rPr>
                <w:rFonts w:asciiTheme="majorHAnsi" w:eastAsia="Times New Roman" w:hAnsiTheme="majorHAnsi" w:cstheme="majorHAnsi"/>
                <w:sz w:val="20"/>
                <w:szCs w:val="20"/>
                <w:lang w:val="en-GB" w:eastAsia="en-GB"/>
              </w:rPr>
            </w:pPr>
            <w:r w:rsidRPr="008067AE">
              <w:rPr>
                <w:rFonts w:asciiTheme="majorHAnsi" w:eastAsia="Times New Roman" w:hAnsiTheme="majorHAnsi" w:cstheme="majorHAnsi"/>
                <w:sz w:val="20"/>
                <w:szCs w:val="20"/>
                <w:lang w:val="en-GB" w:eastAsia="en-GB"/>
              </w:rPr>
              <w:t xml:space="preserve">A very readable and fascinating book, which looks into the </w:t>
            </w:r>
            <w:r w:rsidR="008B4A18" w:rsidRPr="008067AE">
              <w:rPr>
                <w:rFonts w:asciiTheme="majorHAnsi" w:eastAsia="Times New Roman" w:hAnsiTheme="majorHAnsi" w:cstheme="majorHAnsi"/>
                <w:sz w:val="20"/>
                <w:szCs w:val="20"/>
                <w:lang w:val="en-GB" w:eastAsia="en-GB"/>
              </w:rPr>
              <w:t>reason’s</w:t>
            </w:r>
            <w:r w:rsidRPr="008067AE">
              <w:rPr>
                <w:rFonts w:asciiTheme="majorHAnsi" w:eastAsia="Times New Roman" w:hAnsiTheme="majorHAnsi" w:cstheme="majorHAnsi"/>
                <w:sz w:val="20"/>
                <w:szCs w:val="20"/>
                <w:lang w:val="en-GB" w:eastAsia="en-GB"/>
              </w:rPr>
              <w:t xml:space="preserve"> products become market leaders.</w:t>
            </w:r>
          </w:p>
        </w:tc>
      </w:tr>
      <w:tr w:rsidR="006D5B55" w14:paraId="56B04057" w14:textId="77777777" w:rsidTr="008067AE">
        <w:trPr>
          <w:trHeight w:val="2890"/>
        </w:trPr>
        <w:tc>
          <w:tcPr>
            <w:tcW w:w="9048" w:type="dxa"/>
          </w:tcPr>
          <w:p w14:paraId="4679C65A" w14:textId="77777777" w:rsidR="006D5B55" w:rsidRDefault="006D5B55" w:rsidP="009226CE">
            <w:pPr>
              <w:spacing w:line="336" w:lineRule="atLeast"/>
              <w:rPr>
                <w:rFonts w:ascii="Verdana" w:eastAsia="Times New Roman" w:hAnsi="Verdana" w:cs="Times New Roman"/>
                <w:b/>
                <w:bCs/>
                <w:u w:val="single"/>
                <w:lang w:val="en-GB" w:eastAsia="en-GB"/>
              </w:rPr>
            </w:pPr>
            <w:r>
              <w:rPr>
                <w:noProof/>
                <w:lang w:val="en-GB" w:eastAsia="en-GB"/>
              </w:rPr>
              <w:lastRenderedPageBreak/>
              <w:drawing>
                <wp:inline distT="0" distB="0" distL="0" distR="0" wp14:anchorId="5120D093" wp14:editId="29248DE6">
                  <wp:extent cx="2429051" cy="106504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9188" cy="1073875"/>
                          </a:xfrm>
                          <a:prstGeom prst="rect">
                            <a:avLst/>
                          </a:prstGeom>
                        </pic:spPr>
                      </pic:pic>
                    </a:graphicData>
                  </a:graphic>
                </wp:inline>
              </w:drawing>
            </w:r>
          </w:p>
          <w:p w14:paraId="66333CCC" w14:textId="1EB2CC78" w:rsidR="006D5B55" w:rsidRPr="008067AE" w:rsidRDefault="006D5B55" w:rsidP="009226CE">
            <w:pPr>
              <w:spacing w:line="336" w:lineRule="atLeast"/>
              <w:rPr>
                <w:rFonts w:asciiTheme="majorHAnsi" w:eastAsia="Times New Roman" w:hAnsiTheme="majorHAnsi" w:cstheme="majorHAnsi"/>
                <w:sz w:val="20"/>
                <w:szCs w:val="20"/>
                <w:lang w:val="en-GB" w:eastAsia="en-GB"/>
              </w:rPr>
            </w:pPr>
            <w:r w:rsidRPr="008067AE">
              <w:rPr>
                <w:rFonts w:asciiTheme="majorHAnsi" w:eastAsia="Times New Roman" w:hAnsiTheme="majorHAnsi" w:cstheme="majorHAnsi"/>
                <w:sz w:val="20"/>
                <w:szCs w:val="20"/>
                <w:lang w:val="en-GB" w:eastAsia="en-GB"/>
              </w:rPr>
              <w:t xml:space="preserve">An interesting investigation into the culture at Google, includes insights into the </w:t>
            </w:r>
            <w:r w:rsidR="008B4A18" w:rsidRPr="008067AE">
              <w:rPr>
                <w:rFonts w:asciiTheme="majorHAnsi" w:eastAsia="Times New Roman" w:hAnsiTheme="majorHAnsi" w:cstheme="majorHAnsi"/>
                <w:sz w:val="20"/>
                <w:szCs w:val="20"/>
                <w:lang w:val="en-GB" w:eastAsia="en-GB"/>
              </w:rPr>
              <w:t>four-day</w:t>
            </w:r>
            <w:r w:rsidRPr="008067AE">
              <w:rPr>
                <w:rFonts w:asciiTheme="majorHAnsi" w:eastAsia="Times New Roman" w:hAnsiTheme="majorHAnsi" w:cstheme="majorHAnsi"/>
                <w:sz w:val="20"/>
                <w:szCs w:val="20"/>
                <w:lang w:val="en-GB" w:eastAsia="en-GB"/>
              </w:rPr>
              <w:t xml:space="preserve"> working week and soft management styles. The questions </w:t>
            </w:r>
            <w:r w:rsidR="008B4A18" w:rsidRPr="008067AE">
              <w:rPr>
                <w:rFonts w:asciiTheme="majorHAnsi" w:eastAsia="Times New Roman" w:hAnsiTheme="majorHAnsi" w:cstheme="majorHAnsi"/>
                <w:sz w:val="20"/>
                <w:szCs w:val="20"/>
                <w:lang w:val="en-GB" w:eastAsia="en-GB"/>
              </w:rPr>
              <w:t>are</w:t>
            </w:r>
            <w:r w:rsidRPr="008067AE">
              <w:rPr>
                <w:rFonts w:asciiTheme="majorHAnsi" w:eastAsia="Times New Roman" w:hAnsiTheme="majorHAnsi" w:cstheme="majorHAnsi"/>
                <w:sz w:val="20"/>
                <w:szCs w:val="20"/>
                <w:lang w:val="en-GB" w:eastAsia="en-GB"/>
              </w:rPr>
              <w:t>; are these the things that made Google the world’s number one search engine?</w:t>
            </w:r>
          </w:p>
        </w:tc>
      </w:tr>
      <w:tr w:rsidR="006D5B55" w14:paraId="72F2FA69" w14:textId="77777777" w:rsidTr="009226CE">
        <w:tc>
          <w:tcPr>
            <w:tcW w:w="9048" w:type="dxa"/>
          </w:tcPr>
          <w:p w14:paraId="2600420F" w14:textId="77777777" w:rsidR="006D5B55" w:rsidRDefault="006D5B55" w:rsidP="009226CE">
            <w:pPr>
              <w:spacing w:line="336" w:lineRule="atLeast"/>
              <w:rPr>
                <w:noProof/>
              </w:rPr>
            </w:pPr>
            <w:r>
              <w:rPr>
                <w:noProof/>
                <w:lang w:val="en-GB" w:eastAsia="en-GB"/>
              </w:rPr>
              <w:drawing>
                <wp:inline distT="0" distB="0" distL="0" distR="0" wp14:anchorId="41B19B3A" wp14:editId="559CE8E5">
                  <wp:extent cx="5749925" cy="221869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49925" cy="2218690"/>
                          </a:xfrm>
                          <a:prstGeom prst="rect">
                            <a:avLst/>
                          </a:prstGeom>
                        </pic:spPr>
                      </pic:pic>
                    </a:graphicData>
                  </a:graphic>
                </wp:inline>
              </w:drawing>
            </w:r>
          </w:p>
        </w:tc>
      </w:tr>
      <w:tr w:rsidR="006D5B55" w14:paraId="78179BF8" w14:textId="77777777" w:rsidTr="009226CE">
        <w:tc>
          <w:tcPr>
            <w:tcW w:w="9048" w:type="dxa"/>
          </w:tcPr>
          <w:p w14:paraId="2200144D" w14:textId="77777777" w:rsidR="006D5B55" w:rsidRDefault="006D5B55" w:rsidP="009226CE">
            <w:pPr>
              <w:spacing w:line="336" w:lineRule="atLeast"/>
              <w:rPr>
                <w:noProof/>
              </w:rPr>
            </w:pPr>
            <w:r>
              <w:rPr>
                <w:noProof/>
                <w:lang w:val="en-GB" w:eastAsia="en-GB"/>
              </w:rPr>
              <w:drawing>
                <wp:inline distT="0" distB="0" distL="0" distR="0" wp14:anchorId="7F9F7773" wp14:editId="23B663F3">
                  <wp:extent cx="5749925" cy="203962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49925" cy="2039620"/>
                          </a:xfrm>
                          <a:prstGeom prst="rect">
                            <a:avLst/>
                          </a:prstGeom>
                        </pic:spPr>
                      </pic:pic>
                    </a:graphicData>
                  </a:graphic>
                </wp:inline>
              </w:drawing>
            </w:r>
          </w:p>
        </w:tc>
      </w:tr>
      <w:tr w:rsidR="006D5B55" w14:paraId="4C068476" w14:textId="77777777" w:rsidTr="009226CE">
        <w:tc>
          <w:tcPr>
            <w:tcW w:w="9048" w:type="dxa"/>
          </w:tcPr>
          <w:p w14:paraId="3CC77CAB" w14:textId="092E5F0E" w:rsidR="009226CE" w:rsidRDefault="006D5B55" w:rsidP="009226CE">
            <w:pPr>
              <w:spacing w:line="336" w:lineRule="atLeast"/>
              <w:rPr>
                <w:noProof/>
              </w:rPr>
            </w:pPr>
            <w:r>
              <w:rPr>
                <w:noProof/>
                <w:lang w:val="en-GB" w:eastAsia="en-GB"/>
              </w:rPr>
              <w:lastRenderedPageBreak/>
              <w:drawing>
                <wp:inline distT="0" distB="0" distL="0" distR="0" wp14:anchorId="27252DC8" wp14:editId="7BE6E99D">
                  <wp:extent cx="5437674" cy="15319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60999" cy="1538488"/>
                          </a:xfrm>
                          <a:prstGeom prst="rect">
                            <a:avLst/>
                          </a:prstGeom>
                        </pic:spPr>
                      </pic:pic>
                    </a:graphicData>
                  </a:graphic>
                </wp:inline>
              </w:drawing>
            </w:r>
          </w:p>
        </w:tc>
      </w:tr>
    </w:tbl>
    <w:p w14:paraId="0D1369F6" w14:textId="0EBA2FBF" w:rsidR="00F74E65" w:rsidRPr="003D183A" w:rsidRDefault="006D5B55" w:rsidP="003D183A">
      <w:pPr>
        <w:pStyle w:val="ListParagraph"/>
        <w:ind w:left="1080"/>
        <w:rPr>
          <w:rFonts w:asciiTheme="majorHAnsi" w:eastAsiaTheme="minorHAnsi" w:hAnsiTheme="majorHAnsi" w:cs="Arial"/>
          <w:b/>
          <w:iCs/>
          <w:sz w:val="22"/>
          <w:szCs w:val="22"/>
          <w:u w:val="single"/>
          <w:lang w:val="en-GB"/>
        </w:rPr>
      </w:pPr>
      <w:r w:rsidRPr="003D183A">
        <w:rPr>
          <w:rFonts w:asciiTheme="majorHAnsi" w:hAnsiTheme="majorHAnsi" w:cs="Arial"/>
          <w:b/>
          <w:iCs/>
          <w:u w:val="single"/>
        </w:rPr>
        <w:br w:type="page"/>
      </w:r>
      <w:r w:rsidR="007C3610" w:rsidRPr="003D183A">
        <w:rPr>
          <w:rFonts w:asciiTheme="majorHAnsi" w:hAnsiTheme="majorHAnsi"/>
          <w:b/>
          <w:sz w:val="36"/>
          <w:szCs w:val="36"/>
          <w:u w:val="single"/>
        </w:rPr>
        <w:lastRenderedPageBreak/>
        <w:t>Recommended websites/follow on Twitter/ Apps on your mobile</w:t>
      </w:r>
      <w:r w:rsidR="00F4756E" w:rsidRPr="003D183A">
        <w:rPr>
          <w:rFonts w:asciiTheme="majorHAnsi" w:hAnsiTheme="majorHAnsi"/>
          <w:b/>
          <w:sz w:val="36"/>
          <w:szCs w:val="36"/>
          <w:u w:val="single"/>
        </w:rPr>
        <w:t xml:space="preserve">. </w:t>
      </w:r>
    </w:p>
    <w:p w14:paraId="01ED4B5D" w14:textId="77777777" w:rsidR="00F4756E" w:rsidRDefault="00F4756E" w:rsidP="00F4756E">
      <w:pPr>
        <w:pStyle w:val="NoSpacing"/>
        <w:jc w:val="both"/>
        <w:rPr>
          <w:rFonts w:asciiTheme="majorHAnsi" w:eastAsiaTheme="minorEastAsia" w:hAnsiTheme="majorHAnsi"/>
          <w:b/>
          <w:sz w:val="36"/>
          <w:szCs w:val="36"/>
          <w:u w:val="single"/>
          <w:lang w:val="en-US"/>
        </w:rPr>
      </w:pPr>
    </w:p>
    <w:p w14:paraId="5D9E2E54" w14:textId="77777777" w:rsidR="00F4756E" w:rsidRPr="003A253F" w:rsidRDefault="00F4756E" w:rsidP="00F4756E">
      <w:pPr>
        <w:pStyle w:val="NoSpacing"/>
        <w:ind w:left="1080"/>
        <w:jc w:val="both"/>
        <w:rPr>
          <w:rFonts w:asciiTheme="majorHAnsi" w:eastAsiaTheme="minorEastAsia" w:hAnsiTheme="majorHAnsi"/>
          <w:b/>
          <w:sz w:val="36"/>
          <w:szCs w:val="36"/>
          <w:u w:val="single"/>
          <w:lang w:val="en-US"/>
        </w:rPr>
      </w:pPr>
    </w:p>
    <w:p w14:paraId="1341BDBC" w14:textId="77777777" w:rsidR="007C3610" w:rsidRPr="003A253F" w:rsidRDefault="007C3610" w:rsidP="007C3610">
      <w:pPr>
        <w:pStyle w:val="NoSpacing"/>
        <w:ind w:left="720"/>
        <w:jc w:val="both"/>
        <w:rPr>
          <w:rFonts w:asciiTheme="majorHAnsi" w:eastAsiaTheme="minorEastAsia" w:hAnsiTheme="majorHAnsi"/>
          <w:b/>
          <w:sz w:val="36"/>
          <w:szCs w:val="36"/>
          <w:u w:val="single"/>
          <w:lang w:val="en-US"/>
        </w:rPr>
      </w:pPr>
    </w:p>
    <w:tbl>
      <w:tblPr>
        <w:tblStyle w:val="TableGrid"/>
        <w:tblW w:w="0" w:type="auto"/>
        <w:tblInd w:w="-34" w:type="dxa"/>
        <w:tblLook w:val="04A0" w:firstRow="1" w:lastRow="0" w:firstColumn="1" w:lastColumn="0" w:noHBand="0" w:noVBand="1"/>
      </w:tblPr>
      <w:tblGrid>
        <w:gridCol w:w="2781"/>
        <w:gridCol w:w="3431"/>
        <w:gridCol w:w="2644"/>
      </w:tblGrid>
      <w:tr w:rsidR="007C3610" w14:paraId="2F056C45" w14:textId="77777777" w:rsidTr="00E5587A">
        <w:tc>
          <w:tcPr>
            <w:tcW w:w="2781" w:type="dxa"/>
          </w:tcPr>
          <w:p w14:paraId="2F115E0C" w14:textId="43E04C35" w:rsidR="007C3610" w:rsidRDefault="007C3610" w:rsidP="002C135B">
            <w:pPr>
              <w:pStyle w:val="ListParagraph"/>
              <w:ind w:left="0"/>
              <w:jc w:val="center"/>
              <w:rPr>
                <w:rFonts w:asciiTheme="majorHAnsi" w:hAnsiTheme="majorHAnsi" w:cs="Arial"/>
                <w:i/>
              </w:rPr>
            </w:pPr>
          </w:p>
          <w:p w14:paraId="300A464F" w14:textId="0ED86273" w:rsidR="007C3610" w:rsidRDefault="002C135B" w:rsidP="002C135B">
            <w:pPr>
              <w:pStyle w:val="ListParagraph"/>
              <w:ind w:left="0"/>
              <w:jc w:val="center"/>
              <w:rPr>
                <w:rFonts w:asciiTheme="majorHAnsi" w:hAnsiTheme="majorHAnsi" w:cs="Arial"/>
                <w:i/>
              </w:rPr>
            </w:pPr>
            <w:r>
              <w:rPr>
                <w:noProof/>
                <w:lang w:val="en-GB" w:eastAsia="en-GB"/>
              </w:rPr>
              <w:drawing>
                <wp:inline distT="0" distB="0" distL="0" distR="0" wp14:anchorId="1E459D69" wp14:editId="6FB4917E">
                  <wp:extent cx="1335819" cy="4069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37167" cy="407393"/>
                          </a:xfrm>
                          <a:prstGeom prst="rect">
                            <a:avLst/>
                          </a:prstGeom>
                        </pic:spPr>
                      </pic:pic>
                    </a:graphicData>
                  </a:graphic>
                </wp:inline>
              </w:drawing>
            </w:r>
          </w:p>
          <w:p w14:paraId="4851B0A0" w14:textId="763E5491" w:rsidR="007C3610" w:rsidRDefault="00755E91" w:rsidP="007C3610">
            <w:pPr>
              <w:pStyle w:val="ListParagraph"/>
              <w:ind w:left="0"/>
              <w:rPr>
                <w:rFonts w:asciiTheme="majorHAnsi" w:hAnsiTheme="majorHAnsi" w:cs="Arial"/>
                <w:sz w:val="20"/>
                <w:szCs w:val="20"/>
              </w:rPr>
            </w:pPr>
            <w:hyperlink r:id="rId50" w:history="1">
              <w:r w:rsidR="00566231" w:rsidRPr="00E13D04">
                <w:rPr>
                  <w:rStyle w:val="Hyperlink"/>
                  <w:rFonts w:asciiTheme="majorHAnsi" w:hAnsiTheme="majorHAnsi" w:cs="Arial"/>
                  <w:sz w:val="20"/>
                  <w:szCs w:val="20"/>
                </w:rPr>
                <w:t>www.tutor2u.net</w:t>
              </w:r>
            </w:hyperlink>
          </w:p>
          <w:p w14:paraId="4A6F1854" w14:textId="49818AF0" w:rsidR="007C3610" w:rsidRPr="007C3610" w:rsidRDefault="007C3610" w:rsidP="007C3610">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business website with everything you need to learn for Business A Level, presentations, </w:t>
            </w:r>
            <w:r w:rsidR="00280DFC" w:rsidRPr="007C3610">
              <w:rPr>
                <w:rFonts w:asciiTheme="majorHAnsi" w:hAnsiTheme="majorHAnsi" w:cs="Arial"/>
                <w:i/>
                <w:sz w:val="20"/>
                <w:szCs w:val="20"/>
              </w:rPr>
              <w:t>videos,</w:t>
            </w:r>
            <w:r w:rsidR="00280DFC">
              <w:rPr>
                <w:rFonts w:asciiTheme="majorHAnsi" w:hAnsiTheme="majorHAnsi" w:cs="Arial"/>
                <w:i/>
                <w:sz w:val="20"/>
                <w:szCs w:val="20"/>
              </w:rPr>
              <w:t xml:space="preserve"> revision</w:t>
            </w:r>
            <w:r w:rsidRPr="007C3610">
              <w:rPr>
                <w:rFonts w:asciiTheme="majorHAnsi" w:hAnsiTheme="majorHAnsi" w:cs="Arial"/>
                <w:i/>
                <w:sz w:val="20"/>
                <w:szCs w:val="20"/>
              </w:rPr>
              <w:t xml:space="preserve"> quizzes.</w:t>
            </w:r>
          </w:p>
          <w:p w14:paraId="6759A0DB" w14:textId="77777777" w:rsidR="007C3610" w:rsidRDefault="007C3610" w:rsidP="007C3610">
            <w:pPr>
              <w:pStyle w:val="ListParagraph"/>
              <w:ind w:left="0"/>
              <w:rPr>
                <w:rFonts w:asciiTheme="majorHAnsi" w:hAnsiTheme="majorHAnsi" w:cs="Arial"/>
                <w:i/>
              </w:rPr>
            </w:pPr>
          </w:p>
          <w:p w14:paraId="142C05DC" w14:textId="77777777" w:rsidR="007C3610" w:rsidRDefault="007C3610" w:rsidP="007C3610">
            <w:pPr>
              <w:pStyle w:val="ListParagraph"/>
              <w:ind w:left="0"/>
              <w:rPr>
                <w:rFonts w:asciiTheme="majorHAnsi" w:hAnsiTheme="majorHAnsi" w:cs="Arial"/>
                <w:i/>
              </w:rPr>
            </w:pPr>
          </w:p>
        </w:tc>
        <w:tc>
          <w:tcPr>
            <w:tcW w:w="3431" w:type="dxa"/>
          </w:tcPr>
          <w:p w14:paraId="5BA9930B" w14:textId="77777777" w:rsidR="007C3610" w:rsidRDefault="007C3610" w:rsidP="002C135B">
            <w:pPr>
              <w:pStyle w:val="ListParagraph"/>
              <w:ind w:left="0"/>
              <w:jc w:val="center"/>
              <w:rPr>
                <w:rFonts w:asciiTheme="majorHAnsi" w:hAnsiTheme="majorHAnsi" w:cs="Arial"/>
                <w:i/>
              </w:rPr>
            </w:pPr>
            <w:r>
              <w:rPr>
                <w:noProof/>
                <w:lang w:val="en-GB" w:eastAsia="en-GB"/>
              </w:rPr>
              <w:drawing>
                <wp:inline distT="0" distB="0" distL="0" distR="0" wp14:anchorId="1D8B2D77" wp14:editId="671A8DB1">
                  <wp:extent cx="1144988" cy="858328"/>
                  <wp:effectExtent l="0" t="0" r="0" b="0"/>
                  <wp:docPr id="25" name="Picture 25"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7455" cy="860177"/>
                          </a:xfrm>
                          <a:prstGeom prst="rect">
                            <a:avLst/>
                          </a:prstGeom>
                          <a:noFill/>
                          <a:ln>
                            <a:noFill/>
                          </a:ln>
                        </pic:spPr>
                      </pic:pic>
                    </a:graphicData>
                  </a:graphic>
                </wp:inline>
              </w:drawing>
            </w:r>
          </w:p>
          <w:p w14:paraId="6E04A541" w14:textId="48957CDB" w:rsidR="007C3610" w:rsidRPr="007C3610" w:rsidRDefault="00755E91" w:rsidP="007C3610">
            <w:pPr>
              <w:pStyle w:val="ListParagraph"/>
              <w:ind w:left="0"/>
              <w:rPr>
                <w:rFonts w:asciiTheme="majorHAnsi" w:hAnsiTheme="majorHAnsi" w:cs="Arial"/>
                <w:i/>
                <w:sz w:val="20"/>
                <w:szCs w:val="20"/>
              </w:rPr>
            </w:pPr>
            <w:hyperlink r:id="rId52" w:history="1">
              <w:r w:rsidR="007C3610" w:rsidRPr="007C3610">
                <w:rPr>
                  <w:rStyle w:val="Hyperlink"/>
                  <w:rFonts w:asciiTheme="majorHAnsi" w:hAnsiTheme="majorHAnsi" w:cs="Arial"/>
                  <w:i/>
                  <w:sz w:val="20"/>
                  <w:szCs w:val="20"/>
                </w:rPr>
                <w:t>www.bbc.co.uk</w:t>
              </w:r>
            </w:hyperlink>
          </w:p>
          <w:p w14:paraId="7576A334" w14:textId="38A3697E" w:rsidR="007C3610" w:rsidRPr="007C3610" w:rsidRDefault="007C3610" w:rsidP="007C3610">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t>
            </w:r>
            <w:r>
              <w:rPr>
                <w:rFonts w:asciiTheme="majorHAnsi" w:hAnsiTheme="majorHAnsi" w:cs="Arial"/>
                <w:i/>
                <w:sz w:val="20"/>
                <w:szCs w:val="20"/>
              </w:rPr>
              <w:t xml:space="preserve">news </w:t>
            </w:r>
            <w:r w:rsidRPr="007C3610">
              <w:rPr>
                <w:rFonts w:asciiTheme="majorHAnsi" w:hAnsiTheme="majorHAnsi" w:cs="Arial"/>
                <w:i/>
                <w:sz w:val="20"/>
                <w:szCs w:val="20"/>
              </w:rPr>
              <w:t xml:space="preserve">website with everything you need </w:t>
            </w:r>
            <w:r>
              <w:rPr>
                <w:rFonts w:asciiTheme="majorHAnsi" w:hAnsiTheme="majorHAnsi" w:cs="Arial"/>
                <w:i/>
                <w:sz w:val="20"/>
                <w:szCs w:val="20"/>
              </w:rPr>
              <w:t>to learn about what is going on in the world today</w:t>
            </w:r>
          </w:p>
          <w:p w14:paraId="77E97CEB" w14:textId="137AEDE2" w:rsidR="007C3610" w:rsidRDefault="007C3610" w:rsidP="007C3610">
            <w:pPr>
              <w:pStyle w:val="ListParagraph"/>
              <w:ind w:left="0"/>
              <w:rPr>
                <w:rFonts w:asciiTheme="majorHAnsi" w:hAnsiTheme="majorHAnsi" w:cs="Arial"/>
                <w:i/>
              </w:rPr>
            </w:pPr>
          </w:p>
        </w:tc>
        <w:tc>
          <w:tcPr>
            <w:tcW w:w="2644" w:type="dxa"/>
          </w:tcPr>
          <w:p w14:paraId="0D5E211E" w14:textId="77777777" w:rsidR="007C3610" w:rsidRDefault="007C3610" w:rsidP="007C3610">
            <w:pPr>
              <w:pStyle w:val="ListParagraph"/>
              <w:ind w:left="0"/>
              <w:rPr>
                <w:rFonts w:asciiTheme="majorHAnsi" w:hAnsiTheme="majorHAnsi" w:cs="Arial"/>
                <w:i/>
              </w:rPr>
            </w:pPr>
          </w:p>
          <w:p w14:paraId="6F2927E1" w14:textId="20DB82E2" w:rsidR="0044254F" w:rsidRDefault="0044254F" w:rsidP="002C135B">
            <w:pPr>
              <w:pStyle w:val="ListParagraph"/>
              <w:ind w:left="0"/>
              <w:jc w:val="center"/>
              <w:rPr>
                <w:rFonts w:asciiTheme="majorHAnsi" w:hAnsiTheme="majorHAnsi" w:cs="Arial"/>
                <w:i/>
              </w:rPr>
            </w:pPr>
            <w:r>
              <w:rPr>
                <w:noProof/>
                <w:lang w:val="en-GB" w:eastAsia="en-GB"/>
              </w:rPr>
              <w:drawing>
                <wp:inline distT="0" distB="0" distL="0" distR="0" wp14:anchorId="2038C908" wp14:editId="6565BB51">
                  <wp:extent cx="1232453" cy="360209"/>
                  <wp:effectExtent l="0" t="0" r="635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33332" cy="360466"/>
                          </a:xfrm>
                          <a:prstGeom prst="rect">
                            <a:avLst/>
                          </a:prstGeom>
                        </pic:spPr>
                      </pic:pic>
                    </a:graphicData>
                  </a:graphic>
                </wp:inline>
              </w:drawing>
            </w:r>
          </w:p>
          <w:p w14:paraId="68E71373" w14:textId="46BA9A99" w:rsidR="0044254F" w:rsidRDefault="00755E91" w:rsidP="0044254F">
            <w:pPr>
              <w:pStyle w:val="ListParagraph"/>
              <w:ind w:left="0"/>
              <w:rPr>
                <w:rFonts w:asciiTheme="majorHAnsi" w:hAnsiTheme="majorHAnsi" w:cs="Arial"/>
                <w:i/>
                <w:sz w:val="20"/>
                <w:szCs w:val="20"/>
              </w:rPr>
            </w:pPr>
            <w:hyperlink r:id="rId54" w:history="1">
              <w:r w:rsidR="0044254F" w:rsidRPr="00B96C49">
                <w:rPr>
                  <w:rStyle w:val="Hyperlink"/>
                  <w:rFonts w:asciiTheme="majorHAnsi" w:hAnsiTheme="majorHAnsi" w:cs="Arial"/>
                  <w:i/>
                  <w:sz w:val="20"/>
                  <w:szCs w:val="20"/>
                </w:rPr>
                <w:t>www.londonstockexchange.com</w:t>
              </w:r>
            </w:hyperlink>
          </w:p>
          <w:p w14:paraId="10B9079D" w14:textId="5E142CBC" w:rsidR="0044254F" w:rsidRPr="007C3610" w:rsidRDefault="0044254F" w:rsidP="0044254F">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website with everything you need </w:t>
            </w:r>
            <w:r>
              <w:rPr>
                <w:rFonts w:asciiTheme="majorHAnsi" w:hAnsiTheme="majorHAnsi" w:cs="Arial"/>
                <w:i/>
                <w:sz w:val="20"/>
                <w:szCs w:val="20"/>
              </w:rPr>
              <w:t>to learn about share prices and market capitalization.</w:t>
            </w:r>
          </w:p>
          <w:p w14:paraId="536A45D2" w14:textId="074536F6" w:rsidR="0044254F" w:rsidRPr="0044254F" w:rsidRDefault="0044254F" w:rsidP="0044254F">
            <w:pPr>
              <w:pStyle w:val="ListParagraph"/>
              <w:ind w:left="0"/>
              <w:rPr>
                <w:rFonts w:asciiTheme="majorHAnsi" w:hAnsiTheme="majorHAnsi" w:cs="Arial"/>
                <w:i/>
                <w:sz w:val="20"/>
                <w:szCs w:val="20"/>
              </w:rPr>
            </w:pPr>
          </w:p>
        </w:tc>
      </w:tr>
      <w:tr w:rsidR="007C3610" w14:paraId="63E60687" w14:textId="77777777" w:rsidTr="00E5587A">
        <w:tc>
          <w:tcPr>
            <w:tcW w:w="2781" w:type="dxa"/>
          </w:tcPr>
          <w:p w14:paraId="6B2CA62B" w14:textId="4202F659" w:rsidR="0044254F" w:rsidRDefault="0044254F" w:rsidP="007C3610">
            <w:pPr>
              <w:pStyle w:val="ListParagraph"/>
              <w:ind w:left="0"/>
              <w:rPr>
                <w:rFonts w:asciiTheme="majorHAnsi" w:hAnsiTheme="majorHAnsi" w:cs="Arial"/>
                <w:i/>
              </w:rPr>
            </w:pPr>
            <w:r>
              <w:rPr>
                <w:noProof/>
                <w:lang w:val="en-GB" w:eastAsia="en-GB"/>
              </w:rPr>
              <w:drawing>
                <wp:inline distT="0" distB="0" distL="0" distR="0" wp14:anchorId="06B19B70" wp14:editId="64F219D0">
                  <wp:extent cx="1319916" cy="1319916"/>
                  <wp:effectExtent l="19050" t="19050" r="1397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19750" cy="1319750"/>
                          </a:xfrm>
                          <a:prstGeom prst="rect">
                            <a:avLst/>
                          </a:prstGeom>
                          <a:ln>
                            <a:solidFill>
                              <a:schemeClr val="tx1"/>
                            </a:solidFill>
                          </a:ln>
                        </pic:spPr>
                      </pic:pic>
                    </a:graphicData>
                  </a:graphic>
                </wp:inline>
              </w:drawing>
            </w:r>
          </w:p>
          <w:p w14:paraId="4C776CFE" w14:textId="3D28B081" w:rsidR="0044254F" w:rsidRPr="0044254F" w:rsidRDefault="00755E91" w:rsidP="007C3610">
            <w:pPr>
              <w:pStyle w:val="ListParagraph"/>
              <w:ind w:left="0"/>
              <w:rPr>
                <w:rFonts w:asciiTheme="majorHAnsi" w:hAnsiTheme="majorHAnsi" w:cs="Arial"/>
                <w:sz w:val="18"/>
                <w:szCs w:val="18"/>
              </w:rPr>
            </w:pPr>
            <w:hyperlink r:id="rId56" w:history="1">
              <w:r w:rsidR="0044254F" w:rsidRPr="0044254F">
                <w:rPr>
                  <w:rStyle w:val="Hyperlink"/>
                  <w:rFonts w:asciiTheme="majorHAnsi" w:hAnsiTheme="majorHAnsi" w:cs="Arial"/>
                  <w:sz w:val="18"/>
                  <w:szCs w:val="18"/>
                </w:rPr>
                <w:t>https://beta.companieshouse.gov.uk/</w:t>
              </w:r>
            </w:hyperlink>
          </w:p>
          <w:p w14:paraId="5E1EC862" w14:textId="77777777" w:rsidR="0044254F" w:rsidRPr="0044254F" w:rsidRDefault="0044254F" w:rsidP="007C3610">
            <w:pPr>
              <w:pStyle w:val="ListParagraph"/>
              <w:ind w:left="0"/>
              <w:rPr>
                <w:rFonts w:asciiTheme="majorHAnsi" w:hAnsiTheme="majorHAnsi" w:cs="Arial"/>
                <w:i/>
                <w:sz w:val="20"/>
                <w:szCs w:val="20"/>
              </w:rPr>
            </w:pPr>
          </w:p>
          <w:p w14:paraId="29FE0C32" w14:textId="7FF214FC" w:rsidR="0044254F" w:rsidRPr="00BD42B0" w:rsidRDefault="0044254F" w:rsidP="0044254F">
            <w:pPr>
              <w:pStyle w:val="ListParagraph"/>
              <w:ind w:left="0"/>
              <w:rPr>
                <w:rFonts w:asciiTheme="majorHAnsi" w:hAnsiTheme="majorHAnsi" w:cs="Arial"/>
                <w:i/>
                <w:sz w:val="18"/>
                <w:szCs w:val="18"/>
              </w:rPr>
            </w:pPr>
            <w:r w:rsidRPr="00BD42B0">
              <w:rPr>
                <w:rFonts w:asciiTheme="majorHAnsi" w:hAnsiTheme="majorHAnsi" w:cs="Arial"/>
                <w:i/>
                <w:sz w:val="18"/>
                <w:szCs w:val="18"/>
              </w:rPr>
              <w:t>Excellent website which allows you to research any registered Private Limited Company LTD in the UK.</w:t>
            </w:r>
          </w:p>
          <w:p w14:paraId="1C9D19C0" w14:textId="77777777" w:rsidR="0044254F" w:rsidRDefault="0044254F" w:rsidP="007C3610">
            <w:pPr>
              <w:pStyle w:val="ListParagraph"/>
              <w:ind w:left="0"/>
              <w:rPr>
                <w:rFonts w:asciiTheme="majorHAnsi" w:hAnsiTheme="majorHAnsi" w:cs="Arial"/>
                <w:i/>
              </w:rPr>
            </w:pPr>
          </w:p>
          <w:p w14:paraId="7E176AE1" w14:textId="77777777" w:rsidR="0044254F" w:rsidRDefault="0044254F" w:rsidP="007C3610">
            <w:pPr>
              <w:pStyle w:val="ListParagraph"/>
              <w:ind w:left="0"/>
              <w:rPr>
                <w:rFonts w:asciiTheme="majorHAnsi" w:hAnsiTheme="majorHAnsi" w:cs="Arial"/>
                <w:i/>
              </w:rPr>
            </w:pPr>
          </w:p>
        </w:tc>
        <w:tc>
          <w:tcPr>
            <w:tcW w:w="3431" w:type="dxa"/>
          </w:tcPr>
          <w:p w14:paraId="16864A10" w14:textId="77777777" w:rsidR="00705C11" w:rsidRDefault="00705C11" w:rsidP="007C3610">
            <w:pPr>
              <w:pStyle w:val="ListParagraph"/>
              <w:ind w:left="0"/>
              <w:rPr>
                <w:rFonts w:asciiTheme="majorHAnsi" w:hAnsiTheme="majorHAnsi" w:cs="Arial"/>
                <w:i/>
              </w:rPr>
            </w:pPr>
          </w:p>
          <w:p w14:paraId="38D40E19" w14:textId="474F7419" w:rsidR="00705C11" w:rsidRDefault="007D09D0" w:rsidP="007D09D0">
            <w:pPr>
              <w:pStyle w:val="ListParagraph"/>
              <w:ind w:left="0"/>
              <w:jc w:val="center"/>
              <w:rPr>
                <w:rFonts w:asciiTheme="majorHAnsi" w:hAnsiTheme="majorHAnsi" w:cs="Arial"/>
                <w:i/>
              </w:rPr>
            </w:pPr>
            <w:r>
              <w:rPr>
                <w:noProof/>
                <w:lang w:val="en-GB" w:eastAsia="en-GB"/>
              </w:rPr>
              <w:drawing>
                <wp:inline distT="0" distB="0" distL="0" distR="0" wp14:anchorId="44D0DE2E" wp14:editId="5591CB8B">
                  <wp:extent cx="930303" cy="1249114"/>
                  <wp:effectExtent l="0" t="0" r="3175" b="8255"/>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57">
                            <a:extLst>
                              <a:ext uri="{28A0092B-C50C-407E-A947-70E740481C1C}">
                                <a14:useLocalDpi xmlns:a14="http://schemas.microsoft.com/office/drawing/2010/main" val="0"/>
                              </a:ext>
                            </a:extLst>
                          </a:blip>
                          <a:srcRect l="12917" t="10880" r="12917" b="10322"/>
                          <a:stretch/>
                        </pic:blipFill>
                        <pic:spPr bwMode="auto">
                          <a:xfrm>
                            <a:off x="0" y="0"/>
                            <a:ext cx="932991" cy="12527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1367A9" w14:textId="22DFC19D" w:rsidR="00705C11" w:rsidRDefault="00755E91" w:rsidP="007C3610">
            <w:pPr>
              <w:pStyle w:val="ListParagraph"/>
              <w:ind w:left="0"/>
              <w:rPr>
                <w:rFonts w:asciiTheme="majorHAnsi" w:hAnsiTheme="majorHAnsi" w:cs="Arial"/>
                <w:i/>
                <w:sz w:val="18"/>
                <w:szCs w:val="18"/>
              </w:rPr>
            </w:pPr>
            <w:hyperlink r:id="rId58" w:history="1">
              <w:r w:rsidR="00705C11" w:rsidRPr="00B96C49">
                <w:rPr>
                  <w:rStyle w:val="Hyperlink"/>
                  <w:rFonts w:asciiTheme="majorHAnsi" w:hAnsiTheme="majorHAnsi" w:cs="Arial"/>
                  <w:i/>
                  <w:sz w:val="18"/>
                  <w:szCs w:val="18"/>
                </w:rPr>
                <w:t>https://ig.ft.com/sites/numbers/economies/uk/</w:t>
              </w:r>
            </w:hyperlink>
          </w:p>
          <w:p w14:paraId="0A9D74C7" w14:textId="77777777" w:rsidR="007D09D0" w:rsidRDefault="007D09D0" w:rsidP="007D09D0">
            <w:pPr>
              <w:rPr>
                <w:rFonts w:asciiTheme="majorHAnsi" w:hAnsiTheme="majorHAnsi" w:cs="Arial"/>
                <w:i/>
                <w:sz w:val="18"/>
                <w:szCs w:val="18"/>
              </w:rPr>
            </w:pPr>
          </w:p>
          <w:p w14:paraId="636C3571" w14:textId="7CFDE325" w:rsidR="00705C11" w:rsidRPr="00705C11" w:rsidRDefault="007D09D0" w:rsidP="007D09D0">
            <w:pPr>
              <w:rPr>
                <w:rFonts w:asciiTheme="majorHAnsi" w:hAnsiTheme="majorHAnsi" w:cs="Arial"/>
                <w:i/>
                <w:sz w:val="18"/>
                <w:szCs w:val="18"/>
              </w:rPr>
            </w:pPr>
            <w:r>
              <w:rPr>
                <w:rFonts w:asciiTheme="majorHAnsi" w:hAnsiTheme="majorHAnsi" w:cs="Arial"/>
                <w:i/>
                <w:sz w:val="18"/>
                <w:szCs w:val="18"/>
              </w:rPr>
              <w:t xml:space="preserve">Excellent website for researching the UK economy at a </w:t>
            </w:r>
            <w:r w:rsidR="00280DFC">
              <w:rPr>
                <w:rFonts w:asciiTheme="majorHAnsi" w:hAnsiTheme="majorHAnsi" w:cs="Arial"/>
                <w:i/>
                <w:sz w:val="18"/>
                <w:szCs w:val="18"/>
              </w:rPr>
              <w:t>glance</w:t>
            </w:r>
            <w:r>
              <w:rPr>
                <w:rFonts w:asciiTheme="majorHAnsi" w:hAnsiTheme="majorHAnsi" w:cs="Arial"/>
                <w:i/>
                <w:sz w:val="18"/>
                <w:szCs w:val="18"/>
              </w:rPr>
              <w:t xml:space="preserve">. </w:t>
            </w:r>
            <w:r w:rsidRPr="007D09D0">
              <w:rPr>
                <w:rFonts w:asciiTheme="majorHAnsi" w:hAnsiTheme="majorHAnsi" w:cs="Arial"/>
                <w:i/>
                <w:sz w:val="18"/>
                <w:szCs w:val="18"/>
              </w:rPr>
              <w:t>The FT’s one-stop overview of key economic data, including GDP, inflation, unemployment, the major business surveys, the public finances and house prices</w:t>
            </w:r>
          </w:p>
        </w:tc>
        <w:tc>
          <w:tcPr>
            <w:tcW w:w="2644" w:type="dxa"/>
          </w:tcPr>
          <w:p w14:paraId="76E2C0F3" w14:textId="77777777" w:rsidR="007C3610" w:rsidRDefault="007C3610" w:rsidP="007C3610">
            <w:pPr>
              <w:pStyle w:val="ListParagraph"/>
              <w:ind w:left="0"/>
              <w:rPr>
                <w:rFonts w:asciiTheme="majorHAnsi" w:hAnsiTheme="majorHAnsi" w:cs="Arial"/>
                <w:i/>
              </w:rPr>
            </w:pPr>
          </w:p>
          <w:p w14:paraId="72E966F1" w14:textId="297D7ABD" w:rsidR="00844ED5" w:rsidRDefault="00BD42B0" w:rsidP="007C3610">
            <w:pPr>
              <w:pStyle w:val="ListParagraph"/>
              <w:ind w:left="0"/>
              <w:rPr>
                <w:rFonts w:asciiTheme="majorHAnsi" w:hAnsiTheme="majorHAnsi" w:cs="Arial"/>
                <w:i/>
              </w:rPr>
            </w:pPr>
            <w:r>
              <w:rPr>
                <w:noProof/>
                <w:lang w:val="en-GB" w:eastAsia="en-GB"/>
              </w:rPr>
              <w:drawing>
                <wp:inline distT="0" distB="0" distL="0" distR="0" wp14:anchorId="4DDA688B" wp14:editId="6AA48EB0">
                  <wp:extent cx="811033" cy="811033"/>
                  <wp:effectExtent l="19050" t="19050" r="27305"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12533" cy="812533"/>
                          </a:xfrm>
                          <a:prstGeom prst="rect">
                            <a:avLst/>
                          </a:prstGeom>
                          <a:ln>
                            <a:solidFill>
                              <a:schemeClr val="tx1"/>
                            </a:solidFill>
                          </a:ln>
                        </pic:spPr>
                      </pic:pic>
                    </a:graphicData>
                  </a:graphic>
                </wp:inline>
              </w:drawing>
            </w:r>
          </w:p>
          <w:p w14:paraId="4602F6E4" w14:textId="77777777" w:rsidR="00BD42B0" w:rsidRDefault="00BD42B0" w:rsidP="007C3610">
            <w:pPr>
              <w:pStyle w:val="ListParagraph"/>
              <w:ind w:left="0"/>
              <w:rPr>
                <w:rFonts w:asciiTheme="majorHAnsi" w:hAnsiTheme="majorHAnsi" w:cs="Arial"/>
                <w:i/>
              </w:rPr>
            </w:pPr>
          </w:p>
          <w:p w14:paraId="74111F2A" w14:textId="5FA4DE83" w:rsidR="00844ED5" w:rsidRDefault="00844ED5" w:rsidP="007C3610">
            <w:pPr>
              <w:pStyle w:val="ListParagraph"/>
              <w:ind w:left="0"/>
              <w:rPr>
                <w:rFonts w:asciiTheme="majorHAnsi" w:hAnsiTheme="majorHAnsi" w:cs="Arial"/>
                <w:i/>
              </w:rPr>
            </w:pPr>
            <w:r>
              <w:rPr>
                <w:noProof/>
                <w:lang w:val="en-GB" w:eastAsia="en-GB"/>
              </w:rPr>
              <w:drawing>
                <wp:inline distT="0" distB="0" distL="0" distR="0" wp14:anchorId="52F942C5" wp14:editId="58F07436">
                  <wp:extent cx="1344189" cy="61225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344029" cy="612177"/>
                          </a:xfrm>
                          <a:prstGeom prst="rect">
                            <a:avLst/>
                          </a:prstGeom>
                        </pic:spPr>
                      </pic:pic>
                    </a:graphicData>
                  </a:graphic>
                </wp:inline>
              </w:drawing>
            </w:r>
          </w:p>
          <w:p w14:paraId="4FE575E2" w14:textId="77777777" w:rsidR="00844ED5" w:rsidRPr="00BD42B0" w:rsidRDefault="00844ED5" w:rsidP="007C3610">
            <w:pPr>
              <w:pStyle w:val="ListParagraph"/>
              <w:ind w:left="0"/>
              <w:rPr>
                <w:rFonts w:asciiTheme="majorHAnsi" w:hAnsiTheme="majorHAnsi" w:cs="Arial"/>
                <w:i/>
                <w:sz w:val="20"/>
                <w:szCs w:val="20"/>
              </w:rPr>
            </w:pPr>
          </w:p>
          <w:p w14:paraId="30E84109" w14:textId="21A70528" w:rsidR="00844ED5" w:rsidRPr="00BD42B0" w:rsidRDefault="00BD42B0" w:rsidP="007C3610">
            <w:pPr>
              <w:pStyle w:val="ListParagraph"/>
              <w:ind w:left="0"/>
              <w:rPr>
                <w:rFonts w:asciiTheme="majorHAnsi" w:hAnsiTheme="majorHAnsi" w:cs="Arial"/>
                <w:i/>
                <w:sz w:val="18"/>
                <w:szCs w:val="18"/>
              </w:rPr>
            </w:pPr>
            <w:r>
              <w:rPr>
                <w:rFonts w:asciiTheme="majorHAnsi" w:hAnsiTheme="majorHAnsi" w:cs="Arial"/>
                <w:i/>
                <w:sz w:val="18"/>
                <w:szCs w:val="18"/>
              </w:rPr>
              <w:t xml:space="preserve">Really useful </w:t>
            </w:r>
            <w:r w:rsidR="00280DFC">
              <w:rPr>
                <w:rFonts w:asciiTheme="majorHAnsi" w:hAnsiTheme="majorHAnsi" w:cs="Arial"/>
                <w:i/>
                <w:sz w:val="18"/>
                <w:szCs w:val="18"/>
              </w:rPr>
              <w:t>YouTube</w:t>
            </w:r>
            <w:r>
              <w:rPr>
                <w:rFonts w:asciiTheme="majorHAnsi" w:hAnsiTheme="majorHAnsi" w:cs="Arial"/>
                <w:i/>
                <w:sz w:val="18"/>
                <w:szCs w:val="18"/>
              </w:rPr>
              <w:t xml:space="preserve"> </w:t>
            </w:r>
            <w:r w:rsidR="00280DFC">
              <w:rPr>
                <w:rFonts w:asciiTheme="majorHAnsi" w:hAnsiTheme="majorHAnsi" w:cs="Arial"/>
                <w:i/>
                <w:sz w:val="18"/>
                <w:szCs w:val="18"/>
              </w:rPr>
              <w:t>channel</w:t>
            </w:r>
            <w:r>
              <w:rPr>
                <w:rFonts w:asciiTheme="majorHAnsi" w:hAnsiTheme="majorHAnsi" w:cs="Arial"/>
                <w:i/>
                <w:sz w:val="18"/>
                <w:szCs w:val="18"/>
              </w:rPr>
              <w:t xml:space="preserve"> with wide range of revision videos on all business a level topics</w:t>
            </w:r>
          </w:p>
          <w:p w14:paraId="5913B941" w14:textId="77777777" w:rsidR="00844ED5" w:rsidRPr="00BD42B0" w:rsidRDefault="00844ED5" w:rsidP="007C3610">
            <w:pPr>
              <w:pStyle w:val="ListParagraph"/>
              <w:ind w:left="0"/>
              <w:rPr>
                <w:rFonts w:asciiTheme="majorHAnsi" w:hAnsiTheme="majorHAnsi" w:cs="Arial"/>
                <w:i/>
                <w:sz w:val="18"/>
                <w:szCs w:val="18"/>
              </w:rPr>
            </w:pPr>
          </w:p>
          <w:p w14:paraId="64B6DB49" w14:textId="77777777" w:rsidR="00844ED5" w:rsidRDefault="00844ED5" w:rsidP="007C3610">
            <w:pPr>
              <w:pStyle w:val="ListParagraph"/>
              <w:ind w:left="0"/>
              <w:rPr>
                <w:rFonts w:asciiTheme="majorHAnsi" w:hAnsiTheme="majorHAnsi" w:cs="Arial"/>
                <w:i/>
                <w:sz w:val="18"/>
                <w:szCs w:val="18"/>
              </w:rPr>
            </w:pPr>
          </w:p>
          <w:p w14:paraId="46FAC104" w14:textId="77777777" w:rsidR="00E5587A" w:rsidRDefault="00E5587A" w:rsidP="007C3610">
            <w:pPr>
              <w:pStyle w:val="ListParagraph"/>
              <w:ind w:left="0"/>
              <w:rPr>
                <w:rFonts w:asciiTheme="majorHAnsi" w:hAnsiTheme="majorHAnsi" w:cs="Arial"/>
                <w:i/>
                <w:sz w:val="18"/>
                <w:szCs w:val="18"/>
              </w:rPr>
            </w:pPr>
          </w:p>
          <w:p w14:paraId="1CCB97A3" w14:textId="77777777" w:rsidR="00E5587A" w:rsidRDefault="00E5587A" w:rsidP="007C3610">
            <w:pPr>
              <w:pStyle w:val="ListParagraph"/>
              <w:ind w:left="0"/>
              <w:rPr>
                <w:rFonts w:asciiTheme="majorHAnsi" w:hAnsiTheme="majorHAnsi" w:cs="Arial"/>
                <w:i/>
                <w:sz w:val="18"/>
                <w:szCs w:val="18"/>
              </w:rPr>
            </w:pPr>
          </w:p>
          <w:p w14:paraId="4985123E" w14:textId="77777777" w:rsidR="00E5587A" w:rsidRPr="00BD42B0" w:rsidRDefault="00E5587A" w:rsidP="007C3610">
            <w:pPr>
              <w:pStyle w:val="ListParagraph"/>
              <w:ind w:left="0"/>
              <w:rPr>
                <w:rFonts w:asciiTheme="majorHAnsi" w:hAnsiTheme="majorHAnsi" w:cs="Arial"/>
                <w:i/>
                <w:sz w:val="18"/>
                <w:szCs w:val="18"/>
              </w:rPr>
            </w:pPr>
          </w:p>
          <w:p w14:paraId="494B2C0F" w14:textId="77777777" w:rsidR="00844ED5" w:rsidRDefault="00844ED5" w:rsidP="00BD42B0">
            <w:pPr>
              <w:pStyle w:val="ListParagraph"/>
              <w:ind w:left="0"/>
              <w:rPr>
                <w:rFonts w:asciiTheme="majorHAnsi" w:hAnsiTheme="majorHAnsi" w:cs="Arial"/>
                <w:i/>
              </w:rPr>
            </w:pPr>
          </w:p>
        </w:tc>
      </w:tr>
      <w:tr w:rsidR="00E5587A" w14:paraId="4208873F" w14:textId="77777777" w:rsidTr="00BF6309">
        <w:tc>
          <w:tcPr>
            <w:tcW w:w="8856" w:type="dxa"/>
            <w:gridSpan w:val="3"/>
          </w:tcPr>
          <w:p w14:paraId="32F30F26" w14:textId="77777777" w:rsidR="00E5587A" w:rsidRDefault="00E5587A" w:rsidP="00E5587A">
            <w:pPr>
              <w:pStyle w:val="ListParagraph"/>
              <w:ind w:left="0"/>
              <w:jc w:val="center"/>
              <w:rPr>
                <w:noProof/>
                <w:lang w:val="en-GB" w:eastAsia="en-GB"/>
              </w:rPr>
            </w:pPr>
            <w:r>
              <w:rPr>
                <w:noProof/>
                <w:lang w:val="en-GB" w:eastAsia="en-GB"/>
              </w:rPr>
              <w:t>People to follow on Twitter/instagram/ Facebook#</w:t>
            </w:r>
          </w:p>
          <w:p w14:paraId="319903D1" w14:textId="77777777" w:rsidR="00E5587A" w:rsidRDefault="00E5587A" w:rsidP="00E5587A">
            <w:pPr>
              <w:pStyle w:val="ListParagraph"/>
              <w:ind w:left="0"/>
              <w:jc w:val="center"/>
              <w:rPr>
                <w:noProof/>
                <w:lang w:val="en-GB" w:eastAsia="en-GB"/>
              </w:rPr>
            </w:pPr>
          </w:p>
          <w:p w14:paraId="563428B0" w14:textId="77777777" w:rsidR="00E5587A" w:rsidRDefault="00E5587A" w:rsidP="00E5587A">
            <w:pPr>
              <w:pStyle w:val="ListParagraph"/>
              <w:ind w:left="0"/>
              <w:jc w:val="center"/>
              <w:rPr>
                <w:noProof/>
                <w:lang w:val="en-GB" w:eastAsia="en-GB"/>
              </w:rPr>
            </w:pPr>
            <w:r>
              <w:rPr>
                <w:noProof/>
                <w:lang w:val="en-GB" w:eastAsia="en-GB"/>
              </w:rPr>
              <w:t>Richard Branson</w:t>
            </w:r>
          </w:p>
          <w:p w14:paraId="2A09D7E2" w14:textId="77777777" w:rsidR="00E5587A" w:rsidRDefault="00E5587A" w:rsidP="00E5587A">
            <w:pPr>
              <w:pStyle w:val="ListParagraph"/>
              <w:ind w:left="0"/>
              <w:jc w:val="center"/>
              <w:rPr>
                <w:noProof/>
                <w:lang w:val="en-GB" w:eastAsia="en-GB"/>
              </w:rPr>
            </w:pPr>
            <w:r>
              <w:rPr>
                <w:noProof/>
                <w:lang w:val="en-GB" w:eastAsia="en-GB"/>
              </w:rPr>
              <w:t>Jeff Bezos</w:t>
            </w:r>
          </w:p>
          <w:p w14:paraId="56ABBAD0" w14:textId="77777777" w:rsidR="00E5587A" w:rsidRDefault="00E5587A" w:rsidP="00E5587A">
            <w:pPr>
              <w:pStyle w:val="ListParagraph"/>
              <w:ind w:left="0"/>
              <w:jc w:val="center"/>
              <w:rPr>
                <w:noProof/>
                <w:lang w:val="en-GB" w:eastAsia="en-GB"/>
              </w:rPr>
            </w:pPr>
            <w:r>
              <w:rPr>
                <w:noProof/>
                <w:lang w:val="en-GB" w:eastAsia="en-GB"/>
              </w:rPr>
              <w:t>Lord Sugar</w:t>
            </w:r>
          </w:p>
          <w:p w14:paraId="152AA2DE" w14:textId="77777777" w:rsidR="00E5587A" w:rsidRDefault="00E5587A" w:rsidP="00E5587A">
            <w:pPr>
              <w:pStyle w:val="ListParagraph"/>
              <w:ind w:left="0"/>
              <w:jc w:val="center"/>
              <w:rPr>
                <w:noProof/>
                <w:lang w:val="en-GB" w:eastAsia="en-GB"/>
              </w:rPr>
            </w:pPr>
            <w:r>
              <w:rPr>
                <w:noProof/>
                <w:lang w:val="en-GB" w:eastAsia="en-GB"/>
              </w:rPr>
              <w:t>Virgin</w:t>
            </w:r>
          </w:p>
          <w:p w14:paraId="1FB6E84E" w14:textId="77777777" w:rsidR="00E5587A" w:rsidRDefault="00E5587A" w:rsidP="00E5587A">
            <w:pPr>
              <w:pStyle w:val="ListParagraph"/>
              <w:ind w:left="0"/>
              <w:jc w:val="center"/>
              <w:rPr>
                <w:noProof/>
                <w:lang w:val="en-GB" w:eastAsia="en-GB"/>
              </w:rPr>
            </w:pPr>
            <w:r>
              <w:rPr>
                <w:noProof/>
                <w:lang w:val="en-GB" w:eastAsia="en-GB"/>
              </w:rPr>
              <w:t>Peter Jones</w:t>
            </w:r>
          </w:p>
          <w:p w14:paraId="2D196370" w14:textId="77777777" w:rsidR="00E5587A" w:rsidRDefault="00E5587A" w:rsidP="00E5587A">
            <w:pPr>
              <w:pStyle w:val="ListParagraph"/>
              <w:ind w:left="0"/>
              <w:jc w:val="center"/>
              <w:rPr>
                <w:rFonts w:asciiTheme="majorHAnsi" w:hAnsiTheme="majorHAnsi" w:cs="Arial"/>
                <w:i/>
              </w:rPr>
            </w:pPr>
          </w:p>
        </w:tc>
      </w:tr>
    </w:tbl>
    <w:p w14:paraId="0526880D" w14:textId="77777777" w:rsidR="007C3610" w:rsidRDefault="007C3610" w:rsidP="007C3610">
      <w:pPr>
        <w:pStyle w:val="ListParagraph"/>
        <w:rPr>
          <w:rFonts w:asciiTheme="majorHAnsi" w:hAnsiTheme="majorHAnsi" w:cs="Arial"/>
          <w:i/>
        </w:rPr>
      </w:pPr>
    </w:p>
    <w:p w14:paraId="65583CEF" w14:textId="0AE5A758" w:rsidR="007C3610" w:rsidRDefault="007C3610" w:rsidP="007C3610">
      <w:pPr>
        <w:pStyle w:val="NoSpacing"/>
        <w:ind w:left="720"/>
        <w:jc w:val="both"/>
        <w:rPr>
          <w:rFonts w:asciiTheme="majorHAnsi" w:hAnsiTheme="majorHAnsi" w:cs="Arial"/>
          <w:i/>
        </w:rPr>
      </w:pPr>
    </w:p>
    <w:p w14:paraId="27518634" w14:textId="7D964B4F" w:rsidR="00BE3262" w:rsidRDefault="00BE3262" w:rsidP="007C3610">
      <w:pPr>
        <w:pStyle w:val="NoSpacing"/>
        <w:ind w:left="720"/>
        <w:jc w:val="both"/>
        <w:rPr>
          <w:rFonts w:asciiTheme="majorHAnsi" w:hAnsiTheme="majorHAnsi" w:cs="Arial"/>
          <w:i/>
        </w:rPr>
      </w:pPr>
    </w:p>
    <w:p w14:paraId="68163520" w14:textId="5CC8FADE" w:rsidR="00391BB2" w:rsidRPr="00E5587A" w:rsidRDefault="00E5587A" w:rsidP="00E5587A">
      <w:pPr>
        <w:spacing w:line="336" w:lineRule="atLeast"/>
        <w:rPr>
          <w:rFonts w:asciiTheme="majorHAnsi" w:hAnsiTheme="majorHAnsi"/>
          <w:b/>
          <w:sz w:val="36"/>
          <w:szCs w:val="36"/>
          <w:u w:val="single"/>
        </w:rPr>
      </w:pPr>
      <w:proofErr w:type="gramStart"/>
      <w:r>
        <w:rPr>
          <w:rFonts w:asciiTheme="majorHAnsi" w:hAnsiTheme="majorHAnsi"/>
          <w:b/>
          <w:sz w:val="36"/>
          <w:szCs w:val="36"/>
          <w:u w:val="single"/>
        </w:rPr>
        <w:lastRenderedPageBreak/>
        <w:t>3.</w:t>
      </w:r>
      <w:r w:rsidR="00D31874" w:rsidRPr="00E5587A">
        <w:rPr>
          <w:rFonts w:asciiTheme="majorHAnsi" w:hAnsiTheme="majorHAnsi"/>
          <w:b/>
          <w:sz w:val="36"/>
          <w:szCs w:val="36"/>
          <w:u w:val="single"/>
        </w:rPr>
        <w:t>FILMS</w:t>
      </w:r>
      <w:proofErr w:type="gramEnd"/>
    </w:p>
    <w:p w14:paraId="3700EC02" w14:textId="0629BEB0" w:rsidR="00391BB2" w:rsidRDefault="00391BB2" w:rsidP="0031402C">
      <w:pPr>
        <w:rPr>
          <w:rFonts w:asciiTheme="majorHAnsi" w:hAnsiTheme="majorHAnsi"/>
          <w:i/>
          <w:sz w:val="22"/>
          <w:szCs w:val="22"/>
        </w:rPr>
      </w:pPr>
      <w:r w:rsidRPr="00391BB2">
        <w:rPr>
          <w:rFonts w:asciiTheme="majorHAnsi" w:hAnsiTheme="majorHAnsi"/>
          <w:i/>
          <w:sz w:val="22"/>
          <w:szCs w:val="22"/>
        </w:rPr>
        <w:t xml:space="preserve">Watch something </w:t>
      </w:r>
      <w:r w:rsidR="00BE3262">
        <w:rPr>
          <w:rFonts w:asciiTheme="majorHAnsi" w:hAnsiTheme="majorHAnsi"/>
          <w:i/>
          <w:sz w:val="22"/>
          <w:szCs w:val="22"/>
        </w:rPr>
        <w:t xml:space="preserve">about business </w:t>
      </w:r>
      <w:r w:rsidRPr="00391BB2">
        <w:rPr>
          <w:rFonts w:asciiTheme="majorHAnsi" w:hAnsiTheme="majorHAnsi"/>
          <w:i/>
          <w:sz w:val="22"/>
          <w:szCs w:val="22"/>
        </w:rPr>
        <w:t>on Netflix</w:t>
      </w:r>
      <w:r w:rsidR="0048255D">
        <w:rPr>
          <w:rFonts w:asciiTheme="majorHAnsi" w:hAnsiTheme="majorHAnsi"/>
          <w:i/>
          <w:sz w:val="22"/>
          <w:szCs w:val="22"/>
        </w:rPr>
        <w:t>*</w:t>
      </w:r>
    </w:p>
    <w:p w14:paraId="219A9CEE" w14:textId="77777777" w:rsidR="00714D65" w:rsidRPr="00391BB2" w:rsidRDefault="00714D65" w:rsidP="0031402C">
      <w:pPr>
        <w:rPr>
          <w:rFonts w:asciiTheme="majorHAnsi" w:hAnsiTheme="majorHAnsi"/>
          <w:i/>
          <w:sz w:val="22"/>
          <w:szCs w:val="22"/>
        </w:rPr>
      </w:pPr>
    </w:p>
    <w:tbl>
      <w:tblPr>
        <w:tblStyle w:val="TableGrid"/>
        <w:tblW w:w="0" w:type="auto"/>
        <w:tblLook w:val="04A0" w:firstRow="1" w:lastRow="0" w:firstColumn="1" w:lastColumn="0" w:noHBand="0" w:noVBand="1"/>
      </w:tblPr>
      <w:tblGrid>
        <w:gridCol w:w="1944"/>
        <w:gridCol w:w="6878"/>
      </w:tblGrid>
      <w:tr w:rsidR="00391BB2" w14:paraId="431D63D3" w14:textId="77777777" w:rsidTr="00446337">
        <w:trPr>
          <w:trHeight w:val="2373"/>
        </w:trPr>
        <w:tc>
          <w:tcPr>
            <w:tcW w:w="1951" w:type="dxa"/>
          </w:tcPr>
          <w:p w14:paraId="7DA3576B" w14:textId="7B16C42A" w:rsidR="00391BB2" w:rsidRPr="00446337" w:rsidRDefault="006E3FEB" w:rsidP="00C57C40">
            <w:pPr>
              <w:jc w:val="center"/>
              <w:rPr>
                <w:rFonts w:asciiTheme="majorHAnsi" w:hAnsiTheme="majorHAnsi"/>
                <w:b/>
                <w:sz w:val="22"/>
                <w:szCs w:val="22"/>
              </w:rPr>
            </w:pPr>
            <w:r>
              <w:rPr>
                <w:noProof/>
                <w:lang w:val="en-GB" w:eastAsia="en-GB"/>
              </w:rPr>
              <w:drawing>
                <wp:inline distT="0" distB="0" distL="0" distR="0" wp14:anchorId="337066F6" wp14:editId="7A2AADD3">
                  <wp:extent cx="862641" cy="1293962"/>
                  <wp:effectExtent l="0" t="0" r="0" b="1905"/>
                  <wp:docPr id="10" name="Picture 10" descr="Image result for up in the air with george 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 in the air with george cloone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2641" cy="1293962"/>
                          </a:xfrm>
                          <a:prstGeom prst="rect">
                            <a:avLst/>
                          </a:prstGeom>
                          <a:noFill/>
                          <a:ln>
                            <a:noFill/>
                          </a:ln>
                        </pic:spPr>
                      </pic:pic>
                    </a:graphicData>
                  </a:graphic>
                </wp:inline>
              </w:drawing>
            </w:r>
          </w:p>
          <w:p w14:paraId="06993210" w14:textId="4B67A633" w:rsidR="00391BB2" w:rsidRPr="00391BB2" w:rsidRDefault="00391BB2" w:rsidP="00D63B17">
            <w:pPr>
              <w:rPr>
                <w:rFonts w:asciiTheme="majorHAnsi" w:hAnsiTheme="majorHAnsi"/>
                <w:b/>
                <w:sz w:val="22"/>
                <w:szCs w:val="22"/>
              </w:rPr>
            </w:pPr>
          </w:p>
        </w:tc>
        <w:tc>
          <w:tcPr>
            <w:tcW w:w="7097" w:type="dxa"/>
          </w:tcPr>
          <w:p w14:paraId="3D29ECFB" w14:textId="7776D305" w:rsidR="00391BB2" w:rsidRPr="00446337" w:rsidRDefault="00391BB2" w:rsidP="00853761">
            <w:pPr>
              <w:pStyle w:val="ListParagraph"/>
              <w:numPr>
                <w:ilvl w:val="0"/>
                <w:numId w:val="6"/>
              </w:numPr>
              <w:rPr>
                <w:rFonts w:asciiTheme="majorHAnsi" w:hAnsiTheme="majorHAnsi"/>
                <w:b/>
                <w:i/>
                <w:sz w:val="22"/>
                <w:szCs w:val="22"/>
                <w:u w:val="single"/>
              </w:rPr>
            </w:pPr>
            <w:r w:rsidRPr="00446337">
              <w:rPr>
                <w:rFonts w:asciiTheme="majorHAnsi" w:hAnsiTheme="majorHAnsi"/>
                <w:b/>
                <w:i/>
                <w:iCs/>
                <w:sz w:val="22"/>
                <w:szCs w:val="22"/>
                <w:u w:val="single"/>
              </w:rPr>
              <w:t>Up In The Air</w:t>
            </w:r>
            <w:r w:rsidRPr="00446337">
              <w:rPr>
                <w:rFonts w:asciiTheme="majorHAnsi" w:hAnsiTheme="majorHAnsi"/>
                <w:b/>
                <w:i/>
                <w:sz w:val="22"/>
                <w:szCs w:val="22"/>
                <w:u w:val="single"/>
              </w:rPr>
              <w:t xml:space="preserve"> with George Clooney (2010);</w:t>
            </w:r>
          </w:p>
          <w:p w14:paraId="0C75277D" w14:textId="754C49AE" w:rsidR="00391BB2" w:rsidRDefault="00391BB2" w:rsidP="0031402C">
            <w:pPr>
              <w:rPr>
                <w:rFonts w:asciiTheme="majorHAnsi" w:hAnsiTheme="majorHAnsi"/>
                <w:i/>
                <w:sz w:val="22"/>
                <w:szCs w:val="22"/>
              </w:rPr>
            </w:pPr>
            <w:r w:rsidRPr="00391BB2">
              <w:rPr>
                <w:rFonts w:asciiTheme="majorHAnsi" w:hAnsiTheme="majorHAnsi"/>
                <w:i/>
                <w:sz w:val="22"/>
                <w:szCs w:val="22"/>
              </w:rPr>
              <w:t>Up in the Air is a 2009 American comedy-drama film directed by Jason Reitman and written by Reitman and Sheldon Turner, based on the career of J Weller. The story is centered on corporate "downsizer" Ryan Bingham (George Clooney) and his travels.</w:t>
            </w:r>
          </w:p>
          <w:p w14:paraId="36260E75" w14:textId="77777777" w:rsidR="00172B3A" w:rsidRDefault="00172B3A" w:rsidP="0031402C">
            <w:pPr>
              <w:rPr>
                <w:rFonts w:asciiTheme="majorHAnsi" w:hAnsiTheme="majorHAnsi"/>
                <w:i/>
                <w:sz w:val="22"/>
                <w:szCs w:val="22"/>
              </w:rPr>
            </w:pPr>
          </w:p>
          <w:p w14:paraId="3E2240D1" w14:textId="2458A9F2" w:rsidR="00391BB2" w:rsidRPr="00714D65" w:rsidRDefault="00391BB2" w:rsidP="0031402C">
            <w:pPr>
              <w:rPr>
                <w:rFonts w:asciiTheme="majorHAnsi" w:hAnsiTheme="majorHAnsi"/>
                <w:b/>
                <w:i/>
                <w:sz w:val="20"/>
                <w:szCs w:val="20"/>
              </w:rPr>
            </w:pPr>
            <w:r w:rsidRPr="00714D65">
              <w:rPr>
                <w:rFonts w:asciiTheme="majorHAnsi" w:hAnsiTheme="majorHAnsi"/>
                <w:b/>
                <w:i/>
                <w:sz w:val="20"/>
                <w:szCs w:val="20"/>
              </w:rPr>
              <w:t xml:space="preserve">Business reference: Human Resources, retrenchment </w:t>
            </w:r>
          </w:p>
        </w:tc>
      </w:tr>
      <w:tr w:rsidR="00391BB2" w14:paraId="46E440EF" w14:textId="77777777" w:rsidTr="00446337">
        <w:tc>
          <w:tcPr>
            <w:tcW w:w="1951" w:type="dxa"/>
          </w:tcPr>
          <w:p w14:paraId="19470F90" w14:textId="77777777" w:rsidR="00391BB2" w:rsidRDefault="00172B3A" w:rsidP="00446337">
            <w:pPr>
              <w:rPr>
                <w:noProof/>
                <w:lang w:val="en-GB" w:eastAsia="en-GB"/>
              </w:rPr>
            </w:pPr>
            <w:r w:rsidRPr="00446337">
              <w:rPr>
                <w:noProof/>
                <w:lang w:val="en-GB" w:eastAsia="en-GB"/>
              </w:rPr>
              <w:t xml:space="preserve"> </w:t>
            </w:r>
            <w:r>
              <w:rPr>
                <w:noProof/>
                <w:lang w:val="en-GB" w:eastAsia="en-GB"/>
              </w:rPr>
              <w:drawing>
                <wp:inline distT="0" distB="0" distL="0" distR="0" wp14:anchorId="5FD3B638" wp14:editId="78634D8F">
                  <wp:extent cx="981739" cy="14726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82353" cy="1473531"/>
                          </a:xfrm>
                          <a:prstGeom prst="rect">
                            <a:avLst/>
                          </a:prstGeom>
                        </pic:spPr>
                      </pic:pic>
                    </a:graphicData>
                  </a:graphic>
                </wp:inline>
              </w:drawing>
            </w:r>
          </w:p>
          <w:p w14:paraId="598B5D95" w14:textId="29180365" w:rsidR="00446337" w:rsidRPr="00446337" w:rsidRDefault="00446337" w:rsidP="00446337">
            <w:pPr>
              <w:rPr>
                <w:rFonts w:asciiTheme="majorHAnsi" w:hAnsiTheme="majorHAnsi"/>
                <w:sz w:val="22"/>
                <w:szCs w:val="22"/>
              </w:rPr>
            </w:pPr>
          </w:p>
        </w:tc>
        <w:tc>
          <w:tcPr>
            <w:tcW w:w="7097" w:type="dxa"/>
          </w:tcPr>
          <w:p w14:paraId="3C149CF9" w14:textId="77777777" w:rsidR="00446337" w:rsidRPr="00446337" w:rsidRDefault="00172B3A" w:rsidP="00853761">
            <w:pPr>
              <w:pStyle w:val="ListParagraph"/>
              <w:numPr>
                <w:ilvl w:val="0"/>
                <w:numId w:val="6"/>
              </w:numPr>
              <w:rPr>
                <w:rFonts w:asciiTheme="majorHAnsi" w:hAnsiTheme="majorHAnsi" w:cs="Arial"/>
                <w:i/>
                <w:color w:val="222222"/>
                <w:sz w:val="21"/>
                <w:szCs w:val="21"/>
                <w:shd w:val="clear" w:color="auto" w:fill="FFFFFF"/>
              </w:rPr>
            </w:pPr>
            <w:r w:rsidRPr="00446337">
              <w:rPr>
                <w:rFonts w:asciiTheme="majorHAnsi" w:hAnsiTheme="majorHAnsi"/>
                <w:b/>
                <w:i/>
                <w:sz w:val="22"/>
                <w:szCs w:val="22"/>
                <w:u w:val="single"/>
              </w:rPr>
              <w:t>Enron: The Smartest Guys in the Room (2005);</w:t>
            </w:r>
            <w:r w:rsidR="00446337">
              <w:rPr>
                <w:rFonts w:ascii="Arial" w:hAnsi="Arial" w:cs="Arial"/>
                <w:color w:val="222222"/>
                <w:sz w:val="21"/>
                <w:szCs w:val="21"/>
                <w:shd w:val="clear" w:color="auto" w:fill="FFFFFF"/>
              </w:rPr>
              <w:t xml:space="preserve"> </w:t>
            </w:r>
          </w:p>
          <w:p w14:paraId="2FFE02C7" w14:textId="78D23089" w:rsidR="00391BB2" w:rsidRPr="00446337" w:rsidRDefault="00172B3A" w:rsidP="00446337">
            <w:pPr>
              <w:rPr>
                <w:rFonts w:asciiTheme="majorHAnsi" w:hAnsiTheme="majorHAnsi" w:cs="Arial"/>
                <w:i/>
                <w:color w:val="222222"/>
                <w:sz w:val="21"/>
                <w:szCs w:val="21"/>
                <w:shd w:val="clear" w:color="auto" w:fill="FFFFFF"/>
              </w:rPr>
            </w:pPr>
            <w:r w:rsidRPr="00446337">
              <w:rPr>
                <w:rFonts w:asciiTheme="majorHAnsi" w:hAnsiTheme="majorHAnsi" w:cs="Arial"/>
                <w:i/>
                <w:color w:val="222222"/>
                <w:sz w:val="21"/>
                <w:szCs w:val="21"/>
                <w:shd w:val="clear" w:color="auto" w:fill="FFFFFF"/>
              </w:rPr>
              <w:t>The film examines the 2001 collapse of the</w:t>
            </w:r>
            <w:r w:rsidR="006E3FEB" w:rsidRPr="00446337">
              <w:rPr>
                <w:rFonts w:asciiTheme="majorHAnsi" w:hAnsiTheme="majorHAnsi" w:cs="Arial"/>
                <w:i/>
                <w:color w:val="222222"/>
                <w:sz w:val="21"/>
                <w:szCs w:val="21"/>
                <w:shd w:val="clear" w:color="auto" w:fill="FFFFFF"/>
              </w:rPr>
              <w:t xml:space="preserve"> Enron Corporation</w:t>
            </w:r>
            <w:r w:rsidR="00280DFC" w:rsidRPr="00446337">
              <w:rPr>
                <w:rFonts w:asciiTheme="majorHAnsi" w:hAnsiTheme="majorHAnsi" w:cs="Arial"/>
                <w:i/>
                <w:color w:val="222222"/>
                <w:sz w:val="21"/>
                <w:szCs w:val="21"/>
                <w:shd w:val="clear" w:color="auto" w:fill="FFFFFF"/>
              </w:rPr>
              <w:t> which</w:t>
            </w:r>
            <w:r w:rsidRPr="00446337">
              <w:rPr>
                <w:rFonts w:asciiTheme="majorHAnsi" w:hAnsiTheme="majorHAnsi" w:cs="Arial"/>
                <w:i/>
                <w:color w:val="222222"/>
                <w:sz w:val="21"/>
                <w:szCs w:val="21"/>
                <w:shd w:val="clear" w:color="auto" w:fill="FFFFFF"/>
              </w:rPr>
              <w:t xml:space="preserve"> resulted in criminal trials for several of the company's top executives during the ensuing</w:t>
            </w:r>
            <w:r w:rsidR="006E3FEB" w:rsidRPr="00446337">
              <w:rPr>
                <w:rFonts w:asciiTheme="majorHAnsi" w:hAnsiTheme="majorHAnsi" w:cs="Arial"/>
                <w:i/>
                <w:color w:val="222222"/>
                <w:sz w:val="21"/>
                <w:szCs w:val="21"/>
                <w:shd w:val="clear" w:color="auto" w:fill="FFFFFF"/>
              </w:rPr>
              <w:t xml:space="preserve"> Enron scandal</w:t>
            </w:r>
            <w:r w:rsidR="00280DFC" w:rsidRPr="00446337">
              <w:rPr>
                <w:rFonts w:asciiTheme="majorHAnsi" w:hAnsiTheme="majorHAnsi" w:cs="Arial"/>
                <w:i/>
                <w:color w:val="222222"/>
                <w:sz w:val="21"/>
                <w:szCs w:val="21"/>
                <w:shd w:val="clear" w:color="auto" w:fill="FFFFFF"/>
              </w:rPr>
              <w:t> it</w:t>
            </w:r>
            <w:r w:rsidRPr="00446337">
              <w:rPr>
                <w:rFonts w:asciiTheme="majorHAnsi" w:hAnsiTheme="majorHAnsi" w:cs="Arial"/>
                <w:i/>
                <w:color w:val="222222"/>
                <w:sz w:val="21"/>
                <w:szCs w:val="21"/>
                <w:shd w:val="clear" w:color="auto" w:fill="FFFFFF"/>
              </w:rPr>
              <w:t xml:space="preserve"> also shows the involvement of the Enron traders in the</w:t>
            </w:r>
            <w:r w:rsidR="006E3FEB" w:rsidRPr="00446337">
              <w:rPr>
                <w:rFonts w:asciiTheme="majorHAnsi" w:hAnsiTheme="majorHAnsi" w:cs="Arial"/>
                <w:i/>
                <w:color w:val="222222"/>
                <w:sz w:val="21"/>
                <w:szCs w:val="21"/>
                <w:shd w:val="clear" w:color="auto" w:fill="FFFFFF"/>
              </w:rPr>
              <w:t xml:space="preserve"> California electricity crisis.</w:t>
            </w:r>
          </w:p>
          <w:p w14:paraId="3EBD598B" w14:textId="77777777" w:rsidR="006E3FEB" w:rsidRDefault="006E3FEB" w:rsidP="006E3FEB">
            <w:pPr>
              <w:rPr>
                <w:rFonts w:asciiTheme="majorHAnsi" w:hAnsiTheme="majorHAnsi" w:cs="Arial"/>
                <w:i/>
                <w:color w:val="222222"/>
                <w:sz w:val="21"/>
                <w:szCs w:val="21"/>
                <w:shd w:val="clear" w:color="auto" w:fill="FFFFFF"/>
              </w:rPr>
            </w:pPr>
          </w:p>
          <w:p w14:paraId="5292055A" w14:textId="4760E951" w:rsidR="006E3FEB" w:rsidRPr="00446337" w:rsidRDefault="006E3FEB" w:rsidP="006E3FEB">
            <w:pPr>
              <w:rPr>
                <w:rFonts w:asciiTheme="majorHAnsi" w:hAnsiTheme="majorHAnsi"/>
                <w:b/>
                <w:i/>
                <w:sz w:val="22"/>
                <w:szCs w:val="22"/>
              </w:rPr>
            </w:pPr>
            <w:r w:rsidRPr="00446337">
              <w:rPr>
                <w:rFonts w:asciiTheme="majorHAnsi" w:hAnsiTheme="majorHAnsi"/>
                <w:b/>
                <w:i/>
                <w:sz w:val="22"/>
                <w:szCs w:val="22"/>
              </w:rPr>
              <w:t>Business reference: Profit, Public Limited Companies, Stock market, insider trading</w:t>
            </w:r>
          </w:p>
        </w:tc>
      </w:tr>
      <w:tr w:rsidR="00391BB2" w:rsidRPr="00172B3A" w14:paraId="2AE1A8FD" w14:textId="77777777" w:rsidTr="00446337">
        <w:tc>
          <w:tcPr>
            <w:tcW w:w="1951" w:type="dxa"/>
          </w:tcPr>
          <w:p w14:paraId="54185C37" w14:textId="77777777" w:rsidR="00391BB2" w:rsidRPr="00446337" w:rsidRDefault="006E3FEB" w:rsidP="00C57C40">
            <w:pPr>
              <w:jc w:val="center"/>
              <w:rPr>
                <w:rFonts w:asciiTheme="majorHAnsi" w:hAnsiTheme="majorHAnsi"/>
                <w:i/>
                <w:sz w:val="22"/>
                <w:szCs w:val="22"/>
              </w:rPr>
            </w:pPr>
            <w:r>
              <w:rPr>
                <w:noProof/>
                <w:lang w:val="en-GB" w:eastAsia="en-GB"/>
              </w:rPr>
              <w:drawing>
                <wp:inline distT="0" distB="0" distL="0" distR="0" wp14:anchorId="2B550947" wp14:editId="50331E25">
                  <wp:extent cx="845389" cy="1324967"/>
                  <wp:effectExtent l="0" t="0" r="0" b="8890"/>
                  <wp:docPr id="12" name="Picture 12" descr="Image result for Glengarry Glen Rossâ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engarry Glen Rossâ (19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983" cy="1333734"/>
                          </a:xfrm>
                          <a:prstGeom prst="rect">
                            <a:avLst/>
                          </a:prstGeom>
                          <a:noFill/>
                          <a:ln>
                            <a:noFill/>
                          </a:ln>
                        </pic:spPr>
                      </pic:pic>
                    </a:graphicData>
                  </a:graphic>
                </wp:inline>
              </w:drawing>
            </w:r>
          </w:p>
          <w:p w14:paraId="211DE6A3" w14:textId="63C151A1" w:rsidR="006E3FEB" w:rsidRPr="006E3FEB" w:rsidRDefault="006E3FEB" w:rsidP="006E3FEB">
            <w:pPr>
              <w:pStyle w:val="ListParagraph"/>
              <w:ind w:left="360"/>
              <w:rPr>
                <w:rFonts w:asciiTheme="majorHAnsi" w:hAnsiTheme="majorHAnsi"/>
                <w:i/>
                <w:sz w:val="22"/>
                <w:szCs w:val="22"/>
              </w:rPr>
            </w:pPr>
          </w:p>
        </w:tc>
        <w:tc>
          <w:tcPr>
            <w:tcW w:w="7097" w:type="dxa"/>
          </w:tcPr>
          <w:p w14:paraId="05A22C49" w14:textId="15DACFD1" w:rsidR="00391BB2" w:rsidRPr="00446337" w:rsidRDefault="006E3FEB" w:rsidP="00446337">
            <w:pPr>
              <w:rPr>
                <w:rFonts w:asciiTheme="majorHAnsi" w:hAnsiTheme="majorHAnsi"/>
                <w:bCs/>
                <w:i/>
                <w:sz w:val="22"/>
                <w:szCs w:val="22"/>
              </w:rPr>
            </w:pPr>
            <w:r w:rsidRPr="00446337">
              <w:rPr>
                <w:rFonts w:asciiTheme="majorHAnsi" w:hAnsiTheme="majorHAnsi"/>
                <w:b/>
                <w:bCs/>
                <w:i/>
                <w:sz w:val="22"/>
                <w:szCs w:val="22"/>
                <w:u w:val="single"/>
              </w:rPr>
              <w:t>Glengarry Glen Ross” (1992)</w:t>
            </w:r>
            <w:r w:rsidRPr="00446337">
              <w:rPr>
                <w:b/>
                <w:u w:val="single"/>
              </w:rPr>
              <w:t xml:space="preserve"> </w:t>
            </w:r>
            <w:r w:rsidR="00714D65">
              <w:br/>
            </w:r>
            <w:r w:rsidRPr="00446337">
              <w:rPr>
                <w:rFonts w:asciiTheme="majorHAnsi" w:hAnsiTheme="majorHAnsi"/>
                <w:i/>
                <w:sz w:val="22"/>
                <w:szCs w:val="22"/>
              </w:rPr>
              <w:t>This film</w:t>
            </w:r>
            <w:r w:rsidRPr="00446337">
              <w:rPr>
                <w:rFonts w:asciiTheme="majorHAnsi" w:hAnsiTheme="majorHAnsi"/>
                <w:bCs/>
                <w:i/>
                <w:sz w:val="22"/>
                <w:szCs w:val="22"/>
              </w:rPr>
              <w:t xml:space="preserve"> follows the lives of four unethical Chicago real estate agents who are prepared to go to any lengths (legal or illegal) to unload undesirable real estate on unwilling prospective buyers.</w:t>
            </w:r>
          </w:p>
          <w:p w14:paraId="6DB8033B" w14:textId="77777777" w:rsidR="006E3FEB" w:rsidRDefault="006E3FEB" w:rsidP="006E3FEB">
            <w:pPr>
              <w:rPr>
                <w:rFonts w:asciiTheme="majorHAnsi" w:hAnsiTheme="majorHAnsi"/>
                <w:bCs/>
                <w:i/>
                <w:sz w:val="22"/>
                <w:szCs w:val="22"/>
              </w:rPr>
            </w:pPr>
          </w:p>
          <w:p w14:paraId="1325C420" w14:textId="18AA299F" w:rsidR="006E3FEB" w:rsidRPr="00446337" w:rsidRDefault="006E3FEB" w:rsidP="006E3FEB">
            <w:pPr>
              <w:rPr>
                <w:rFonts w:asciiTheme="majorHAnsi" w:hAnsiTheme="majorHAnsi"/>
                <w:b/>
                <w:sz w:val="22"/>
                <w:szCs w:val="22"/>
              </w:rPr>
            </w:pPr>
            <w:r w:rsidRPr="00446337">
              <w:rPr>
                <w:rFonts w:asciiTheme="majorHAnsi" w:hAnsiTheme="majorHAnsi"/>
                <w:b/>
                <w:i/>
                <w:sz w:val="22"/>
                <w:szCs w:val="22"/>
              </w:rPr>
              <w:t xml:space="preserve">Business reference: Profit </w:t>
            </w:r>
          </w:p>
        </w:tc>
      </w:tr>
      <w:tr w:rsidR="00391BB2" w:rsidRPr="00172B3A" w14:paraId="19B1BFBD" w14:textId="77777777" w:rsidTr="00446337">
        <w:tc>
          <w:tcPr>
            <w:tcW w:w="1951" w:type="dxa"/>
          </w:tcPr>
          <w:p w14:paraId="1D3441FC" w14:textId="77777777" w:rsidR="00391BB2" w:rsidRPr="00446337" w:rsidRDefault="006E3FEB" w:rsidP="00446337">
            <w:pPr>
              <w:jc w:val="center"/>
              <w:rPr>
                <w:rFonts w:asciiTheme="majorHAnsi" w:hAnsiTheme="majorHAnsi"/>
                <w:i/>
                <w:sz w:val="22"/>
                <w:szCs w:val="22"/>
              </w:rPr>
            </w:pPr>
            <w:r>
              <w:rPr>
                <w:noProof/>
                <w:lang w:val="en-GB" w:eastAsia="en-GB"/>
              </w:rPr>
              <w:drawing>
                <wp:inline distT="0" distB="0" distL="0" distR="0" wp14:anchorId="5DD1A923" wp14:editId="3CE245E1">
                  <wp:extent cx="741871" cy="1112808"/>
                  <wp:effectExtent l="0" t="0" r="1270" b="0"/>
                  <wp:docPr id="14" name="Picture 14" descr="Image result for work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king gir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659" cy="1113990"/>
                          </a:xfrm>
                          <a:prstGeom prst="rect">
                            <a:avLst/>
                          </a:prstGeom>
                          <a:noFill/>
                          <a:ln>
                            <a:noFill/>
                          </a:ln>
                        </pic:spPr>
                      </pic:pic>
                    </a:graphicData>
                  </a:graphic>
                </wp:inline>
              </w:drawing>
            </w:r>
          </w:p>
          <w:p w14:paraId="2E1CAF94" w14:textId="30E98D2C" w:rsidR="006E3FEB" w:rsidRPr="00172B3A" w:rsidRDefault="006E3FEB" w:rsidP="0031402C">
            <w:pPr>
              <w:rPr>
                <w:rFonts w:asciiTheme="majorHAnsi" w:hAnsiTheme="majorHAnsi"/>
                <w:i/>
                <w:sz w:val="22"/>
                <w:szCs w:val="22"/>
              </w:rPr>
            </w:pPr>
          </w:p>
        </w:tc>
        <w:tc>
          <w:tcPr>
            <w:tcW w:w="7097" w:type="dxa"/>
          </w:tcPr>
          <w:p w14:paraId="25C026EB" w14:textId="77777777" w:rsidR="00446337" w:rsidRPr="00446337" w:rsidRDefault="00DA27C4" w:rsidP="00853761">
            <w:pPr>
              <w:pStyle w:val="ListParagraph"/>
              <w:numPr>
                <w:ilvl w:val="0"/>
                <w:numId w:val="7"/>
              </w:numPr>
              <w:rPr>
                <w:rFonts w:asciiTheme="majorHAnsi" w:hAnsiTheme="majorHAnsi"/>
                <w:bCs/>
                <w:i/>
                <w:sz w:val="22"/>
                <w:szCs w:val="22"/>
              </w:rPr>
            </w:pPr>
            <w:r w:rsidRPr="00446337">
              <w:rPr>
                <w:rFonts w:asciiTheme="majorHAnsi" w:hAnsiTheme="majorHAnsi"/>
                <w:b/>
                <w:bCs/>
                <w:i/>
                <w:sz w:val="22"/>
                <w:szCs w:val="22"/>
                <w:u w:val="single"/>
              </w:rPr>
              <w:t>Working Girl</w:t>
            </w:r>
            <w:r w:rsidR="007F062D" w:rsidRPr="00446337">
              <w:rPr>
                <w:rFonts w:asciiTheme="majorHAnsi" w:hAnsiTheme="majorHAnsi"/>
                <w:b/>
                <w:bCs/>
                <w:i/>
                <w:sz w:val="22"/>
                <w:szCs w:val="22"/>
                <w:u w:val="single"/>
              </w:rPr>
              <w:t xml:space="preserve"> (1988)</w:t>
            </w:r>
            <w:r w:rsidR="00714D65">
              <w:t xml:space="preserve"> </w:t>
            </w:r>
          </w:p>
          <w:p w14:paraId="1867BC8D" w14:textId="3C04F88E" w:rsidR="00D63B17" w:rsidRPr="00446337" w:rsidRDefault="00714D65" w:rsidP="00446337">
            <w:pPr>
              <w:rPr>
                <w:rFonts w:asciiTheme="majorHAnsi" w:hAnsiTheme="majorHAnsi"/>
                <w:bCs/>
                <w:i/>
                <w:sz w:val="22"/>
                <w:szCs w:val="22"/>
              </w:rPr>
            </w:pPr>
            <w:r w:rsidRPr="00446337">
              <w:rPr>
                <w:rFonts w:asciiTheme="majorHAnsi" w:hAnsiTheme="majorHAnsi"/>
                <w:i/>
                <w:sz w:val="22"/>
                <w:szCs w:val="22"/>
              </w:rPr>
              <w:t>This film</w:t>
            </w:r>
            <w:r w:rsidRPr="00446337">
              <w:rPr>
                <w:sz w:val="22"/>
                <w:szCs w:val="22"/>
              </w:rPr>
              <w:t xml:space="preserve"> </w:t>
            </w:r>
            <w:r w:rsidRPr="00446337">
              <w:rPr>
                <w:rFonts w:asciiTheme="majorHAnsi" w:hAnsiTheme="majorHAnsi"/>
                <w:bCs/>
                <w:i/>
                <w:sz w:val="22"/>
                <w:szCs w:val="22"/>
              </w:rPr>
              <w:t>showed the world that a woman could be just as successful and smart as any man in business. Today that seems like a given, but in 1988 it seems like it was still pretty revolutionary.</w:t>
            </w:r>
            <w:r w:rsidR="00D63B17" w:rsidRPr="00446337">
              <w:rPr>
                <w:rFonts w:asciiTheme="majorHAnsi" w:hAnsiTheme="majorHAnsi"/>
                <w:bCs/>
                <w:i/>
                <w:sz w:val="22"/>
                <w:szCs w:val="22"/>
              </w:rPr>
              <w:t xml:space="preserve"> </w:t>
            </w:r>
          </w:p>
          <w:p w14:paraId="029AD401" w14:textId="77777777" w:rsidR="00D63B17" w:rsidRDefault="00D63B17" w:rsidP="0031402C">
            <w:pPr>
              <w:rPr>
                <w:rFonts w:asciiTheme="majorHAnsi" w:hAnsiTheme="majorHAnsi"/>
                <w:bCs/>
                <w:i/>
                <w:sz w:val="22"/>
                <w:szCs w:val="22"/>
              </w:rPr>
            </w:pPr>
          </w:p>
          <w:p w14:paraId="36A563AD" w14:textId="29C8539A" w:rsidR="00391BB2" w:rsidRPr="00DA27C4" w:rsidRDefault="00D63B17" w:rsidP="0031402C">
            <w:pPr>
              <w:rPr>
                <w:rFonts w:asciiTheme="majorHAnsi" w:hAnsiTheme="majorHAnsi"/>
                <w:b/>
                <w:bCs/>
                <w:i/>
                <w:sz w:val="22"/>
                <w:szCs w:val="22"/>
              </w:rPr>
            </w:pPr>
            <w:r w:rsidRPr="00DA27C4">
              <w:rPr>
                <w:rFonts w:asciiTheme="majorHAnsi" w:hAnsiTheme="majorHAnsi"/>
                <w:b/>
                <w:bCs/>
                <w:i/>
                <w:sz w:val="22"/>
                <w:szCs w:val="22"/>
              </w:rPr>
              <w:t xml:space="preserve">Business reference: Human Resources, Motivation, </w:t>
            </w:r>
            <w:r w:rsidR="00DA27C4" w:rsidRPr="00DA27C4">
              <w:rPr>
                <w:rFonts w:asciiTheme="majorHAnsi" w:hAnsiTheme="majorHAnsi"/>
                <w:b/>
                <w:bCs/>
                <w:i/>
                <w:sz w:val="22"/>
                <w:szCs w:val="22"/>
              </w:rPr>
              <w:t>Entrepreneur</w:t>
            </w:r>
            <w:r w:rsidRPr="00DA27C4">
              <w:rPr>
                <w:rFonts w:asciiTheme="majorHAnsi" w:hAnsiTheme="majorHAnsi"/>
                <w:b/>
                <w:bCs/>
                <w:i/>
                <w:sz w:val="22"/>
                <w:szCs w:val="22"/>
              </w:rPr>
              <w:t xml:space="preserve"> </w:t>
            </w:r>
          </w:p>
          <w:p w14:paraId="2FE775C7" w14:textId="77777777" w:rsidR="00D63B17" w:rsidRDefault="00D63B17" w:rsidP="0031402C">
            <w:pPr>
              <w:rPr>
                <w:rFonts w:asciiTheme="majorHAnsi" w:hAnsiTheme="majorHAnsi"/>
                <w:b/>
                <w:sz w:val="36"/>
                <w:szCs w:val="36"/>
              </w:rPr>
            </w:pPr>
          </w:p>
          <w:p w14:paraId="1D88870D" w14:textId="77FE84CA" w:rsidR="00F4756E" w:rsidRPr="00172B3A" w:rsidRDefault="00F4756E" w:rsidP="0031402C">
            <w:pPr>
              <w:rPr>
                <w:rFonts w:asciiTheme="majorHAnsi" w:hAnsiTheme="majorHAnsi"/>
                <w:b/>
                <w:sz w:val="36"/>
                <w:szCs w:val="36"/>
              </w:rPr>
            </w:pPr>
          </w:p>
        </w:tc>
      </w:tr>
      <w:tr w:rsidR="00391BB2" w:rsidRPr="00172B3A" w14:paraId="19F350F0" w14:textId="77777777" w:rsidTr="00446337">
        <w:tc>
          <w:tcPr>
            <w:tcW w:w="1951" w:type="dxa"/>
          </w:tcPr>
          <w:p w14:paraId="2A802720" w14:textId="77777777" w:rsidR="00391BB2" w:rsidRDefault="00391BB2" w:rsidP="00446337">
            <w:pPr>
              <w:rPr>
                <w:noProof/>
                <w:lang w:val="en-GB" w:eastAsia="en-GB"/>
              </w:rPr>
            </w:pPr>
          </w:p>
          <w:p w14:paraId="5DD5F58E" w14:textId="77777777" w:rsidR="00446337" w:rsidRDefault="00446337" w:rsidP="00446337">
            <w:pPr>
              <w:jc w:val="center"/>
              <w:rPr>
                <w:rFonts w:asciiTheme="majorHAnsi" w:hAnsiTheme="majorHAnsi"/>
                <w:i/>
                <w:sz w:val="22"/>
                <w:szCs w:val="22"/>
              </w:rPr>
            </w:pPr>
            <w:r>
              <w:rPr>
                <w:noProof/>
                <w:lang w:val="en-GB" w:eastAsia="en-GB"/>
              </w:rPr>
              <w:drawing>
                <wp:inline distT="0" distB="0" distL="0" distR="0" wp14:anchorId="0B0223D3" wp14:editId="5B3A1D95">
                  <wp:extent cx="819150" cy="1169417"/>
                  <wp:effectExtent l="0" t="0" r="0" b="0"/>
                  <wp:docPr id="15" name="Picture 15" descr="Image result for trad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ding plac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3731" cy="1175957"/>
                          </a:xfrm>
                          <a:prstGeom prst="rect">
                            <a:avLst/>
                          </a:prstGeom>
                          <a:noFill/>
                          <a:ln>
                            <a:noFill/>
                          </a:ln>
                        </pic:spPr>
                      </pic:pic>
                    </a:graphicData>
                  </a:graphic>
                </wp:inline>
              </w:drawing>
            </w:r>
          </w:p>
          <w:p w14:paraId="53156A1C" w14:textId="5F8DCBF2" w:rsidR="00446337" w:rsidRPr="00446337" w:rsidRDefault="00446337" w:rsidP="00446337">
            <w:pPr>
              <w:jc w:val="center"/>
              <w:rPr>
                <w:rFonts w:asciiTheme="majorHAnsi" w:hAnsiTheme="majorHAnsi"/>
                <w:i/>
                <w:sz w:val="22"/>
                <w:szCs w:val="22"/>
              </w:rPr>
            </w:pPr>
          </w:p>
        </w:tc>
        <w:tc>
          <w:tcPr>
            <w:tcW w:w="7097" w:type="dxa"/>
          </w:tcPr>
          <w:p w14:paraId="00926025" w14:textId="77777777" w:rsidR="00446337" w:rsidRPr="00446337" w:rsidRDefault="007F062D" w:rsidP="00853761">
            <w:pPr>
              <w:pStyle w:val="ListParagraph"/>
              <w:numPr>
                <w:ilvl w:val="0"/>
                <w:numId w:val="7"/>
              </w:numPr>
              <w:rPr>
                <w:rFonts w:asciiTheme="majorHAnsi" w:hAnsiTheme="majorHAnsi"/>
                <w:b/>
                <w:i/>
                <w:sz w:val="22"/>
                <w:szCs w:val="22"/>
              </w:rPr>
            </w:pPr>
            <w:r w:rsidRPr="00446337">
              <w:rPr>
                <w:rFonts w:asciiTheme="majorHAnsi" w:hAnsiTheme="majorHAnsi"/>
                <w:b/>
                <w:i/>
                <w:sz w:val="22"/>
                <w:szCs w:val="22"/>
                <w:u w:val="single"/>
              </w:rPr>
              <w:t>Trading Places (1983);</w:t>
            </w:r>
            <w:r w:rsidR="00D63B17">
              <w:t xml:space="preserve"> </w:t>
            </w:r>
          </w:p>
          <w:p w14:paraId="2633ECD8" w14:textId="61D69802" w:rsidR="00391BB2" w:rsidRPr="00446337" w:rsidRDefault="00D63B17" w:rsidP="00446337">
            <w:pPr>
              <w:rPr>
                <w:rFonts w:asciiTheme="majorHAnsi" w:hAnsiTheme="majorHAnsi"/>
                <w:b/>
                <w:i/>
                <w:sz w:val="22"/>
                <w:szCs w:val="22"/>
              </w:rPr>
            </w:pPr>
            <w:r w:rsidRPr="00446337">
              <w:rPr>
                <w:rFonts w:asciiTheme="majorHAnsi" w:hAnsiTheme="majorHAnsi"/>
                <w:i/>
              </w:rPr>
              <w:t>T</w:t>
            </w:r>
            <w:r w:rsidRPr="00446337">
              <w:rPr>
                <w:rFonts w:asciiTheme="majorHAnsi" w:hAnsiTheme="majorHAnsi"/>
                <w:i/>
                <w:sz w:val="22"/>
                <w:szCs w:val="22"/>
              </w:rPr>
              <w:t xml:space="preserve">rading Places is a 1983 American comedy film directed by John Landis and starring Dan </w:t>
            </w:r>
            <w:proofErr w:type="spellStart"/>
            <w:r w:rsidRPr="00446337">
              <w:rPr>
                <w:rFonts w:asciiTheme="majorHAnsi" w:hAnsiTheme="majorHAnsi"/>
                <w:i/>
                <w:sz w:val="22"/>
                <w:szCs w:val="22"/>
              </w:rPr>
              <w:t>Aykroyd</w:t>
            </w:r>
            <w:proofErr w:type="spellEnd"/>
            <w:r w:rsidRPr="00446337">
              <w:rPr>
                <w:rFonts w:asciiTheme="majorHAnsi" w:hAnsiTheme="majorHAnsi"/>
                <w:i/>
                <w:sz w:val="22"/>
                <w:szCs w:val="22"/>
              </w:rPr>
              <w:t xml:space="preserve"> and Eddie Murphy. It tells the story of an upper-class commodities broker and a homeless street hustler whose lives cross paths when they are unknowingly made part of an elaborate bet. </w:t>
            </w:r>
            <w:r w:rsidRPr="00446337">
              <w:rPr>
                <w:rFonts w:asciiTheme="majorHAnsi" w:hAnsiTheme="majorHAnsi"/>
                <w:i/>
                <w:sz w:val="22"/>
                <w:szCs w:val="22"/>
              </w:rPr>
              <w:br/>
            </w:r>
            <w:r w:rsidRPr="00446337">
              <w:rPr>
                <w:rFonts w:asciiTheme="majorHAnsi" w:hAnsiTheme="majorHAnsi"/>
                <w:b/>
                <w:i/>
                <w:sz w:val="22"/>
                <w:szCs w:val="22"/>
              </w:rPr>
              <w:t>Business</w:t>
            </w:r>
            <w:r w:rsidR="00446337" w:rsidRPr="00446337">
              <w:rPr>
                <w:rFonts w:asciiTheme="majorHAnsi" w:hAnsiTheme="majorHAnsi"/>
                <w:b/>
                <w:i/>
                <w:sz w:val="22"/>
                <w:szCs w:val="22"/>
              </w:rPr>
              <w:t xml:space="preserve"> reference: profit, stock market</w:t>
            </w:r>
          </w:p>
          <w:p w14:paraId="66285655" w14:textId="77777777" w:rsidR="00446337" w:rsidRDefault="00446337" w:rsidP="0031402C">
            <w:pPr>
              <w:rPr>
                <w:rFonts w:asciiTheme="majorHAnsi" w:hAnsiTheme="majorHAnsi"/>
                <w:b/>
                <w:sz w:val="36"/>
                <w:szCs w:val="36"/>
              </w:rPr>
            </w:pPr>
          </w:p>
          <w:p w14:paraId="09157123" w14:textId="77777777" w:rsidR="00C57C40" w:rsidRDefault="00C57C40" w:rsidP="0031402C">
            <w:pPr>
              <w:rPr>
                <w:rFonts w:asciiTheme="majorHAnsi" w:hAnsiTheme="majorHAnsi"/>
                <w:b/>
                <w:sz w:val="36"/>
                <w:szCs w:val="36"/>
              </w:rPr>
            </w:pPr>
          </w:p>
          <w:p w14:paraId="5D46C950" w14:textId="77777777" w:rsidR="00C57C40" w:rsidRDefault="00C57C40" w:rsidP="0031402C">
            <w:pPr>
              <w:rPr>
                <w:rFonts w:asciiTheme="majorHAnsi" w:hAnsiTheme="majorHAnsi"/>
                <w:b/>
                <w:sz w:val="36"/>
                <w:szCs w:val="36"/>
              </w:rPr>
            </w:pPr>
          </w:p>
          <w:p w14:paraId="779493B4" w14:textId="16A1EE7C" w:rsidR="00C57C40" w:rsidRPr="00172B3A" w:rsidRDefault="00C57C40" w:rsidP="0031402C">
            <w:pPr>
              <w:rPr>
                <w:rFonts w:asciiTheme="majorHAnsi" w:hAnsiTheme="majorHAnsi"/>
                <w:b/>
                <w:sz w:val="36"/>
                <w:szCs w:val="36"/>
              </w:rPr>
            </w:pPr>
          </w:p>
        </w:tc>
      </w:tr>
      <w:tr w:rsidR="00391BB2" w:rsidRPr="00172B3A" w14:paraId="56E69CB2" w14:textId="77777777" w:rsidTr="00446337">
        <w:tc>
          <w:tcPr>
            <w:tcW w:w="1951" w:type="dxa"/>
          </w:tcPr>
          <w:p w14:paraId="691E3648" w14:textId="77777777" w:rsidR="00391BB2" w:rsidRDefault="00391BB2" w:rsidP="00446337">
            <w:pPr>
              <w:ind w:left="142"/>
              <w:rPr>
                <w:noProof/>
                <w:lang w:val="en-GB" w:eastAsia="en-GB"/>
              </w:rPr>
            </w:pPr>
          </w:p>
          <w:p w14:paraId="782C1F13" w14:textId="00D92478" w:rsidR="00446337" w:rsidRPr="00446337" w:rsidRDefault="00446337" w:rsidP="00446337">
            <w:pPr>
              <w:ind w:left="142"/>
              <w:rPr>
                <w:rFonts w:asciiTheme="majorHAnsi" w:hAnsiTheme="majorHAnsi"/>
                <w:sz w:val="22"/>
                <w:szCs w:val="22"/>
              </w:rPr>
            </w:pPr>
            <w:r>
              <w:rPr>
                <w:noProof/>
                <w:lang w:val="en-GB" w:eastAsia="en-GB"/>
              </w:rPr>
              <w:drawing>
                <wp:inline distT="0" distB="0" distL="0" distR="0" wp14:anchorId="2558CB77" wp14:editId="5A824CBA">
                  <wp:extent cx="772895" cy="1147313"/>
                  <wp:effectExtent l="0" t="0" r="825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2827" cy="1147212"/>
                          </a:xfrm>
                          <a:prstGeom prst="rect">
                            <a:avLst/>
                          </a:prstGeom>
                          <a:noFill/>
                          <a:ln>
                            <a:noFill/>
                          </a:ln>
                        </pic:spPr>
                      </pic:pic>
                    </a:graphicData>
                  </a:graphic>
                </wp:inline>
              </w:drawing>
            </w:r>
          </w:p>
        </w:tc>
        <w:tc>
          <w:tcPr>
            <w:tcW w:w="7097" w:type="dxa"/>
          </w:tcPr>
          <w:p w14:paraId="3DBBD6EE" w14:textId="168CE829" w:rsidR="00BE3262" w:rsidRPr="00BE3262" w:rsidRDefault="007F062D" w:rsidP="00853761">
            <w:pPr>
              <w:pStyle w:val="ListParagraph"/>
              <w:numPr>
                <w:ilvl w:val="0"/>
                <w:numId w:val="7"/>
              </w:numPr>
              <w:rPr>
                <w:rFonts w:asciiTheme="majorHAnsi" w:hAnsiTheme="majorHAnsi"/>
                <w:i/>
                <w:sz w:val="22"/>
                <w:szCs w:val="22"/>
              </w:rPr>
            </w:pPr>
            <w:r w:rsidRPr="00BE3262">
              <w:rPr>
                <w:rFonts w:asciiTheme="majorHAnsi" w:hAnsiTheme="majorHAnsi"/>
                <w:b/>
                <w:bCs/>
                <w:i/>
                <w:sz w:val="22"/>
                <w:szCs w:val="22"/>
                <w:u w:val="single"/>
              </w:rPr>
              <w:t xml:space="preserve">How to Succeed in Business </w:t>
            </w:r>
            <w:proofErr w:type="gramStart"/>
            <w:r w:rsidRPr="00BE3262">
              <w:rPr>
                <w:rFonts w:asciiTheme="majorHAnsi" w:hAnsiTheme="majorHAnsi"/>
                <w:b/>
                <w:bCs/>
                <w:i/>
                <w:sz w:val="22"/>
                <w:szCs w:val="22"/>
                <w:u w:val="single"/>
              </w:rPr>
              <w:t>Without</w:t>
            </w:r>
            <w:proofErr w:type="gramEnd"/>
            <w:r w:rsidRPr="00BE3262">
              <w:rPr>
                <w:rFonts w:asciiTheme="majorHAnsi" w:hAnsiTheme="majorHAnsi"/>
                <w:b/>
                <w:bCs/>
                <w:i/>
                <w:sz w:val="22"/>
                <w:szCs w:val="22"/>
                <w:u w:val="single"/>
              </w:rPr>
              <w:t xml:space="preserve"> Really Trying</w:t>
            </w:r>
            <w:r w:rsidR="00DA27C4" w:rsidRPr="00BE3262">
              <w:rPr>
                <w:rFonts w:asciiTheme="majorHAnsi" w:hAnsiTheme="majorHAnsi"/>
                <w:b/>
                <w:bCs/>
                <w:i/>
                <w:sz w:val="22"/>
                <w:szCs w:val="22"/>
                <w:u w:val="single"/>
              </w:rPr>
              <w:t xml:space="preserve"> </w:t>
            </w:r>
            <w:r w:rsidR="006E3FEB" w:rsidRPr="00BE3262">
              <w:rPr>
                <w:rFonts w:asciiTheme="majorHAnsi" w:hAnsiTheme="majorHAnsi"/>
                <w:b/>
                <w:bCs/>
                <w:i/>
                <w:sz w:val="22"/>
                <w:szCs w:val="22"/>
                <w:u w:val="single"/>
              </w:rPr>
              <w:t>(1967</w:t>
            </w:r>
            <w:r w:rsidR="00280DFC" w:rsidRPr="00BE3262">
              <w:rPr>
                <w:rFonts w:asciiTheme="majorHAnsi" w:hAnsiTheme="majorHAnsi"/>
                <w:b/>
                <w:bCs/>
                <w:i/>
                <w:sz w:val="22"/>
                <w:szCs w:val="22"/>
                <w:u w:val="single"/>
              </w:rPr>
              <w:t>)</w:t>
            </w:r>
            <w:r w:rsidR="00280DFC" w:rsidRPr="00BE3262">
              <w:rPr>
                <w:u w:val="single"/>
              </w:rPr>
              <w:t xml:space="preserve">. </w:t>
            </w:r>
          </w:p>
          <w:p w14:paraId="053C1636" w14:textId="11D89AEB" w:rsidR="00DA27C4" w:rsidRPr="00BE3262" w:rsidRDefault="00D63B17" w:rsidP="00BE3262">
            <w:pPr>
              <w:rPr>
                <w:rFonts w:asciiTheme="majorHAnsi" w:hAnsiTheme="majorHAnsi"/>
                <w:i/>
                <w:sz w:val="22"/>
                <w:szCs w:val="22"/>
              </w:rPr>
            </w:pPr>
            <w:r w:rsidRPr="00BE3262">
              <w:rPr>
                <w:rFonts w:asciiTheme="majorHAnsi" w:hAnsiTheme="majorHAnsi"/>
                <w:bCs/>
                <w:i/>
                <w:sz w:val="22"/>
                <w:szCs w:val="22"/>
              </w:rPr>
              <w:t>Pierpont Finch (Robert Morse) is a lowly window cleaner with dreams of making it big in the business world. After finding a copy of the book "How to Succeed in Business Without Really Trying," Finch decides to apply the tactics in the book to his own life.</w:t>
            </w:r>
            <w:r w:rsidR="00DA27C4" w:rsidRPr="00BE3262">
              <w:rPr>
                <w:rFonts w:asciiTheme="majorHAnsi" w:hAnsiTheme="majorHAnsi"/>
                <w:i/>
                <w:sz w:val="22"/>
                <w:szCs w:val="22"/>
              </w:rPr>
              <w:t xml:space="preserve"> </w:t>
            </w:r>
          </w:p>
          <w:p w14:paraId="07933756" w14:textId="6D2CD23B" w:rsidR="00391BB2" w:rsidRDefault="00DA27C4" w:rsidP="00DA27C4">
            <w:pPr>
              <w:rPr>
                <w:rFonts w:asciiTheme="majorHAnsi" w:hAnsiTheme="majorHAnsi"/>
                <w:i/>
                <w:sz w:val="22"/>
                <w:szCs w:val="22"/>
              </w:rPr>
            </w:pPr>
            <w:r>
              <w:rPr>
                <w:rFonts w:asciiTheme="majorHAnsi" w:hAnsiTheme="majorHAnsi"/>
                <w:i/>
                <w:sz w:val="22"/>
                <w:szCs w:val="22"/>
              </w:rPr>
              <w:br/>
            </w:r>
            <w:r w:rsidRPr="00DA27C4">
              <w:rPr>
                <w:rFonts w:asciiTheme="majorHAnsi" w:hAnsiTheme="majorHAnsi"/>
                <w:b/>
                <w:i/>
                <w:sz w:val="22"/>
                <w:szCs w:val="22"/>
              </w:rPr>
              <w:t>Business reference: entrepreneurial characteristics profit,</w:t>
            </w:r>
            <w:r>
              <w:rPr>
                <w:rFonts w:asciiTheme="majorHAnsi" w:hAnsiTheme="majorHAnsi"/>
                <w:i/>
                <w:sz w:val="22"/>
                <w:szCs w:val="22"/>
              </w:rPr>
              <w:t xml:space="preserve">  </w:t>
            </w:r>
          </w:p>
          <w:p w14:paraId="4FB11104" w14:textId="36BCE468" w:rsidR="00DA27C4" w:rsidRPr="00172B3A" w:rsidRDefault="00DA27C4" w:rsidP="00DA27C4">
            <w:pPr>
              <w:rPr>
                <w:rFonts w:asciiTheme="majorHAnsi" w:hAnsiTheme="majorHAnsi"/>
                <w:b/>
                <w:sz w:val="36"/>
                <w:szCs w:val="36"/>
              </w:rPr>
            </w:pPr>
          </w:p>
        </w:tc>
      </w:tr>
      <w:tr w:rsidR="006E3FEB" w:rsidRPr="00172B3A" w14:paraId="10B7AA1B" w14:textId="77777777" w:rsidTr="00446337">
        <w:tc>
          <w:tcPr>
            <w:tcW w:w="1951" w:type="dxa"/>
          </w:tcPr>
          <w:p w14:paraId="4DFB44B2" w14:textId="77777777" w:rsidR="006E3FEB" w:rsidRDefault="006E3FEB" w:rsidP="00446337">
            <w:pPr>
              <w:rPr>
                <w:noProof/>
                <w:lang w:val="en-GB" w:eastAsia="en-GB"/>
              </w:rPr>
            </w:pPr>
          </w:p>
          <w:p w14:paraId="59FF87BA" w14:textId="07025F9C" w:rsidR="00C57C40" w:rsidRPr="00446337" w:rsidRDefault="00C57C40" w:rsidP="00C57C40">
            <w:pPr>
              <w:jc w:val="center"/>
              <w:rPr>
                <w:rFonts w:asciiTheme="majorHAnsi" w:hAnsiTheme="majorHAnsi"/>
                <w:sz w:val="22"/>
                <w:szCs w:val="22"/>
              </w:rPr>
            </w:pPr>
            <w:r>
              <w:rPr>
                <w:noProof/>
                <w:lang w:val="en-GB" w:eastAsia="en-GB"/>
              </w:rPr>
              <w:drawing>
                <wp:inline distT="0" distB="0" distL="0" distR="0" wp14:anchorId="011A9235" wp14:editId="7367A702">
                  <wp:extent cx="828756" cy="1182924"/>
                  <wp:effectExtent l="0" t="0" r="0" b="0"/>
                  <wp:docPr id="13" name="Picture 13" descr="Image result for brewsters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wsters millio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2657" cy="1188492"/>
                          </a:xfrm>
                          <a:prstGeom prst="rect">
                            <a:avLst/>
                          </a:prstGeom>
                          <a:noFill/>
                          <a:ln>
                            <a:noFill/>
                          </a:ln>
                        </pic:spPr>
                      </pic:pic>
                    </a:graphicData>
                  </a:graphic>
                </wp:inline>
              </w:drawing>
            </w:r>
          </w:p>
        </w:tc>
        <w:tc>
          <w:tcPr>
            <w:tcW w:w="7097" w:type="dxa"/>
          </w:tcPr>
          <w:p w14:paraId="21E0035F" w14:textId="77777777" w:rsidR="006E3FEB" w:rsidRPr="00446337" w:rsidRDefault="006E3FEB" w:rsidP="00853761">
            <w:pPr>
              <w:pStyle w:val="ListParagraph"/>
              <w:numPr>
                <w:ilvl w:val="0"/>
                <w:numId w:val="4"/>
              </w:numPr>
              <w:rPr>
                <w:rFonts w:asciiTheme="majorHAnsi" w:hAnsiTheme="majorHAnsi"/>
                <w:bCs/>
                <w:i/>
                <w:sz w:val="22"/>
                <w:szCs w:val="22"/>
              </w:rPr>
            </w:pPr>
            <w:proofErr w:type="spellStart"/>
            <w:r w:rsidRPr="00446337">
              <w:rPr>
                <w:rFonts w:asciiTheme="majorHAnsi" w:hAnsiTheme="majorHAnsi"/>
                <w:b/>
                <w:bCs/>
                <w:i/>
                <w:sz w:val="22"/>
                <w:szCs w:val="22"/>
                <w:u w:val="single"/>
              </w:rPr>
              <w:t>Brewsters</w:t>
            </w:r>
            <w:proofErr w:type="spellEnd"/>
            <w:r w:rsidRPr="00446337">
              <w:rPr>
                <w:rFonts w:asciiTheme="majorHAnsi" w:hAnsiTheme="majorHAnsi"/>
                <w:b/>
                <w:bCs/>
                <w:i/>
                <w:sz w:val="22"/>
                <w:szCs w:val="22"/>
                <w:u w:val="single"/>
              </w:rPr>
              <w:t xml:space="preserve"> Millions</w:t>
            </w:r>
            <w:r w:rsidRPr="00446337">
              <w:rPr>
                <w:rFonts w:asciiTheme="majorHAnsi" w:hAnsiTheme="majorHAnsi"/>
                <w:b/>
                <w:bCs/>
                <w:i/>
                <w:sz w:val="22"/>
                <w:szCs w:val="22"/>
              </w:rPr>
              <w:t xml:space="preserve"> </w:t>
            </w:r>
            <w:r w:rsidR="00DA27C4" w:rsidRPr="00446337">
              <w:rPr>
                <w:rFonts w:asciiTheme="majorHAnsi" w:hAnsiTheme="majorHAnsi"/>
                <w:b/>
                <w:bCs/>
                <w:i/>
                <w:sz w:val="22"/>
                <w:szCs w:val="22"/>
              </w:rPr>
              <w:br/>
            </w:r>
            <w:r w:rsidR="00DA27C4" w:rsidRPr="00446337">
              <w:rPr>
                <w:rFonts w:asciiTheme="majorHAnsi" w:hAnsiTheme="majorHAnsi"/>
                <w:bCs/>
                <w:i/>
                <w:sz w:val="22"/>
                <w:szCs w:val="22"/>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w:t>
            </w:r>
          </w:p>
          <w:p w14:paraId="29EE1CB8" w14:textId="77777777" w:rsidR="00DA27C4" w:rsidRDefault="00DA27C4" w:rsidP="0031402C">
            <w:pPr>
              <w:rPr>
                <w:rFonts w:asciiTheme="majorHAnsi" w:hAnsiTheme="majorHAnsi"/>
                <w:bCs/>
                <w:i/>
                <w:sz w:val="22"/>
                <w:szCs w:val="22"/>
              </w:rPr>
            </w:pPr>
          </w:p>
          <w:p w14:paraId="7842E157" w14:textId="7CA8042B" w:rsidR="00DA27C4" w:rsidRDefault="00DA27C4" w:rsidP="00DA27C4">
            <w:pPr>
              <w:rPr>
                <w:rFonts w:asciiTheme="majorHAnsi" w:hAnsiTheme="majorHAnsi"/>
                <w:i/>
                <w:sz w:val="22"/>
                <w:szCs w:val="22"/>
              </w:rPr>
            </w:pPr>
            <w:r w:rsidRPr="00DA27C4">
              <w:rPr>
                <w:rFonts w:asciiTheme="majorHAnsi" w:hAnsiTheme="majorHAnsi"/>
                <w:b/>
                <w:i/>
                <w:sz w:val="22"/>
                <w:szCs w:val="22"/>
              </w:rPr>
              <w:t xml:space="preserve">Business reference: </w:t>
            </w:r>
            <w:r>
              <w:rPr>
                <w:rFonts w:asciiTheme="majorHAnsi" w:hAnsiTheme="majorHAnsi"/>
                <w:b/>
                <w:i/>
                <w:sz w:val="22"/>
                <w:szCs w:val="22"/>
              </w:rPr>
              <w:t>money, assets</w:t>
            </w:r>
            <w:r>
              <w:rPr>
                <w:rFonts w:asciiTheme="majorHAnsi" w:hAnsiTheme="majorHAnsi"/>
                <w:i/>
                <w:sz w:val="22"/>
                <w:szCs w:val="22"/>
              </w:rPr>
              <w:t xml:space="preserve">  </w:t>
            </w:r>
          </w:p>
          <w:p w14:paraId="3B06D8CB" w14:textId="65F5CDAB" w:rsidR="00DA27C4" w:rsidRPr="00DA27C4" w:rsidRDefault="00DA27C4" w:rsidP="0031402C">
            <w:pPr>
              <w:rPr>
                <w:rFonts w:asciiTheme="majorHAnsi" w:hAnsiTheme="majorHAnsi"/>
                <w:b/>
                <w:bCs/>
                <w:i/>
                <w:sz w:val="22"/>
                <w:szCs w:val="22"/>
              </w:rPr>
            </w:pPr>
          </w:p>
        </w:tc>
      </w:tr>
      <w:tr w:rsidR="006E3FEB" w:rsidRPr="00172B3A" w14:paraId="392AFA3B" w14:textId="77777777" w:rsidTr="00446337">
        <w:tc>
          <w:tcPr>
            <w:tcW w:w="1951" w:type="dxa"/>
          </w:tcPr>
          <w:p w14:paraId="50F6CEF1" w14:textId="77777777" w:rsidR="006E3FEB" w:rsidRDefault="006E3FEB" w:rsidP="00446337">
            <w:pPr>
              <w:rPr>
                <w:noProof/>
                <w:lang w:val="en-GB" w:eastAsia="en-GB"/>
              </w:rPr>
            </w:pPr>
          </w:p>
          <w:p w14:paraId="620376D7" w14:textId="41DAD52F" w:rsidR="00C57C40" w:rsidRPr="00446337" w:rsidRDefault="00C57C40" w:rsidP="00C57C40">
            <w:pPr>
              <w:jc w:val="center"/>
              <w:rPr>
                <w:rFonts w:asciiTheme="majorHAnsi" w:hAnsiTheme="majorHAnsi"/>
                <w:sz w:val="22"/>
                <w:szCs w:val="22"/>
              </w:rPr>
            </w:pPr>
            <w:r>
              <w:rPr>
                <w:noProof/>
                <w:lang w:val="en-GB" w:eastAsia="en-GB"/>
              </w:rPr>
              <w:drawing>
                <wp:inline distT="0" distB="0" distL="0" distR="0" wp14:anchorId="03313FD9" wp14:editId="136B1E28">
                  <wp:extent cx="952500" cy="1270167"/>
                  <wp:effectExtent l="0" t="0" r="0" b="6350"/>
                  <wp:docPr id="17" name="Picture 17" descr="Image result for The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found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148" cy="1272364"/>
                          </a:xfrm>
                          <a:prstGeom prst="rect">
                            <a:avLst/>
                          </a:prstGeom>
                          <a:noFill/>
                          <a:ln>
                            <a:noFill/>
                          </a:ln>
                        </pic:spPr>
                      </pic:pic>
                    </a:graphicData>
                  </a:graphic>
                </wp:inline>
              </w:drawing>
            </w:r>
          </w:p>
        </w:tc>
        <w:tc>
          <w:tcPr>
            <w:tcW w:w="7097" w:type="dxa"/>
          </w:tcPr>
          <w:p w14:paraId="7CA69207" w14:textId="77777777" w:rsidR="006E3FEB" w:rsidRPr="00446337" w:rsidRDefault="006E3FEB" w:rsidP="00853761">
            <w:pPr>
              <w:pStyle w:val="ListParagraph"/>
              <w:numPr>
                <w:ilvl w:val="0"/>
                <w:numId w:val="4"/>
              </w:numPr>
              <w:rPr>
                <w:rFonts w:asciiTheme="majorHAnsi" w:hAnsiTheme="majorHAnsi"/>
                <w:b/>
                <w:bCs/>
                <w:i/>
                <w:sz w:val="22"/>
                <w:szCs w:val="22"/>
                <w:u w:val="single"/>
              </w:rPr>
            </w:pPr>
            <w:r w:rsidRPr="00446337">
              <w:rPr>
                <w:rFonts w:asciiTheme="majorHAnsi" w:hAnsiTheme="majorHAnsi"/>
                <w:b/>
                <w:bCs/>
                <w:i/>
                <w:sz w:val="22"/>
                <w:szCs w:val="22"/>
                <w:u w:val="single"/>
              </w:rPr>
              <w:t>The Founder</w:t>
            </w:r>
          </w:p>
          <w:p w14:paraId="2DF77756" w14:textId="77777777" w:rsidR="00446337" w:rsidRDefault="00446337" w:rsidP="0031402C">
            <w:pPr>
              <w:rPr>
                <w:rFonts w:asciiTheme="majorHAnsi" w:hAnsiTheme="majorHAnsi"/>
                <w:bCs/>
                <w:i/>
                <w:sz w:val="22"/>
                <w:szCs w:val="22"/>
              </w:rPr>
            </w:pPr>
            <w:r w:rsidRPr="00446337">
              <w:rPr>
                <w:rFonts w:asciiTheme="majorHAnsi" w:hAnsiTheme="majorHAnsi"/>
                <w:bCs/>
                <w:i/>
                <w:sz w:val="22"/>
                <w:szCs w:val="22"/>
              </w:rPr>
              <w:t xml:space="preserve">The true story of how Ray Kroc (Michael Keaton), a struggling salesman from Illinois, met Mac (John Carroll Lynch) and Dick McDonald (Nick </w:t>
            </w:r>
            <w:proofErr w:type="spellStart"/>
            <w:r w:rsidRPr="00446337">
              <w:rPr>
                <w:rFonts w:asciiTheme="majorHAnsi" w:hAnsiTheme="majorHAnsi"/>
                <w:bCs/>
                <w:i/>
                <w:sz w:val="22"/>
                <w:szCs w:val="22"/>
              </w:rPr>
              <w:t>Offerman</w:t>
            </w:r>
            <w:proofErr w:type="spellEnd"/>
            <w:r w:rsidRPr="00446337">
              <w:rPr>
                <w:rFonts w:asciiTheme="majorHAnsi" w:hAnsiTheme="majorHAnsi"/>
                <w:bCs/>
                <w:i/>
                <w:sz w:val="22"/>
                <w:szCs w:val="22"/>
              </w:rPr>
              <w:t>), who were running a burger operation in 1950s Southern California. Kroc was impressed by the brothers' speedy system of making the food and saw franchise potential. Kroc soon maneuvers himself into a position to be able to pull the company from the brothers and create a multi-billion dollar empire.</w:t>
            </w:r>
          </w:p>
          <w:p w14:paraId="548B9E3F" w14:textId="77777777" w:rsidR="00446337" w:rsidRDefault="00446337" w:rsidP="0031402C">
            <w:pPr>
              <w:rPr>
                <w:rFonts w:asciiTheme="majorHAnsi" w:hAnsiTheme="majorHAnsi"/>
                <w:bCs/>
                <w:i/>
                <w:sz w:val="22"/>
                <w:szCs w:val="22"/>
              </w:rPr>
            </w:pPr>
          </w:p>
          <w:p w14:paraId="4F457034" w14:textId="77777777" w:rsidR="00446337" w:rsidRDefault="00446337" w:rsidP="0031402C">
            <w:pPr>
              <w:rPr>
                <w:rFonts w:asciiTheme="majorHAnsi" w:hAnsiTheme="majorHAnsi"/>
                <w:b/>
                <w:bCs/>
                <w:i/>
                <w:sz w:val="22"/>
                <w:szCs w:val="22"/>
              </w:rPr>
            </w:pPr>
            <w:r w:rsidRPr="00446337">
              <w:rPr>
                <w:rFonts w:asciiTheme="majorHAnsi" w:hAnsiTheme="majorHAnsi"/>
                <w:b/>
                <w:bCs/>
                <w:i/>
                <w:sz w:val="22"/>
                <w:szCs w:val="22"/>
              </w:rPr>
              <w:t>Business reference : Franchising</w:t>
            </w:r>
          </w:p>
          <w:p w14:paraId="39F2F843" w14:textId="0086D27B" w:rsidR="00446337" w:rsidRPr="00446337" w:rsidRDefault="00446337" w:rsidP="0031402C">
            <w:pPr>
              <w:rPr>
                <w:rFonts w:asciiTheme="majorHAnsi" w:hAnsiTheme="majorHAnsi"/>
                <w:b/>
                <w:bCs/>
                <w:i/>
                <w:sz w:val="22"/>
                <w:szCs w:val="22"/>
                <w:u w:val="single"/>
              </w:rPr>
            </w:pPr>
          </w:p>
        </w:tc>
      </w:tr>
      <w:tr w:rsidR="006E3FEB" w:rsidRPr="00172B3A" w14:paraId="3BEEF07F" w14:textId="77777777" w:rsidTr="00446337">
        <w:tc>
          <w:tcPr>
            <w:tcW w:w="1951" w:type="dxa"/>
          </w:tcPr>
          <w:p w14:paraId="6D7AF79A" w14:textId="4075B2EC" w:rsidR="006E3FEB" w:rsidRDefault="006E3FEB" w:rsidP="00446337">
            <w:pPr>
              <w:rPr>
                <w:noProof/>
                <w:lang w:val="en-GB" w:eastAsia="en-GB"/>
              </w:rPr>
            </w:pPr>
          </w:p>
          <w:p w14:paraId="7E5DD608" w14:textId="7A7E3C51" w:rsidR="00446337" w:rsidRDefault="00446337" w:rsidP="00446337">
            <w:pPr>
              <w:rPr>
                <w:rFonts w:asciiTheme="majorHAnsi" w:hAnsiTheme="majorHAnsi"/>
                <w:sz w:val="22"/>
                <w:szCs w:val="22"/>
              </w:rPr>
            </w:pPr>
            <w:r>
              <w:rPr>
                <w:noProof/>
                <w:lang w:val="en-GB" w:eastAsia="en-GB"/>
              </w:rPr>
              <w:drawing>
                <wp:inline distT="0" distB="0" distL="0" distR="0" wp14:anchorId="57DCEDC1" wp14:editId="5199E88B">
                  <wp:extent cx="803560" cy="1190847"/>
                  <wp:effectExtent l="0" t="0" r="0" b="0"/>
                  <wp:docPr id="18" name="Picture 18" descr="Image result for Pursuit of Happy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ursuit of Happyn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3656" cy="1190990"/>
                          </a:xfrm>
                          <a:prstGeom prst="rect">
                            <a:avLst/>
                          </a:prstGeom>
                          <a:noFill/>
                          <a:ln>
                            <a:noFill/>
                          </a:ln>
                        </pic:spPr>
                      </pic:pic>
                    </a:graphicData>
                  </a:graphic>
                </wp:inline>
              </w:drawing>
            </w:r>
          </w:p>
          <w:p w14:paraId="164B1D24" w14:textId="139B9716" w:rsidR="00446337" w:rsidRPr="00446337" w:rsidRDefault="00446337" w:rsidP="00446337">
            <w:pPr>
              <w:rPr>
                <w:rFonts w:asciiTheme="majorHAnsi" w:hAnsiTheme="majorHAnsi"/>
                <w:sz w:val="22"/>
                <w:szCs w:val="22"/>
              </w:rPr>
            </w:pPr>
          </w:p>
        </w:tc>
        <w:tc>
          <w:tcPr>
            <w:tcW w:w="7097" w:type="dxa"/>
          </w:tcPr>
          <w:p w14:paraId="1F51EC58" w14:textId="77777777" w:rsidR="00BE3262" w:rsidRPr="00BE3262" w:rsidRDefault="006E3FEB" w:rsidP="00853761">
            <w:pPr>
              <w:pStyle w:val="ListParagraph"/>
              <w:numPr>
                <w:ilvl w:val="0"/>
                <w:numId w:val="4"/>
              </w:numPr>
              <w:rPr>
                <w:rFonts w:asciiTheme="majorHAnsi" w:hAnsiTheme="majorHAnsi"/>
                <w:bCs/>
                <w:i/>
                <w:sz w:val="22"/>
                <w:szCs w:val="22"/>
              </w:rPr>
            </w:pPr>
            <w:r w:rsidRPr="00BE3262">
              <w:rPr>
                <w:rFonts w:asciiTheme="majorHAnsi" w:hAnsiTheme="majorHAnsi"/>
                <w:b/>
                <w:bCs/>
                <w:i/>
                <w:sz w:val="22"/>
                <w:szCs w:val="22"/>
                <w:u w:val="single"/>
              </w:rPr>
              <w:t xml:space="preserve">Pursuit of </w:t>
            </w:r>
            <w:proofErr w:type="spellStart"/>
            <w:r w:rsidRPr="00BE3262">
              <w:rPr>
                <w:rFonts w:asciiTheme="majorHAnsi" w:hAnsiTheme="majorHAnsi"/>
                <w:b/>
                <w:bCs/>
                <w:i/>
                <w:sz w:val="22"/>
                <w:szCs w:val="22"/>
                <w:u w:val="single"/>
              </w:rPr>
              <w:t>Happyness</w:t>
            </w:r>
            <w:proofErr w:type="spellEnd"/>
          </w:p>
          <w:p w14:paraId="287E0F28" w14:textId="4EE76D1E" w:rsidR="006E3FEB" w:rsidRPr="00BE3262" w:rsidRDefault="00714D65" w:rsidP="00BE3262">
            <w:pPr>
              <w:rPr>
                <w:rFonts w:asciiTheme="majorHAnsi" w:hAnsiTheme="majorHAnsi"/>
                <w:bCs/>
                <w:i/>
                <w:sz w:val="22"/>
                <w:szCs w:val="22"/>
              </w:rPr>
            </w:pPr>
            <w:r w:rsidRPr="00BE3262">
              <w:rPr>
                <w:rFonts w:asciiTheme="majorHAnsi" w:hAnsiTheme="majorHAnsi"/>
                <w:bCs/>
                <w:i/>
                <w:sz w:val="22"/>
                <w:szCs w:val="22"/>
              </w:rPr>
              <w:t xml:space="preserve">The Pursuit of </w:t>
            </w:r>
            <w:proofErr w:type="spellStart"/>
            <w:r w:rsidRPr="00BE3262">
              <w:rPr>
                <w:rFonts w:asciiTheme="majorHAnsi" w:hAnsiTheme="majorHAnsi"/>
                <w:bCs/>
                <w:i/>
                <w:sz w:val="22"/>
                <w:szCs w:val="22"/>
              </w:rPr>
              <w:t>Happyness</w:t>
            </w:r>
            <w:proofErr w:type="spellEnd"/>
            <w:r w:rsidRPr="00BE3262">
              <w:rPr>
                <w:rFonts w:asciiTheme="majorHAnsi" w:hAnsiTheme="majorHAnsi"/>
                <w:bCs/>
                <w:i/>
                <w:sz w:val="22"/>
                <w:szCs w:val="22"/>
              </w:rPr>
              <w:t xml:space="preserve"> is a 2006 American biographical drama film based on entrepreneur Chris Gardner's nearly one-year struggle being homeless. Directed by Gabriele Muccino, the film features Will Smith as Gardner, a homeless salesman.</w:t>
            </w:r>
          </w:p>
          <w:p w14:paraId="44B52ADF" w14:textId="77777777" w:rsidR="00446337" w:rsidRDefault="00446337" w:rsidP="0031402C">
            <w:pPr>
              <w:rPr>
                <w:rFonts w:asciiTheme="majorHAnsi" w:hAnsiTheme="majorHAnsi"/>
                <w:bCs/>
                <w:i/>
                <w:sz w:val="22"/>
                <w:szCs w:val="22"/>
              </w:rPr>
            </w:pPr>
          </w:p>
          <w:p w14:paraId="02E303B7" w14:textId="1021975E" w:rsidR="00446337" w:rsidRDefault="00446337" w:rsidP="0031402C">
            <w:pPr>
              <w:rPr>
                <w:rFonts w:asciiTheme="majorHAnsi" w:hAnsiTheme="majorHAnsi"/>
                <w:b/>
                <w:bCs/>
                <w:i/>
                <w:sz w:val="22"/>
                <w:szCs w:val="22"/>
              </w:rPr>
            </w:pPr>
            <w:r w:rsidRPr="00446337">
              <w:rPr>
                <w:rFonts w:asciiTheme="majorHAnsi" w:hAnsiTheme="majorHAnsi"/>
                <w:b/>
                <w:bCs/>
                <w:i/>
                <w:sz w:val="22"/>
                <w:szCs w:val="22"/>
              </w:rPr>
              <w:t xml:space="preserve">Business reference : </w:t>
            </w:r>
            <w:r w:rsidR="00280DFC" w:rsidRPr="00446337">
              <w:rPr>
                <w:rFonts w:asciiTheme="majorHAnsi" w:hAnsiTheme="majorHAnsi"/>
                <w:b/>
                <w:bCs/>
                <w:i/>
                <w:sz w:val="22"/>
                <w:szCs w:val="22"/>
              </w:rPr>
              <w:t>Entrepreneurial</w:t>
            </w:r>
            <w:r w:rsidRPr="00446337">
              <w:rPr>
                <w:rFonts w:asciiTheme="majorHAnsi" w:hAnsiTheme="majorHAnsi"/>
                <w:b/>
                <w:bCs/>
                <w:i/>
                <w:sz w:val="22"/>
                <w:szCs w:val="22"/>
              </w:rPr>
              <w:t xml:space="preserve"> spirit, sales, finance</w:t>
            </w:r>
          </w:p>
          <w:p w14:paraId="5AA9B76E" w14:textId="060B8466" w:rsidR="00446337" w:rsidRPr="00446337" w:rsidRDefault="00446337" w:rsidP="0031402C">
            <w:pPr>
              <w:rPr>
                <w:rFonts w:asciiTheme="majorHAnsi" w:hAnsiTheme="majorHAnsi"/>
                <w:b/>
                <w:bCs/>
                <w:i/>
                <w:sz w:val="22"/>
                <w:szCs w:val="22"/>
              </w:rPr>
            </w:pPr>
          </w:p>
        </w:tc>
      </w:tr>
    </w:tbl>
    <w:p w14:paraId="2F8E0446" w14:textId="77777777" w:rsidR="00E5587A" w:rsidRDefault="0048255D" w:rsidP="004D7B3F">
      <w:pPr>
        <w:rPr>
          <w:rFonts w:asciiTheme="majorHAnsi" w:hAnsiTheme="majorHAnsi"/>
          <w:bCs/>
          <w:i/>
          <w:iCs/>
          <w:sz w:val="20"/>
          <w:szCs w:val="20"/>
        </w:rPr>
      </w:pPr>
      <w:r w:rsidRPr="0048255D">
        <w:rPr>
          <w:rFonts w:asciiTheme="majorHAnsi" w:hAnsiTheme="majorHAnsi"/>
          <w:bCs/>
          <w:i/>
          <w:iCs/>
          <w:sz w:val="20"/>
          <w:szCs w:val="20"/>
        </w:rPr>
        <w:t>*</w:t>
      </w:r>
      <w:r>
        <w:rPr>
          <w:rFonts w:asciiTheme="majorHAnsi" w:hAnsiTheme="majorHAnsi"/>
          <w:bCs/>
          <w:i/>
          <w:iCs/>
          <w:sz w:val="20"/>
          <w:szCs w:val="20"/>
        </w:rPr>
        <w:t>Some of t</w:t>
      </w:r>
      <w:r w:rsidRPr="0048255D">
        <w:rPr>
          <w:rFonts w:asciiTheme="majorHAnsi" w:hAnsiTheme="majorHAnsi"/>
          <w:bCs/>
          <w:i/>
          <w:iCs/>
          <w:sz w:val="20"/>
          <w:szCs w:val="20"/>
        </w:rPr>
        <w:t>hese films may include mature themes so please check the ratings</w:t>
      </w:r>
      <w:r>
        <w:rPr>
          <w:rFonts w:asciiTheme="majorHAnsi" w:hAnsiTheme="majorHAnsi"/>
          <w:bCs/>
          <w:i/>
          <w:iCs/>
          <w:sz w:val="20"/>
          <w:szCs w:val="20"/>
        </w:rPr>
        <w:t xml:space="preserve"> before watching. </w:t>
      </w:r>
    </w:p>
    <w:p w14:paraId="3E29D68E" w14:textId="77777777" w:rsidR="003D183A" w:rsidRDefault="003D183A" w:rsidP="004D7B3F">
      <w:pPr>
        <w:rPr>
          <w:rFonts w:asciiTheme="majorHAnsi" w:hAnsiTheme="majorHAnsi"/>
          <w:b/>
          <w:sz w:val="36"/>
          <w:szCs w:val="36"/>
          <w:u w:val="single"/>
        </w:rPr>
      </w:pPr>
    </w:p>
    <w:p w14:paraId="6618CB91" w14:textId="77777777" w:rsidR="003D183A" w:rsidRDefault="003D183A" w:rsidP="004D7B3F">
      <w:pPr>
        <w:rPr>
          <w:rFonts w:asciiTheme="majorHAnsi" w:hAnsiTheme="majorHAnsi"/>
          <w:b/>
          <w:sz w:val="36"/>
          <w:szCs w:val="36"/>
          <w:u w:val="single"/>
        </w:rPr>
      </w:pPr>
    </w:p>
    <w:p w14:paraId="60466C8A" w14:textId="77777777" w:rsidR="003D183A" w:rsidRDefault="003D183A" w:rsidP="004D7B3F">
      <w:pPr>
        <w:rPr>
          <w:rFonts w:asciiTheme="majorHAnsi" w:hAnsiTheme="majorHAnsi"/>
          <w:b/>
          <w:sz w:val="36"/>
          <w:szCs w:val="36"/>
          <w:u w:val="single"/>
        </w:rPr>
      </w:pPr>
    </w:p>
    <w:p w14:paraId="08BED56F" w14:textId="77777777" w:rsidR="003D183A" w:rsidRDefault="003D183A" w:rsidP="004D7B3F">
      <w:pPr>
        <w:rPr>
          <w:rFonts w:asciiTheme="majorHAnsi" w:hAnsiTheme="majorHAnsi"/>
          <w:b/>
          <w:sz w:val="36"/>
          <w:szCs w:val="36"/>
          <w:u w:val="single"/>
        </w:rPr>
      </w:pPr>
    </w:p>
    <w:p w14:paraId="1C0EBB00" w14:textId="77777777" w:rsidR="003D183A" w:rsidRDefault="003D183A" w:rsidP="004D7B3F">
      <w:pPr>
        <w:rPr>
          <w:rFonts w:asciiTheme="majorHAnsi" w:hAnsiTheme="majorHAnsi"/>
          <w:b/>
          <w:sz w:val="36"/>
          <w:szCs w:val="36"/>
          <w:u w:val="single"/>
        </w:rPr>
      </w:pPr>
    </w:p>
    <w:p w14:paraId="7C28A0E6" w14:textId="77777777" w:rsidR="003D183A" w:rsidRDefault="003D183A" w:rsidP="004D7B3F">
      <w:pPr>
        <w:rPr>
          <w:rFonts w:asciiTheme="majorHAnsi" w:hAnsiTheme="majorHAnsi"/>
          <w:b/>
          <w:sz w:val="36"/>
          <w:szCs w:val="36"/>
          <w:u w:val="single"/>
        </w:rPr>
      </w:pPr>
    </w:p>
    <w:p w14:paraId="769C88D1" w14:textId="133C1267" w:rsidR="004D7B3F" w:rsidRPr="00E5587A" w:rsidRDefault="00E5587A" w:rsidP="004D7B3F">
      <w:pPr>
        <w:rPr>
          <w:rFonts w:asciiTheme="majorHAnsi" w:hAnsiTheme="majorHAnsi"/>
          <w:b/>
          <w:sz w:val="36"/>
          <w:szCs w:val="36"/>
          <w:u w:val="single"/>
        </w:rPr>
      </w:pPr>
      <w:r w:rsidRPr="00E5587A">
        <w:rPr>
          <w:rFonts w:asciiTheme="majorHAnsi" w:hAnsiTheme="majorHAnsi"/>
          <w:b/>
          <w:sz w:val="36"/>
          <w:szCs w:val="36"/>
          <w:u w:val="single"/>
        </w:rPr>
        <w:lastRenderedPageBreak/>
        <w:t xml:space="preserve">4. </w:t>
      </w:r>
      <w:r w:rsidR="004D7B3F" w:rsidRPr="00E5587A">
        <w:rPr>
          <w:rFonts w:asciiTheme="majorHAnsi" w:hAnsiTheme="majorHAnsi"/>
          <w:b/>
          <w:sz w:val="36"/>
          <w:szCs w:val="36"/>
          <w:u w:val="single"/>
        </w:rPr>
        <w:t xml:space="preserve">TV </w:t>
      </w:r>
    </w:p>
    <w:p w14:paraId="2D716641" w14:textId="77777777" w:rsidR="00BC7BDC" w:rsidRPr="00D6737C" w:rsidRDefault="00BC7BDC" w:rsidP="004D7B3F">
      <w:pPr>
        <w:rPr>
          <w:rFonts w:asciiTheme="majorHAnsi" w:hAnsiTheme="majorHAnsi"/>
          <w:b/>
          <w:i/>
          <w:sz w:val="22"/>
          <w:szCs w:val="22"/>
          <w:u w:val="single"/>
        </w:rPr>
      </w:pPr>
    </w:p>
    <w:p w14:paraId="7ACE05B1" w14:textId="37401161" w:rsidR="004D7B3F" w:rsidRDefault="004D7B3F" w:rsidP="004D7B3F">
      <w:pPr>
        <w:rPr>
          <w:rFonts w:asciiTheme="majorHAnsi" w:hAnsiTheme="majorHAnsi"/>
          <w:i/>
          <w:sz w:val="22"/>
          <w:szCs w:val="22"/>
        </w:rPr>
      </w:pPr>
      <w:r w:rsidRPr="00D6737C">
        <w:rPr>
          <w:rFonts w:asciiTheme="majorHAnsi" w:hAnsiTheme="majorHAnsi"/>
          <w:i/>
          <w:sz w:val="22"/>
          <w:szCs w:val="22"/>
        </w:rPr>
        <w:t>The following</w:t>
      </w:r>
      <w:r w:rsidR="00BC7BDC" w:rsidRPr="00D6737C">
        <w:rPr>
          <w:rFonts w:asciiTheme="majorHAnsi" w:hAnsiTheme="majorHAnsi"/>
          <w:i/>
          <w:sz w:val="22"/>
          <w:szCs w:val="22"/>
        </w:rPr>
        <w:t xml:space="preserve"> television</w:t>
      </w:r>
      <w:r w:rsidRPr="00D6737C">
        <w:rPr>
          <w:rFonts w:asciiTheme="majorHAnsi" w:hAnsiTheme="majorHAnsi"/>
          <w:i/>
          <w:sz w:val="22"/>
          <w:szCs w:val="22"/>
        </w:rPr>
        <w:t xml:space="preserve"> </w:t>
      </w:r>
      <w:proofErr w:type="spellStart"/>
      <w:r w:rsidRPr="00D6737C">
        <w:rPr>
          <w:rFonts w:asciiTheme="majorHAnsi" w:hAnsiTheme="majorHAnsi"/>
          <w:i/>
          <w:sz w:val="22"/>
          <w:szCs w:val="22"/>
        </w:rPr>
        <w:t>programmes</w:t>
      </w:r>
      <w:proofErr w:type="spellEnd"/>
      <w:r w:rsidRPr="00D6737C">
        <w:rPr>
          <w:rFonts w:asciiTheme="majorHAnsi" w:hAnsiTheme="majorHAnsi"/>
          <w:i/>
          <w:sz w:val="22"/>
          <w:szCs w:val="22"/>
        </w:rPr>
        <w:t xml:space="preserve"> are recommended for background business knowledge. </w:t>
      </w:r>
      <w:r w:rsidR="00F4756E">
        <w:rPr>
          <w:rFonts w:asciiTheme="majorHAnsi" w:hAnsiTheme="majorHAnsi"/>
          <w:i/>
          <w:sz w:val="22"/>
          <w:szCs w:val="22"/>
        </w:rPr>
        <w:t xml:space="preserve">Make notes on any of the relevant business information you found out about. Day and date it. </w:t>
      </w:r>
    </w:p>
    <w:p w14:paraId="75F71AEF" w14:textId="77777777" w:rsidR="006162B1" w:rsidRPr="001407B6" w:rsidRDefault="006162B1" w:rsidP="004D7B3F">
      <w:pPr>
        <w:rPr>
          <w:rFonts w:asciiTheme="majorHAnsi" w:hAnsiTheme="majorHAnsi"/>
          <w:i/>
          <w:sz w:val="22"/>
          <w:szCs w:val="22"/>
        </w:rPr>
      </w:pPr>
    </w:p>
    <w:tbl>
      <w:tblPr>
        <w:tblStyle w:val="TableGrid"/>
        <w:tblW w:w="0" w:type="auto"/>
        <w:tblLook w:val="04A0" w:firstRow="1" w:lastRow="0" w:firstColumn="1" w:lastColumn="0" w:noHBand="0" w:noVBand="1"/>
      </w:tblPr>
      <w:tblGrid>
        <w:gridCol w:w="3044"/>
        <w:gridCol w:w="3043"/>
        <w:gridCol w:w="2735"/>
      </w:tblGrid>
      <w:tr w:rsidR="00AE6BD7" w14:paraId="340B1A59" w14:textId="77777777" w:rsidTr="004D7B3F">
        <w:tc>
          <w:tcPr>
            <w:tcW w:w="3016" w:type="dxa"/>
          </w:tcPr>
          <w:p w14:paraId="0947B17B" w14:textId="3012E744" w:rsidR="004D7B3F" w:rsidRDefault="004D7B3F" w:rsidP="004D7B3F">
            <w:pPr>
              <w:jc w:val="center"/>
              <w:rPr>
                <w:rFonts w:asciiTheme="majorHAnsi" w:hAnsiTheme="majorHAnsi"/>
                <w:sz w:val="36"/>
                <w:szCs w:val="36"/>
                <w:u w:val="single"/>
              </w:rPr>
            </w:pPr>
            <w:r>
              <w:rPr>
                <w:noProof/>
                <w:lang w:val="en-GB" w:eastAsia="en-GB"/>
              </w:rPr>
              <w:drawing>
                <wp:inline distT="0" distB="0" distL="0" distR="0" wp14:anchorId="603EF2C5" wp14:editId="7D2E9D2C">
                  <wp:extent cx="1280956" cy="109952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0623" r="13858"/>
                          <a:stretch/>
                        </pic:blipFill>
                        <pic:spPr bwMode="auto">
                          <a:xfrm>
                            <a:off x="0" y="0"/>
                            <a:ext cx="1290319" cy="1107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8E00E3" w14:textId="5D765FE2" w:rsidR="004D7B3F" w:rsidRPr="006C63C8" w:rsidRDefault="00B2779A" w:rsidP="004D7B3F">
            <w:pPr>
              <w:rPr>
                <w:sz w:val="20"/>
                <w:szCs w:val="20"/>
              </w:rPr>
            </w:pPr>
            <w:r w:rsidRPr="006C63C8">
              <w:rPr>
                <w:b/>
                <w:sz w:val="20"/>
                <w:szCs w:val="20"/>
                <w:u w:val="single"/>
              </w:rPr>
              <w:t>BBC News</w:t>
            </w:r>
            <w:r w:rsidRPr="006C63C8">
              <w:rPr>
                <w:sz w:val="20"/>
                <w:szCs w:val="20"/>
              </w:rPr>
              <w:br/>
              <w:t xml:space="preserve">Last news from around the world.  </w:t>
            </w:r>
          </w:p>
        </w:tc>
        <w:tc>
          <w:tcPr>
            <w:tcW w:w="3016" w:type="dxa"/>
          </w:tcPr>
          <w:p w14:paraId="186EB8D6" w14:textId="4F945E38" w:rsidR="00B2779A" w:rsidRDefault="00B2779A" w:rsidP="004D7B3F">
            <w:pPr>
              <w:rPr>
                <w:noProof/>
                <w:lang w:val="en-GB" w:eastAsia="en-GB"/>
              </w:rPr>
            </w:pPr>
            <w:r>
              <w:rPr>
                <w:noProof/>
                <w:lang w:val="en-GB" w:eastAsia="en-GB"/>
              </w:rPr>
              <w:drawing>
                <wp:inline distT="0" distB="0" distL="0" distR="0" wp14:anchorId="09EF628A" wp14:editId="3FA40A98">
                  <wp:extent cx="1876425" cy="10554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1388" cy="1063906"/>
                          </a:xfrm>
                          <a:prstGeom prst="rect">
                            <a:avLst/>
                          </a:prstGeom>
                        </pic:spPr>
                      </pic:pic>
                    </a:graphicData>
                  </a:graphic>
                </wp:inline>
              </w:drawing>
            </w:r>
          </w:p>
          <w:p w14:paraId="5FC4DA08" w14:textId="4ABAA377" w:rsidR="004D7B3F" w:rsidRPr="006C63C8" w:rsidRDefault="00B2779A" w:rsidP="008D55A5">
            <w:pPr>
              <w:rPr>
                <w:noProof/>
                <w:sz w:val="20"/>
                <w:szCs w:val="20"/>
                <w:lang w:val="en-GB" w:eastAsia="en-GB"/>
              </w:rPr>
            </w:pPr>
            <w:r w:rsidRPr="006C63C8">
              <w:rPr>
                <w:b/>
                <w:noProof/>
                <w:sz w:val="20"/>
                <w:szCs w:val="20"/>
                <w:u w:val="single"/>
                <w:lang w:val="en-GB" w:eastAsia="en-GB"/>
              </w:rPr>
              <w:t>BBC Panorama</w:t>
            </w:r>
            <w:r w:rsidRPr="006C63C8">
              <w:rPr>
                <w:noProof/>
                <w:sz w:val="20"/>
                <w:szCs w:val="20"/>
                <w:lang w:val="en-GB" w:eastAsia="en-GB"/>
              </w:rPr>
              <w:br/>
            </w:r>
            <w:r w:rsidR="008D55A5" w:rsidRPr="006C63C8">
              <w:rPr>
                <w:noProof/>
                <w:sz w:val="20"/>
                <w:szCs w:val="20"/>
                <w:lang w:val="en-GB" w:eastAsia="en-GB"/>
              </w:rPr>
              <w:t>British current affairs documentary programme</w:t>
            </w:r>
          </w:p>
        </w:tc>
        <w:tc>
          <w:tcPr>
            <w:tcW w:w="3016" w:type="dxa"/>
          </w:tcPr>
          <w:p w14:paraId="52FA5CC7" w14:textId="51527B40" w:rsidR="00B2779A" w:rsidRDefault="00B2779A" w:rsidP="004D7B3F">
            <w:pPr>
              <w:jc w:val="center"/>
              <w:rPr>
                <w:noProof/>
                <w:lang w:val="en-GB" w:eastAsia="en-GB"/>
              </w:rPr>
            </w:pPr>
            <w:r>
              <w:rPr>
                <w:noProof/>
                <w:lang w:val="en-GB" w:eastAsia="en-GB"/>
              </w:rPr>
              <w:drawing>
                <wp:inline distT="0" distB="0" distL="0" distR="0" wp14:anchorId="644F299A" wp14:editId="4BFBF39A">
                  <wp:extent cx="1714286" cy="971429"/>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14286" cy="971429"/>
                          </a:xfrm>
                          <a:prstGeom prst="rect">
                            <a:avLst/>
                          </a:prstGeom>
                        </pic:spPr>
                      </pic:pic>
                    </a:graphicData>
                  </a:graphic>
                </wp:inline>
              </w:drawing>
            </w:r>
          </w:p>
          <w:p w14:paraId="2BD4AE6F" w14:textId="77777777" w:rsidR="006162B1" w:rsidRDefault="00B2779A" w:rsidP="00DB11F8">
            <w:pPr>
              <w:rPr>
                <w:noProof/>
                <w:sz w:val="20"/>
                <w:szCs w:val="20"/>
                <w:lang w:val="en-GB" w:eastAsia="en-GB"/>
              </w:rPr>
            </w:pPr>
            <w:r w:rsidRPr="006C63C8">
              <w:rPr>
                <w:b/>
                <w:noProof/>
                <w:sz w:val="20"/>
                <w:szCs w:val="20"/>
                <w:u w:val="single"/>
                <w:lang w:val="en-GB" w:eastAsia="en-GB"/>
              </w:rPr>
              <w:t>BBC newnight</w:t>
            </w:r>
            <w:r w:rsidRPr="006C63C8">
              <w:rPr>
                <w:noProof/>
                <w:sz w:val="20"/>
                <w:szCs w:val="20"/>
                <w:lang w:val="en-GB" w:eastAsia="en-GB"/>
              </w:rPr>
              <w:br/>
              <w:t xml:space="preserve">Key </w:t>
            </w:r>
            <w:r w:rsidR="008D55A5" w:rsidRPr="006C63C8">
              <w:rPr>
                <w:noProof/>
                <w:sz w:val="20"/>
                <w:szCs w:val="20"/>
                <w:lang w:val="en-GB" w:eastAsia="en-GB"/>
              </w:rPr>
              <w:t xml:space="preserve">national and international </w:t>
            </w:r>
            <w:r w:rsidRPr="006C63C8">
              <w:rPr>
                <w:noProof/>
                <w:sz w:val="20"/>
                <w:szCs w:val="20"/>
                <w:lang w:val="en-GB" w:eastAsia="en-GB"/>
              </w:rPr>
              <w:t>news stories</w:t>
            </w:r>
          </w:p>
          <w:p w14:paraId="1DED4F62" w14:textId="23D1346B" w:rsidR="00B2779A" w:rsidRPr="006C63C8" w:rsidRDefault="00B2779A" w:rsidP="00DB11F8">
            <w:pPr>
              <w:rPr>
                <w:noProof/>
                <w:sz w:val="20"/>
                <w:szCs w:val="20"/>
                <w:lang w:val="en-GB" w:eastAsia="en-GB"/>
              </w:rPr>
            </w:pPr>
            <w:r w:rsidRPr="006C63C8">
              <w:rPr>
                <w:noProof/>
                <w:sz w:val="20"/>
                <w:szCs w:val="20"/>
                <w:lang w:val="en-GB" w:eastAsia="en-GB"/>
              </w:rPr>
              <w:br/>
            </w:r>
          </w:p>
        </w:tc>
      </w:tr>
      <w:tr w:rsidR="00AE6BD7" w:rsidRPr="00486A05" w14:paraId="3993550F" w14:textId="77777777" w:rsidTr="004D7B3F">
        <w:tc>
          <w:tcPr>
            <w:tcW w:w="3016" w:type="dxa"/>
          </w:tcPr>
          <w:p w14:paraId="719EADDA" w14:textId="77777777" w:rsidR="004D7B3F" w:rsidRPr="00486A05" w:rsidRDefault="004D7B3F" w:rsidP="004D7B3F">
            <w:pPr>
              <w:rPr>
                <w:rFonts w:asciiTheme="majorHAnsi" w:hAnsiTheme="majorHAnsi"/>
                <w:sz w:val="20"/>
                <w:szCs w:val="20"/>
                <w:u w:val="single"/>
              </w:rPr>
            </w:pPr>
          </w:p>
          <w:p w14:paraId="2ECA7145" w14:textId="6AC725B9" w:rsidR="004D7B3F" w:rsidRPr="00486A05" w:rsidRDefault="004D7B3F" w:rsidP="004D7B3F">
            <w:pPr>
              <w:rPr>
                <w:rFonts w:asciiTheme="majorHAnsi" w:hAnsiTheme="majorHAnsi"/>
                <w:sz w:val="20"/>
                <w:szCs w:val="20"/>
                <w:u w:val="single"/>
              </w:rPr>
            </w:pPr>
            <w:r w:rsidRPr="00486A05">
              <w:rPr>
                <w:noProof/>
                <w:sz w:val="20"/>
                <w:szCs w:val="20"/>
                <w:lang w:val="en-GB" w:eastAsia="en-GB"/>
              </w:rPr>
              <w:drawing>
                <wp:inline distT="0" distB="0" distL="0" distR="0" wp14:anchorId="74FF08FD" wp14:editId="2C62A68C">
                  <wp:extent cx="1889108" cy="1151176"/>
                  <wp:effectExtent l="19050" t="19050" r="1651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01927" cy="1158988"/>
                          </a:xfrm>
                          <a:prstGeom prst="rect">
                            <a:avLst/>
                          </a:prstGeom>
                          <a:ln>
                            <a:solidFill>
                              <a:schemeClr val="tx1"/>
                            </a:solidFill>
                          </a:ln>
                        </pic:spPr>
                      </pic:pic>
                    </a:graphicData>
                  </a:graphic>
                </wp:inline>
              </w:drawing>
            </w:r>
          </w:p>
          <w:p w14:paraId="62A35B67" w14:textId="77777777" w:rsidR="004D7B3F" w:rsidRPr="00486A05" w:rsidRDefault="004D7B3F" w:rsidP="004D7B3F">
            <w:pPr>
              <w:rPr>
                <w:rFonts w:asciiTheme="majorHAnsi" w:hAnsiTheme="majorHAnsi"/>
                <w:sz w:val="20"/>
                <w:szCs w:val="20"/>
                <w:u w:val="single"/>
              </w:rPr>
            </w:pPr>
          </w:p>
          <w:p w14:paraId="1C36C486" w14:textId="694184A2" w:rsidR="004D7B3F" w:rsidRPr="00486A05" w:rsidRDefault="00EF6DF7" w:rsidP="004D7B3F">
            <w:pPr>
              <w:rPr>
                <w:rFonts w:asciiTheme="majorHAnsi" w:hAnsiTheme="majorHAnsi"/>
                <w:sz w:val="20"/>
                <w:szCs w:val="20"/>
                <w:u w:val="single"/>
              </w:rPr>
            </w:pPr>
            <w:r w:rsidRPr="00486A05">
              <w:rPr>
                <w:b/>
                <w:sz w:val="20"/>
                <w:szCs w:val="20"/>
                <w:u w:val="single"/>
              </w:rPr>
              <w:t>Dragons Den</w:t>
            </w:r>
            <w:r w:rsidRPr="00486A05">
              <w:rPr>
                <w:sz w:val="20"/>
                <w:szCs w:val="20"/>
              </w:rPr>
              <w:br/>
            </w:r>
            <w:proofErr w:type="spellStart"/>
            <w:r w:rsidRPr="00486A05">
              <w:rPr>
                <w:sz w:val="20"/>
                <w:szCs w:val="20"/>
              </w:rPr>
              <w:t>Programme</w:t>
            </w:r>
            <w:proofErr w:type="spellEnd"/>
            <w:r w:rsidRPr="00486A05">
              <w:rPr>
                <w:sz w:val="20"/>
                <w:szCs w:val="20"/>
              </w:rPr>
              <w:t xml:space="preserve"> about entrepreneurs presenting their business ideas to gain funding from the Dragons. (Venture Capitalists)  </w:t>
            </w:r>
          </w:p>
          <w:p w14:paraId="28FEA791" w14:textId="2FF67016" w:rsidR="004D7B3F" w:rsidRPr="00486A05" w:rsidRDefault="004D7B3F" w:rsidP="004D7B3F">
            <w:pPr>
              <w:rPr>
                <w:rFonts w:asciiTheme="majorHAnsi" w:hAnsiTheme="majorHAnsi"/>
                <w:sz w:val="20"/>
                <w:szCs w:val="20"/>
                <w:u w:val="single"/>
              </w:rPr>
            </w:pPr>
          </w:p>
        </w:tc>
        <w:tc>
          <w:tcPr>
            <w:tcW w:w="3016" w:type="dxa"/>
          </w:tcPr>
          <w:p w14:paraId="2D7B8332" w14:textId="0CA0FFAB" w:rsidR="00AE6BD7" w:rsidRPr="00486A05" w:rsidRDefault="00AE6BD7" w:rsidP="004D7B3F">
            <w:pPr>
              <w:rPr>
                <w:rFonts w:asciiTheme="majorHAnsi" w:hAnsiTheme="majorHAnsi"/>
                <w:sz w:val="20"/>
                <w:szCs w:val="20"/>
                <w:u w:val="single"/>
              </w:rPr>
            </w:pPr>
          </w:p>
          <w:p w14:paraId="177D0D14" w14:textId="3BC0C051" w:rsidR="00EF6DF7" w:rsidRPr="00486A05" w:rsidRDefault="00EF6DF7" w:rsidP="004D7B3F">
            <w:pPr>
              <w:rPr>
                <w:rFonts w:asciiTheme="majorHAnsi" w:hAnsiTheme="majorHAnsi"/>
                <w:sz w:val="20"/>
                <w:szCs w:val="20"/>
                <w:u w:val="single"/>
              </w:rPr>
            </w:pPr>
            <w:r w:rsidRPr="00486A05">
              <w:rPr>
                <w:noProof/>
                <w:sz w:val="20"/>
                <w:szCs w:val="20"/>
                <w:lang w:val="en-GB" w:eastAsia="en-GB"/>
              </w:rPr>
              <w:drawing>
                <wp:inline distT="0" distB="0" distL="0" distR="0" wp14:anchorId="6C9EA762" wp14:editId="4797B41F">
                  <wp:extent cx="1879601" cy="1057275"/>
                  <wp:effectExtent l="19050" t="19050" r="254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1291" cy="1063851"/>
                          </a:xfrm>
                          <a:prstGeom prst="rect">
                            <a:avLst/>
                          </a:prstGeom>
                          <a:ln>
                            <a:solidFill>
                              <a:schemeClr val="tx1"/>
                            </a:solidFill>
                          </a:ln>
                        </pic:spPr>
                      </pic:pic>
                    </a:graphicData>
                  </a:graphic>
                </wp:inline>
              </w:drawing>
            </w:r>
          </w:p>
          <w:p w14:paraId="3CAC3734" w14:textId="35CE916B" w:rsidR="00EF6DF7" w:rsidRPr="00486A05" w:rsidRDefault="00EF6DF7" w:rsidP="004D7B3F">
            <w:pPr>
              <w:rPr>
                <w:rFonts w:asciiTheme="majorHAnsi" w:hAnsiTheme="majorHAnsi"/>
                <w:sz w:val="20"/>
                <w:szCs w:val="20"/>
                <w:u w:val="single"/>
              </w:rPr>
            </w:pPr>
          </w:p>
          <w:p w14:paraId="4C6F3A58" w14:textId="60A7EB6A" w:rsidR="00AE6BD7" w:rsidRPr="00486A05" w:rsidRDefault="00EF6DF7" w:rsidP="00486A05">
            <w:pPr>
              <w:rPr>
                <w:rFonts w:asciiTheme="majorHAnsi" w:hAnsiTheme="majorHAnsi"/>
                <w:sz w:val="20"/>
                <w:szCs w:val="20"/>
                <w:u w:val="single"/>
              </w:rPr>
            </w:pPr>
            <w:r w:rsidRPr="00486A05">
              <w:rPr>
                <w:b/>
                <w:sz w:val="20"/>
                <w:szCs w:val="20"/>
                <w:u w:val="single"/>
              </w:rPr>
              <w:t>The Apprentice</w:t>
            </w:r>
            <w:r w:rsidRPr="00486A05">
              <w:rPr>
                <w:sz w:val="20"/>
                <w:szCs w:val="20"/>
              </w:rPr>
              <w:br/>
            </w:r>
            <w:proofErr w:type="spellStart"/>
            <w:r w:rsidRPr="00486A05">
              <w:rPr>
                <w:sz w:val="20"/>
                <w:szCs w:val="20"/>
              </w:rPr>
              <w:t>Programme</w:t>
            </w:r>
            <w:proofErr w:type="spellEnd"/>
            <w:r w:rsidRPr="00486A05">
              <w:rPr>
                <w:sz w:val="20"/>
                <w:szCs w:val="20"/>
              </w:rPr>
              <w:t xml:space="preserve"> about entrepreneurs working in </w:t>
            </w:r>
            <w:r w:rsidR="00627156" w:rsidRPr="00486A05">
              <w:rPr>
                <w:sz w:val="20"/>
                <w:szCs w:val="20"/>
              </w:rPr>
              <w:t xml:space="preserve">teams and being interviewed so </w:t>
            </w:r>
            <w:r w:rsidRPr="00486A05">
              <w:rPr>
                <w:sz w:val="20"/>
                <w:szCs w:val="20"/>
              </w:rPr>
              <w:t xml:space="preserve">they can gain backing of Sir Alan Sugar for their business idea. </w:t>
            </w:r>
          </w:p>
        </w:tc>
        <w:tc>
          <w:tcPr>
            <w:tcW w:w="3016" w:type="dxa"/>
          </w:tcPr>
          <w:p w14:paraId="458AB6D7" w14:textId="118A1CB6" w:rsidR="00B2779A" w:rsidRPr="00486A05" w:rsidRDefault="00B2779A" w:rsidP="004D7B3F">
            <w:pPr>
              <w:rPr>
                <w:sz w:val="20"/>
                <w:szCs w:val="20"/>
              </w:rPr>
            </w:pPr>
          </w:p>
          <w:p w14:paraId="7A7C2E22" w14:textId="1949431A" w:rsidR="00EF6DF7" w:rsidRPr="00486A05" w:rsidRDefault="00EF6DF7" w:rsidP="004D7B3F">
            <w:pPr>
              <w:rPr>
                <w:sz w:val="20"/>
                <w:szCs w:val="20"/>
              </w:rPr>
            </w:pPr>
            <w:r w:rsidRPr="00486A05">
              <w:rPr>
                <w:noProof/>
                <w:sz w:val="20"/>
                <w:szCs w:val="20"/>
                <w:lang w:val="en-GB" w:eastAsia="en-GB"/>
              </w:rPr>
              <w:drawing>
                <wp:inline distT="0" distB="0" distL="0" distR="0" wp14:anchorId="2A9FF11F" wp14:editId="00506BAF">
                  <wp:extent cx="1657350" cy="1037158"/>
                  <wp:effectExtent l="19050" t="19050" r="1905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69217" cy="1044584"/>
                          </a:xfrm>
                          <a:prstGeom prst="rect">
                            <a:avLst/>
                          </a:prstGeom>
                          <a:ln>
                            <a:solidFill>
                              <a:schemeClr val="tx1"/>
                            </a:solidFill>
                          </a:ln>
                        </pic:spPr>
                      </pic:pic>
                    </a:graphicData>
                  </a:graphic>
                </wp:inline>
              </w:drawing>
            </w:r>
          </w:p>
          <w:p w14:paraId="48D270C1" w14:textId="4C3C6EAF" w:rsidR="00EF6DF7" w:rsidRPr="00486A05" w:rsidRDefault="00EF6DF7" w:rsidP="004D7B3F">
            <w:pPr>
              <w:rPr>
                <w:sz w:val="20"/>
                <w:szCs w:val="20"/>
              </w:rPr>
            </w:pPr>
          </w:p>
          <w:p w14:paraId="50123DA2" w14:textId="77B4555D" w:rsidR="00EF6DF7" w:rsidRPr="00486A05" w:rsidRDefault="00EF6DF7" w:rsidP="004D7B3F">
            <w:pPr>
              <w:rPr>
                <w:b/>
                <w:sz w:val="20"/>
                <w:szCs w:val="20"/>
                <w:u w:val="single"/>
              </w:rPr>
            </w:pPr>
            <w:r w:rsidRPr="00486A05">
              <w:rPr>
                <w:b/>
                <w:sz w:val="20"/>
                <w:szCs w:val="20"/>
                <w:u w:val="single"/>
              </w:rPr>
              <w:t>Question Time</w:t>
            </w:r>
          </w:p>
          <w:p w14:paraId="456F0FDB" w14:textId="7664A100" w:rsidR="00EF6DF7" w:rsidRPr="00486A05" w:rsidRDefault="00EF6DF7" w:rsidP="004D7B3F">
            <w:pPr>
              <w:rPr>
                <w:sz w:val="20"/>
                <w:szCs w:val="20"/>
              </w:rPr>
            </w:pPr>
            <w:r w:rsidRPr="00486A05">
              <w:rPr>
                <w:sz w:val="20"/>
                <w:szCs w:val="20"/>
              </w:rPr>
              <w:t>Topical debate in which guests from the worlds of politics and the media answer questions posed by members of the public.</w:t>
            </w:r>
          </w:p>
          <w:p w14:paraId="77B3C5B2" w14:textId="46B42C1C" w:rsidR="00EF6DF7" w:rsidRPr="00486A05" w:rsidRDefault="00EF6DF7" w:rsidP="004D7B3F">
            <w:pPr>
              <w:rPr>
                <w:sz w:val="20"/>
                <w:szCs w:val="20"/>
              </w:rPr>
            </w:pPr>
          </w:p>
          <w:p w14:paraId="090CFE20" w14:textId="77777777" w:rsidR="00EF6DF7" w:rsidRPr="00486A05" w:rsidRDefault="00EF6DF7" w:rsidP="004D7B3F">
            <w:pPr>
              <w:rPr>
                <w:sz w:val="20"/>
                <w:szCs w:val="20"/>
              </w:rPr>
            </w:pPr>
          </w:p>
          <w:p w14:paraId="621E258C" w14:textId="1C4EDAE6" w:rsidR="00B2779A" w:rsidRPr="00486A05" w:rsidRDefault="00B2779A" w:rsidP="004D7B3F">
            <w:pPr>
              <w:rPr>
                <w:sz w:val="20"/>
                <w:szCs w:val="20"/>
              </w:rPr>
            </w:pPr>
          </w:p>
        </w:tc>
      </w:tr>
      <w:tr w:rsidR="00486A05" w14:paraId="59A77366" w14:textId="77777777" w:rsidTr="004D7B3F">
        <w:tc>
          <w:tcPr>
            <w:tcW w:w="3016" w:type="dxa"/>
          </w:tcPr>
          <w:p w14:paraId="384D818E" w14:textId="73291BB1" w:rsidR="00486A05" w:rsidRPr="00486A05" w:rsidRDefault="006C63C8" w:rsidP="004D7B3F">
            <w:pPr>
              <w:rPr>
                <w:b/>
                <w:bCs/>
                <w:sz w:val="20"/>
                <w:szCs w:val="20"/>
                <w:u w:val="single"/>
              </w:rPr>
            </w:pPr>
            <w:r>
              <w:rPr>
                <w:noProof/>
                <w:lang w:val="en-GB" w:eastAsia="en-GB"/>
              </w:rPr>
              <w:drawing>
                <wp:inline distT="0" distB="0" distL="0" distR="0" wp14:anchorId="0B1850B6" wp14:editId="11B82A1B">
                  <wp:extent cx="1748690" cy="904639"/>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52767" cy="906748"/>
                          </a:xfrm>
                          <a:prstGeom prst="rect">
                            <a:avLst/>
                          </a:prstGeom>
                        </pic:spPr>
                      </pic:pic>
                    </a:graphicData>
                  </a:graphic>
                </wp:inline>
              </w:drawing>
            </w:r>
            <w:r w:rsidR="00486A05" w:rsidRPr="00486A05">
              <w:rPr>
                <w:b/>
                <w:bCs/>
                <w:sz w:val="20"/>
                <w:szCs w:val="20"/>
                <w:u w:val="single"/>
              </w:rPr>
              <w:t>Undercover Boss</w:t>
            </w:r>
          </w:p>
          <w:p w14:paraId="5A531D9A" w14:textId="5391B32C" w:rsidR="00486A05" w:rsidRDefault="00486A05" w:rsidP="004D7B3F">
            <w:pPr>
              <w:rPr>
                <w:i/>
                <w:iCs/>
                <w:sz w:val="16"/>
                <w:szCs w:val="16"/>
              </w:rPr>
            </w:pPr>
            <w:r w:rsidRPr="00486A05">
              <w:rPr>
                <w:sz w:val="20"/>
                <w:szCs w:val="20"/>
              </w:rPr>
              <w:t xml:space="preserve">A CEO goes undercover to find out how a large firm is running. There are both UK and USA versions.  </w:t>
            </w:r>
            <w:r w:rsidRPr="006C63C8">
              <w:rPr>
                <w:i/>
                <w:iCs/>
                <w:sz w:val="16"/>
                <w:szCs w:val="16"/>
              </w:rPr>
              <w:t xml:space="preserve">Check catchup TV or </w:t>
            </w:r>
            <w:r w:rsidR="008B4A18" w:rsidRPr="006C63C8">
              <w:rPr>
                <w:i/>
                <w:iCs/>
                <w:sz w:val="16"/>
                <w:szCs w:val="16"/>
              </w:rPr>
              <w:t>YouTube</w:t>
            </w:r>
          </w:p>
          <w:p w14:paraId="2B3C7BA7" w14:textId="77777777" w:rsidR="006C63C8" w:rsidRDefault="006C63C8" w:rsidP="004D7B3F">
            <w:pPr>
              <w:rPr>
                <w:i/>
                <w:iCs/>
                <w:sz w:val="16"/>
                <w:szCs w:val="16"/>
              </w:rPr>
            </w:pPr>
          </w:p>
          <w:p w14:paraId="71CAE9CC" w14:textId="77777777" w:rsidR="006C63C8" w:rsidRDefault="006C63C8" w:rsidP="004D7B3F">
            <w:pPr>
              <w:rPr>
                <w:i/>
                <w:iCs/>
                <w:sz w:val="16"/>
                <w:szCs w:val="16"/>
              </w:rPr>
            </w:pPr>
          </w:p>
          <w:p w14:paraId="52CBB028" w14:textId="4A60773B" w:rsidR="006C63C8" w:rsidRPr="00486A05" w:rsidRDefault="006C63C8" w:rsidP="004D7B3F">
            <w:pPr>
              <w:rPr>
                <w:sz w:val="20"/>
                <w:szCs w:val="20"/>
              </w:rPr>
            </w:pPr>
          </w:p>
        </w:tc>
        <w:tc>
          <w:tcPr>
            <w:tcW w:w="3016" w:type="dxa"/>
          </w:tcPr>
          <w:p w14:paraId="36BD68D3" w14:textId="77777777" w:rsidR="006C63C8" w:rsidRDefault="006C63C8" w:rsidP="004D7B3F">
            <w:pPr>
              <w:rPr>
                <w:b/>
                <w:bCs/>
                <w:sz w:val="20"/>
                <w:szCs w:val="20"/>
                <w:u w:val="single"/>
              </w:rPr>
            </w:pPr>
            <w:r>
              <w:rPr>
                <w:noProof/>
                <w:lang w:val="en-GB" w:eastAsia="en-GB"/>
              </w:rPr>
              <w:drawing>
                <wp:inline distT="0" distB="0" distL="0" distR="0" wp14:anchorId="08E44E25" wp14:editId="01488AA2">
                  <wp:extent cx="1682945" cy="947037"/>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03472" cy="958588"/>
                          </a:xfrm>
                          <a:prstGeom prst="rect">
                            <a:avLst/>
                          </a:prstGeom>
                        </pic:spPr>
                      </pic:pic>
                    </a:graphicData>
                  </a:graphic>
                </wp:inline>
              </w:drawing>
            </w:r>
          </w:p>
          <w:p w14:paraId="6FF68F59" w14:textId="5B9D25BB" w:rsidR="00486A05" w:rsidRPr="00486A05" w:rsidRDefault="00486A05" w:rsidP="004D7B3F">
            <w:pPr>
              <w:rPr>
                <w:b/>
                <w:bCs/>
                <w:sz w:val="20"/>
                <w:szCs w:val="20"/>
                <w:u w:val="single"/>
              </w:rPr>
            </w:pPr>
            <w:r w:rsidRPr="00486A05">
              <w:rPr>
                <w:b/>
                <w:bCs/>
                <w:sz w:val="20"/>
                <w:szCs w:val="20"/>
                <w:u w:val="single"/>
              </w:rPr>
              <w:t>Inside the Factory</w:t>
            </w:r>
          </w:p>
          <w:p w14:paraId="6B31CBE4" w14:textId="7988193A" w:rsidR="00486A05" w:rsidRPr="006C63C8" w:rsidRDefault="00486A05" w:rsidP="004D7B3F">
            <w:pPr>
              <w:rPr>
                <w:sz w:val="20"/>
                <w:szCs w:val="20"/>
              </w:rPr>
            </w:pPr>
            <w:r w:rsidRPr="006C63C8">
              <w:rPr>
                <w:sz w:val="20"/>
                <w:szCs w:val="20"/>
              </w:rPr>
              <w:t xml:space="preserve">A fun insight into foods we eat and how they are made. Shows student the different production methods used. </w:t>
            </w:r>
          </w:p>
        </w:tc>
        <w:tc>
          <w:tcPr>
            <w:tcW w:w="3016" w:type="dxa"/>
          </w:tcPr>
          <w:p w14:paraId="73BD8C67" w14:textId="1B532F31" w:rsidR="006C63C8" w:rsidRPr="006C63C8" w:rsidRDefault="006C63C8" w:rsidP="004D7B3F">
            <w:pPr>
              <w:rPr>
                <w:b/>
                <w:bCs/>
                <w:sz w:val="20"/>
                <w:szCs w:val="20"/>
                <w:u w:val="single"/>
              </w:rPr>
            </w:pPr>
            <w:r>
              <w:rPr>
                <w:noProof/>
                <w:lang w:val="en-GB" w:eastAsia="en-GB"/>
              </w:rPr>
              <w:drawing>
                <wp:inline distT="0" distB="0" distL="0" distR="0" wp14:anchorId="09683CF2" wp14:editId="309F9024">
                  <wp:extent cx="1442315" cy="855068"/>
                  <wp:effectExtent l="0" t="0" r="5715" b="254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5097" cy="856717"/>
                          </a:xfrm>
                          <a:prstGeom prst="rect">
                            <a:avLst/>
                          </a:prstGeom>
                          <a:noFill/>
                          <a:ln>
                            <a:noFill/>
                          </a:ln>
                        </pic:spPr>
                      </pic:pic>
                    </a:graphicData>
                  </a:graphic>
                </wp:inline>
              </w:drawing>
            </w:r>
            <w:r w:rsidRPr="006C63C8">
              <w:rPr>
                <w:b/>
                <w:bCs/>
                <w:sz w:val="20"/>
                <w:szCs w:val="20"/>
                <w:u w:val="single"/>
              </w:rPr>
              <w:t>Only Fools and Horses</w:t>
            </w:r>
          </w:p>
          <w:p w14:paraId="7067D01A" w14:textId="7D85FFD3" w:rsidR="00486A05" w:rsidRPr="006C63C8" w:rsidRDefault="006C63C8" w:rsidP="004D7B3F">
            <w:pPr>
              <w:rPr>
                <w:sz w:val="20"/>
                <w:szCs w:val="20"/>
              </w:rPr>
            </w:pPr>
            <w:r>
              <w:rPr>
                <w:sz w:val="20"/>
                <w:szCs w:val="20"/>
              </w:rPr>
              <w:t>Bit of comedy. T</w:t>
            </w:r>
            <w:r w:rsidRPr="006C63C8">
              <w:rPr>
                <w:sz w:val="20"/>
                <w:szCs w:val="20"/>
              </w:rPr>
              <w:t>he original sole</w:t>
            </w:r>
            <w:r>
              <w:rPr>
                <w:sz w:val="20"/>
                <w:szCs w:val="20"/>
              </w:rPr>
              <w:t xml:space="preserve"> </w:t>
            </w:r>
            <w:r w:rsidRPr="006C63C8">
              <w:rPr>
                <w:sz w:val="20"/>
                <w:szCs w:val="20"/>
              </w:rPr>
              <w:t>trader “Del Boy”</w:t>
            </w:r>
            <w:r>
              <w:rPr>
                <w:sz w:val="20"/>
                <w:szCs w:val="20"/>
              </w:rPr>
              <w:t>. Show goes through the trials and tribulations of Trotters Independent Traders!</w:t>
            </w:r>
          </w:p>
        </w:tc>
      </w:tr>
    </w:tbl>
    <w:p w14:paraId="6889E1D1" w14:textId="77777777" w:rsidR="00F4756E" w:rsidRDefault="00F4756E">
      <w:pPr>
        <w:rPr>
          <w:rFonts w:asciiTheme="majorHAnsi" w:hAnsiTheme="majorHAnsi"/>
          <w:sz w:val="36"/>
          <w:szCs w:val="36"/>
          <w:u w:val="single"/>
        </w:rPr>
      </w:pPr>
    </w:p>
    <w:p w14:paraId="3DB196B5" w14:textId="77777777" w:rsidR="003D183A" w:rsidRDefault="003D183A">
      <w:pPr>
        <w:rPr>
          <w:rFonts w:asciiTheme="majorHAnsi" w:hAnsiTheme="majorHAnsi"/>
          <w:sz w:val="36"/>
          <w:szCs w:val="36"/>
          <w:u w:val="single"/>
        </w:rPr>
      </w:pPr>
    </w:p>
    <w:p w14:paraId="60EF8108" w14:textId="77777777" w:rsidR="003D183A" w:rsidRDefault="003D183A">
      <w:pPr>
        <w:rPr>
          <w:rFonts w:asciiTheme="majorHAnsi" w:hAnsiTheme="majorHAnsi"/>
          <w:sz w:val="36"/>
          <w:szCs w:val="36"/>
          <w:u w:val="single"/>
        </w:rPr>
      </w:pPr>
    </w:p>
    <w:p w14:paraId="5F360398" w14:textId="77777777" w:rsidR="003D183A" w:rsidRDefault="003D183A">
      <w:pPr>
        <w:rPr>
          <w:rFonts w:asciiTheme="majorHAnsi" w:hAnsiTheme="majorHAnsi"/>
          <w:sz w:val="36"/>
          <w:szCs w:val="36"/>
          <w:u w:val="single"/>
        </w:rPr>
      </w:pPr>
    </w:p>
    <w:p w14:paraId="005A1717" w14:textId="0E6348F7" w:rsidR="00F4756E" w:rsidRDefault="00F4756E" w:rsidP="00F4756E">
      <w:pPr>
        <w:pStyle w:val="ListParagraph"/>
        <w:numPr>
          <w:ilvl w:val="0"/>
          <w:numId w:val="5"/>
        </w:numPr>
        <w:rPr>
          <w:rFonts w:asciiTheme="majorHAnsi" w:hAnsiTheme="majorHAnsi"/>
          <w:b/>
          <w:sz w:val="36"/>
          <w:szCs w:val="36"/>
          <w:u w:val="single"/>
        </w:rPr>
      </w:pPr>
      <w:r w:rsidRPr="00F4756E">
        <w:rPr>
          <w:rFonts w:asciiTheme="majorHAnsi" w:hAnsiTheme="majorHAnsi"/>
          <w:b/>
          <w:sz w:val="36"/>
          <w:szCs w:val="36"/>
          <w:u w:val="single"/>
        </w:rPr>
        <w:lastRenderedPageBreak/>
        <w:t xml:space="preserve">CHALLENGES </w:t>
      </w:r>
    </w:p>
    <w:p w14:paraId="4FF386C2" w14:textId="77777777" w:rsidR="00F4756E" w:rsidRDefault="00F4756E" w:rsidP="00F4756E">
      <w:pPr>
        <w:pStyle w:val="ListParagraph"/>
        <w:ind w:left="360"/>
        <w:rPr>
          <w:rFonts w:asciiTheme="majorHAnsi" w:hAnsiTheme="majorHAnsi"/>
          <w:b/>
          <w:sz w:val="36"/>
          <w:szCs w:val="36"/>
          <w:u w:val="single"/>
        </w:rPr>
      </w:pPr>
    </w:p>
    <w:p w14:paraId="4C859166" w14:textId="39DA3E73" w:rsidR="00F4756E" w:rsidRPr="00F4756E" w:rsidRDefault="00F4756E" w:rsidP="00F4756E">
      <w:pPr>
        <w:rPr>
          <w:rFonts w:asciiTheme="majorHAnsi" w:hAnsiTheme="majorHAnsi"/>
          <w:sz w:val="36"/>
          <w:szCs w:val="36"/>
        </w:rPr>
      </w:pPr>
      <w:r>
        <w:rPr>
          <w:rFonts w:asciiTheme="majorHAnsi" w:hAnsiTheme="majorHAnsi"/>
          <w:sz w:val="36"/>
          <w:szCs w:val="36"/>
        </w:rPr>
        <w:t xml:space="preserve">Choose any of the challenges from below – 1 a week. </w:t>
      </w:r>
    </w:p>
    <w:p w14:paraId="6F1EDF24" w14:textId="77777777" w:rsidR="00F4756E" w:rsidRDefault="00F4756E" w:rsidP="00F4756E">
      <w:pPr>
        <w:pStyle w:val="ListParagraph"/>
        <w:ind w:left="360"/>
        <w:rPr>
          <w:rFonts w:asciiTheme="majorHAnsi" w:hAnsiTheme="majorHAnsi"/>
          <w:b/>
          <w:sz w:val="36"/>
          <w:szCs w:val="36"/>
          <w:u w:val="single"/>
        </w:rPr>
      </w:pPr>
    </w:p>
    <w:tbl>
      <w:tblPr>
        <w:tblW w:w="9360" w:type="dxa"/>
        <w:tblCellMar>
          <w:top w:w="15" w:type="dxa"/>
          <w:left w:w="15" w:type="dxa"/>
          <w:bottom w:w="15" w:type="dxa"/>
          <w:right w:w="15" w:type="dxa"/>
        </w:tblCellMar>
        <w:tblLook w:val="04A0" w:firstRow="1" w:lastRow="0" w:firstColumn="1" w:lastColumn="0" w:noHBand="0" w:noVBand="1"/>
      </w:tblPr>
      <w:tblGrid>
        <w:gridCol w:w="3114"/>
        <w:gridCol w:w="2627"/>
        <w:gridCol w:w="3619"/>
      </w:tblGrid>
      <w:tr w:rsidR="00F4756E" w:rsidRPr="00F4756E" w14:paraId="75461FEC" w14:textId="77777777" w:rsidTr="00BF6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FF859" w14:textId="77777777" w:rsidR="00F4756E" w:rsidRPr="00F4756E" w:rsidRDefault="00F4756E" w:rsidP="00BF6309">
            <w:pPr>
              <w:rPr>
                <w:rFonts w:ascii="Arial" w:eastAsia="Times New Roman" w:hAnsi="Arial" w:cs="Arial"/>
                <w:color w:val="000000"/>
                <w:sz w:val="20"/>
                <w:lang w:eastAsia="en-GB"/>
              </w:rPr>
            </w:pPr>
            <w:r w:rsidRPr="00F4756E">
              <w:rPr>
                <w:rFonts w:ascii="Arial" w:eastAsia="Times New Roman" w:hAnsi="Arial" w:cs="Arial"/>
                <w:color w:val="000000"/>
                <w:sz w:val="20"/>
                <w:lang w:eastAsia="en-GB"/>
              </w:rPr>
              <w:t>Register with the Duke of York Inspiring digital enterprise award.</w:t>
            </w:r>
          </w:p>
          <w:p w14:paraId="25D72ED9"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This is a great way to attain an additional qualification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CFD5E" w14:textId="1CC6158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Collect 3 interesting news article from the BBC website. Put them on a sheet and annotate around the related to theory we have covered in business lessons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0E461"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 xml:space="preserve">Create a fact sheet on how 4 different businesses have been affected by and responded to the </w:t>
            </w:r>
            <w:proofErr w:type="spellStart"/>
            <w:r w:rsidRPr="00F4756E">
              <w:rPr>
                <w:rFonts w:ascii="Arial" w:eastAsia="Times New Roman" w:hAnsi="Arial" w:cs="Arial"/>
                <w:color w:val="000000"/>
                <w:sz w:val="20"/>
                <w:lang w:eastAsia="en-GB"/>
              </w:rPr>
              <w:t>Covid</w:t>
            </w:r>
            <w:proofErr w:type="spellEnd"/>
            <w:r w:rsidRPr="00F4756E">
              <w:rPr>
                <w:rFonts w:ascii="Arial" w:eastAsia="Times New Roman" w:hAnsi="Arial" w:cs="Arial"/>
                <w:color w:val="000000"/>
                <w:sz w:val="20"/>
                <w:lang w:eastAsia="en-GB"/>
              </w:rPr>
              <w:t xml:space="preserve"> -19 outbreak. Businesses face risks all the time and need to adapt to them.</w:t>
            </w:r>
          </w:p>
        </w:tc>
      </w:tr>
      <w:tr w:rsidR="00F4756E" w:rsidRPr="00F4756E" w14:paraId="5972C6E5" w14:textId="77777777" w:rsidTr="00BF6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393E7"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Read an autobiography of an entrepreneur that interests you. Take notes on the interesting facts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DBF70"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Collect some chocolate bar wrappers and create poster to explain how each target different segments. Relate any other theory you can to the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60035"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 xml:space="preserve">Watch an episode of Inside the Factory (available on the Smithsonian Channel) and </w:t>
            </w:r>
            <w:proofErr w:type="spellStart"/>
            <w:r w:rsidRPr="00F4756E">
              <w:rPr>
                <w:rFonts w:ascii="Arial" w:eastAsia="Times New Roman" w:hAnsi="Arial" w:cs="Arial"/>
                <w:color w:val="000000"/>
                <w:sz w:val="20"/>
                <w:lang w:eastAsia="en-GB"/>
              </w:rPr>
              <w:t>summarise</w:t>
            </w:r>
            <w:proofErr w:type="spellEnd"/>
            <w:r w:rsidRPr="00F4756E">
              <w:rPr>
                <w:rFonts w:ascii="Arial" w:eastAsia="Times New Roman" w:hAnsi="Arial" w:cs="Arial"/>
                <w:color w:val="000000"/>
                <w:sz w:val="20"/>
                <w:lang w:eastAsia="en-GB"/>
              </w:rPr>
              <w:t xml:space="preserve"> the production and quality methods they use. Apply/</w:t>
            </w:r>
            <w:proofErr w:type="spellStart"/>
            <w:r w:rsidRPr="00F4756E">
              <w:rPr>
                <w:rFonts w:ascii="Arial" w:eastAsia="Times New Roman" w:hAnsi="Arial" w:cs="Arial"/>
                <w:color w:val="000000"/>
                <w:sz w:val="20"/>
                <w:lang w:eastAsia="en-GB"/>
              </w:rPr>
              <w:t>mindmap</w:t>
            </w:r>
            <w:proofErr w:type="spellEnd"/>
            <w:r w:rsidRPr="00F4756E">
              <w:rPr>
                <w:rFonts w:ascii="Arial" w:eastAsia="Times New Roman" w:hAnsi="Arial" w:cs="Arial"/>
                <w:color w:val="000000"/>
                <w:sz w:val="20"/>
                <w:lang w:eastAsia="en-GB"/>
              </w:rPr>
              <w:t xml:space="preserve"> any theory that you can relate to the </w:t>
            </w:r>
            <w:proofErr w:type="spellStart"/>
            <w:r w:rsidRPr="00F4756E">
              <w:rPr>
                <w:rFonts w:ascii="Arial" w:eastAsia="Times New Roman" w:hAnsi="Arial" w:cs="Arial"/>
                <w:color w:val="000000"/>
                <w:sz w:val="20"/>
                <w:lang w:eastAsia="en-GB"/>
              </w:rPr>
              <w:t>programme</w:t>
            </w:r>
            <w:proofErr w:type="spellEnd"/>
            <w:r w:rsidRPr="00F4756E">
              <w:rPr>
                <w:rFonts w:ascii="Arial" w:eastAsia="Times New Roman" w:hAnsi="Arial" w:cs="Arial"/>
                <w:color w:val="000000"/>
                <w:sz w:val="20"/>
                <w:lang w:eastAsia="en-GB"/>
              </w:rPr>
              <w:t xml:space="preserve">. </w:t>
            </w:r>
          </w:p>
        </w:tc>
      </w:tr>
      <w:tr w:rsidR="00F4756E" w:rsidRPr="00F4756E" w14:paraId="45B8F776" w14:textId="77777777" w:rsidTr="00BF6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530A3" w14:textId="1059D811"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 xml:space="preserve">Watch any of the Inside series on Channel 4 on demand( </w:t>
            </w:r>
            <w:proofErr w:type="spellStart"/>
            <w:r w:rsidRPr="00F4756E">
              <w:rPr>
                <w:rFonts w:ascii="Arial" w:eastAsia="Times New Roman" w:hAnsi="Arial" w:cs="Arial"/>
                <w:color w:val="000000"/>
                <w:sz w:val="20"/>
                <w:lang w:eastAsia="en-GB"/>
              </w:rPr>
              <w:t>e.g</w:t>
            </w:r>
            <w:proofErr w:type="spellEnd"/>
            <w:r w:rsidRPr="00F4756E">
              <w:rPr>
                <w:rFonts w:ascii="Arial" w:eastAsia="Times New Roman" w:hAnsi="Arial" w:cs="Arial"/>
                <w:color w:val="000000"/>
                <w:sz w:val="20"/>
                <w:lang w:eastAsia="en-GB"/>
              </w:rPr>
              <w:t xml:space="preserve"> Inside Rolls Royce, Inside Aldi </w:t>
            </w:r>
            <w:proofErr w:type="spellStart"/>
            <w:r w:rsidRPr="00F4756E">
              <w:rPr>
                <w:rFonts w:ascii="Arial" w:eastAsia="Times New Roman" w:hAnsi="Arial" w:cs="Arial"/>
                <w:color w:val="000000"/>
                <w:sz w:val="20"/>
                <w:lang w:eastAsia="en-GB"/>
              </w:rPr>
              <w:t>etc</w:t>
            </w:r>
            <w:proofErr w:type="spellEnd"/>
            <w:r w:rsidRPr="00F4756E">
              <w:rPr>
                <w:rFonts w:ascii="Arial" w:eastAsia="Times New Roman" w:hAnsi="Arial" w:cs="Arial"/>
                <w:color w:val="000000"/>
                <w:sz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C67B8" w14:textId="45C8EF37" w:rsidR="00F4756E" w:rsidRPr="00F4756E" w:rsidRDefault="00F4756E" w:rsidP="00F4756E">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 xml:space="preserve">Watch Channel 4 series ‘The Job Interview’ available on Chanel 4 on demand. What went well, what </w:t>
            </w:r>
            <w:proofErr w:type="gramStart"/>
            <w:r w:rsidRPr="00F4756E">
              <w:rPr>
                <w:rFonts w:ascii="Arial" w:eastAsia="Times New Roman" w:hAnsi="Arial" w:cs="Arial"/>
                <w:color w:val="000000"/>
                <w:sz w:val="20"/>
                <w:lang w:eastAsia="en-GB"/>
              </w:rPr>
              <w:t>would you</w:t>
            </w:r>
            <w:proofErr w:type="gramEnd"/>
            <w:r w:rsidRPr="00F4756E">
              <w:rPr>
                <w:rFonts w:ascii="Arial" w:eastAsia="Times New Roman" w:hAnsi="Arial" w:cs="Arial"/>
                <w:color w:val="000000"/>
                <w:sz w:val="20"/>
                <w:lang w:eastAsia="en-GB"/>
              </w:rPr>
              <w:t xml:space="preserve"> recommend both the business and interviewee could do better.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3A8A2" w14:textId="77777777" w:rsidR="00F4756E" w:rsidRPr="00F4756E" w:rsidRDefault="00F4756E" w:rsidP="00BF6309">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Research the stock market, how it works, track how prices changes and present this information in a poster</w:t>
            </w:r>
          </w:p>
        </w:tc>
      </w:tr>
      <w:tr w:rsidR="00F4756E" w:rsidRPr="00F4756E" w14:paraId="0FB504C6" w14:textId="77777777" w:rsidTr="00BF6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A54F0" w14:textId="733533FD" w:rsidR="00F4756E" w:rsidRPr="00F4756E" w:rsidRDefault="00F4756E" w:rsidP="00F4756E">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Watch an episode of Dragon’s Den and critically evaluate each pitch. What went well? What could have gone better? Would they invest? If so, how much? If not, why not?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96AAF" w14:textId="5B1877A2" w:rsidR="00F4756E" w:rsidRPr="00F4756E" w:rsidRDefault="00F4756E" w:rsidP="00F4756E">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 xml:space="preserve">Watch an episode of </w:t>
            </w:r>
            <w:proofErr w:type="spellStart"/>
            <w:r w:rsidRPr="00F4756E">
              <w:rPr>
                <w:rFonts w:ascii="Arial" w:eastAsia="Times New Roman" w:hAnsi="Arial" w:cs="Arial"/>
                <w:color w:val="000000"/>
                <w:sz w:val="20"/>
                <w:lang w:eastAsia="en-GB"/>
              </w:rPr>
              <w:t>Ramseys</w:t>
            </w:r>
            <w:proofErr w:type="spellEnd"/>
            <w:r w:rsidRPr="00F4756E">
              <w:rPr>
                <w:rFonts w:ascii="Arial" w:eastAsia="Times New Roman" w:hAnsi="Arial" w:cs="Arial"/>
                <w:color w:val="000000"/>
                <w:sz w:val="20"/>
                <w:lang w:eastAsia="en-GB"/>
              </w:rPr>
              <w:t xml:space="preserve"> Kitchen Nightmares (Channel 4, On demand, You tube) and bring in all the theories that you can relate to the episode. Create a mind map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E79D7" w14:textId="77777777" w:rsidR="00F4756E" w:rsidRPr="00F4756E" w:rsidRDefault="00F4756E" w:rsidP="00F4756E">
            <w:pPr>
              <w:rPr>
                <w:rFonts w:ascii="Times New Roman" w:eastAsia="Times New Roman" w:hAnsi="Times New Roman" w:cs="Times New Roman"/>
                <w:sz w:val="20"/>
                <w:lang w:eastAsia="en-GB"/>
              </w:rPr>
            </w:pPr>
            <w:r w:rsidRPr="00F4756E">
              <w:rPr>
                <w:rFonts w:ascii="Arial" w:eastAsia="Times New Roman" w:hAnsi="Arial" w:cs="Arial"/>
                <w:color w:val="000000"/>
                <w:sz w:val="20"/>
                <w:lang w:eastAsia="en-GB"/>
              </w:rPr>
              <w:t>Create your own business – start thinking about what type of business you would like to run and develop a business plan for the idea ( further information will be uploaded onto the classroom regarding this tasks )</w:t>
            </w:r>
          </w:p>
        </w:tc>
      </w:tr>
      <w:tr w:rsidR="00F4756E" w:rsidRPr="00F4756E" w14:paraId="0FF1F292" w14:textId="77777777" w:rsidTr="00BF6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4E756" w14:textId="4819FB46" w:rsidR="00F4756E" w:rsidRPr="00F4756E" w:rsidRDefault="00F4756E" w:rsidP="00F4756E">
            <w:pPr>
              <w:rPr>
                <w:rFonts w:ascii="Arial" w:eastAsia="Times New Roman" w:hAnsi="Arial" w:cs="Arial"/>
                <w:color w:val="000000"/>
                <w:sz w:val="20"/>
                <w:lang w:eastAsia="en-GB"/>
              </w:rPr>
            </w:pPr>
            <w:r w:rsidRPr="00F4756E">
              <w:rPr>
                <w:rFonts w:ascii="Arial" w:eastAsia="Times New Roman" w:hAnsi="Arial" w:cs="Arial"/>
                <w:color w:val="000000"/>
                <w:sz w:val="20"/>
                <w:lang w:eastAsia="en-GB"/>
              </w:rPr>
              <w:t xml:space="preserve">Watch any of the following on Channel 5 – Burger Wars, Supermarket Wars, Inside </w:t>
            </w:r>
            <w:proofErr w:type="gramStart"/>
            <w:r w:rsidRPr="00F4756E">
              <w:rPr>
                <w:rFonts w:ascii="Arial" w:eastAsia="Times New Roman" w:hAnsi="Arial" w:cs="Arial"/>
                <w:color w:val="000000"/>
                <w:sz w:val="20"/>
                <w:lang w:eastAsia="en-GB"/>
              </w:rPr>
              <w:t>-  Aldi</w:t>
            </w:r>
            <w:proofErr w:type="gramEnd"/>
            <w:r w:rsidRPr="00F4756E">
              <w:rPr>
                <w:rFonts w:ascii="Arial" w:eastAsia="Times New Roman" w:hAnsi="Arial" w:cs="Arial"/>
                <w:color w:val="000000"/>
                <w:sz w:val="20"/>
                <w:lang w:eastAsia="en-GB"/>
              </w:rPr>
              <w:t xml:space="preserve">, Inside Iceland, </w:t>
            </w:r>
            <w:proofErr w:type="spellStart"/>
            <w:r w:rsidRPr="00F4756E">
              <w:rPr>
                <w:rFonts w:ascii="Arial" w:eastAsia="Times New Roman" w:hAnsi="Arial" w:cs="Arial"/>
                <w:color w:val="000000"/>
                <w:sz w:val="20"/>
                <w:lang w:eastAsia="en-GB"/>
              </w:rPr>
              <w:t>Harrods,DHL</w:t>
            </w:r>
            <w:proofErr w:type="spellEnd"/>
            <w:r w:rsidRPr="00F4756E">
              <w:rPr>
                <w:rFonts w:ascii="Arial" w:eastAsia="Times New Roman" w:hAnsi="Arial" w:cs="Arial"/>
                <w:color w:val="000000"/>
                <w:sz w:val="20"/>
                <w:lang w:eastAsia="en-GB"/>
              </w:rPr>
              <w:t xml:space="preserve"> </w:t>
            </w:r>
            <w:proofErr w:type="spellStart"/>
            <w:r w:rsidRPr="00F4756E">
              <w:rPr>
                <w:rFonts w:ascii="Arial" w:eastAsia="Times New Roman" w:hAnsi="Arial" w:cs="Arial"/>
                <w:color w:val="000000"/>
                <w:sz w:val="20"/>
                <w:lang w:eastAsia="en-GB"/>
              </w:rPr>
              <w:t>etc</w:t>
            </w:r>
            <w:proofErr w:type="spellEnd"/>
            <w:r w:rsidRPr="00F4756E">
              <w:rPr>
                <w:rFonts w:ascii="Arial" w:eastAsia="Times New Roman" w:hAnsi="Arial" w:cs="Arial"/>
                <w:color w:val="000000"/>
                <w:sz w:val="20"/>
                <w:lang w:eastAsia="en-GB"/>
              </w:rPr>
              <w:t xml:space="preserve"> and make notes on the business and any theory that you can relate to the </w:t>
            </w:r>
            <w:proofErr w:type="spellStart"/>
            <w:r w:rsidRPr="00F4756E">
              <w:rPr>
                <w:rFonts w:ascii="Arial" w:eastAsia="Times New Roman" w:hAnsi="Arial" w:cs="Arial"/>
                <w:color w:val="000000"/>
                <w:sz w:val="20"/>
                <w:lang w:eastAsia="en-GB"/>
              </w:rPr>
              <w:t>programme</w:t>
            </w:r>
            <w:proofErr w:type="spellEnd"/>
            <w:r w:rsidRPr="00F4756E">
              <w:rPr>
                <w:rFonts w:ascii="Arial" w:eastAsia="Times New Roman" w:hAnsi="Arial" w:cs="Arial"/>
                <w:color w:val="000000"/>
                <w:sz w:val="20"/>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BAC0E" w14:textId="28317CD8" w:rsidR="00F4756E" w:rsidRPr="00F4756E" w:rsidRDefault="00F4756E" w:rsidP="00F4756E">
            <w:pPr>
              <w:rPr>
                <w:rFonts w:ascii="Arial" w:eastAsia="Times New Roman" w:hAnsi="Arial" w:cs="Arial"/>
                <w:color w:val="000000"/>
                <w:sz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45872" w14:textId="6EBC47C3" w:rsidR="00F4756E" w:rsidRPr="00F4756E" w:rsidRDefault="00F4756E" w:rsidP="00F4756E">
            <w:pPr>
              <w:rPr>
                <w:rFonts w:ascii="Arial" w:eastAsia="Times New Roman" w:hAnsi="Arial" w:cs="Arial"/>
                <w:color w:val="000000"/>
                <w:sz w:val="20"/>
                <w:lang w:eastAsia="en-GB"/>
              </w:rPr>
            </w:pPr>
          </w:p>
        </w:tc>
      </w:tr>
    </w:tbl>
    <w:p w14:paraId="0811473F" w14:textId="1A1DB29E" w:rsidR="009226CE" w:rsidRDefault="009226CE">
      <w:pPr>
        <w:rPr>
          <w:rFonts w:asciiTheme="majorHAnsi" w:hAnsiTheme="majorHAnsi"/>
          <w:sz w:val="36"/>
          <w:szCs w:val="36"/>
          <w:u w:val="single"/>
        </w:rPr>
      </w:pPr>
    </w:p>
    <w:p w14:paraId="3634C971" w14:textId="77777777" w:rsidR="003D183A" w:rsidRDefault="003D183A">
      <w:pPr>
        <w:rPr>
          <w:rFonts w:asciiTheme="majorHAnsi" w:hAnsiTheme="majorHAnsi"/>
          <w:sz w:val="36"/>
          <w:szCs w:val="36"/>
          <w:u w:val="single"/>
        </w:rPr>
      </w:pPr>
    </w:p>
    <w:p w14:paraId="2220CB1F" w14:textId="77777777" w:rsidR="003D183A" w:rsidRDefault="003D183A">
      <w:pPr>
        <w:rPr>
          <w:rFonts w:asciiTheme="majorHAnsi" w:hAnsiTheme="majorHAnsi"/>
          <w:sz w:val="36"/>
          <w:szCs w:val="36"/>
          <w:u w:val="single"/>
        </w:rPr>
      </w:pPr>
    </w:p>
    <w:p w14:paraId="5F1D1A49" w14:textId="77777777" w:rsidR="003D183A" w:rsidRDefault="003D183A">
      <w:pPr>
        <w:rPr>
          <w:rFonts w:asciiTheme="majorHAnsi" w:hAnsiTheme="majorHAnsi"/>
          <w:sz w:val="36"/>
          <w:szCs w:val="36"/>
          <w:u w:val="single"/>
        </w:rPr>
      </w:pPr>
    </w:p>
    <w:p w14:paraId="7A863AEF" w14:textId="77777777" w:rsidR="003D183A" w:rsidRDefault="003D183A">
      <w:pPr>
        <w:rPr>
          <w:rFonts w:asciiTheme="majorHAnsi" w:hAnsiTheme="majorHAnsi"/>
          <w:sz w:val="36"/>
          <w:szCs w:val="36"/>
          <w:u w:val="single"/>
        </w:rPr>
      </w:pPr>
    </w:p>
    <w:p w14:paraId="50B5DC33" w14:textId="051D41AB" w:rsidR="009226CE" w:rsidRPr="00F4756E" w:rsidRDefault="00F4756E" w:rsidP="00F4756E">
      <w:pPr>
        <w:pStyle w:val="ListParagraph"/>
        <w:numPr>
          <w:ilvl w:val="0"/>
          <w:numId w:val="18"/>
        </w:numPr>
        <w:rPr>
          <w:rFonts w:asciiTheme="majorHAnsi" w:hAnsiTheme="majorHAnsi"/>
          <w:b/>
          <w:sz w:val="36"/>
          <w:szCs w:val="36"/>
          <w:u w:val="single"/>
        </w:rPr>
      </w:pPr>
      <w:r w:rsidRPr="00F4756E">
        <w:rPr>
          <w:rFonts w:asciiTheme="majorHAnsi" w:hAnsiTheme="majorHAnsi"/>
          <w:b/>
          <w:sz w:val="36"/>
          <w:szCs w:val="36"/>
          <w:u w:val="single"/>
        </w:rPr>
        <w:lastRenderedPageBreak/>
        <w:t xml:space="preserve">FINANCIAL FORMULAS YOU WILL LEARN! </w:t>
      </w:r>
      <w:r w:rsidRPr="00F4756E">
        <w:rPr>
          <w:rFonts w:asciiTheme="majorHAnsi" w:hAnsiTheme="majorHAnsi"/>
          <w:b/>
          <w:sz w:val="22"/>
          <w:szCs w:val="36"/>
          <w:u w:val="single"/>
        </w:rPr>
        <w:t xml:space="preserve">(NOT NECESSARY IF NOT TAKING A LEVEL BUSINESS) </w:t>
      </w:r>
    </w:p>
    <w:p w14:paraId="437EDDEC" w14:textId="77777777" w:rsidR="009226CE" w:rsidRDefault="009226CE">
      <w:pPr>
        <w:rPr>
          <w:rFonts w:asciiTheme="majorHAnsi" w:hAnsiTheme="majorHAnsi"/>
          <w:sz w:val="36"/>
          <w:szCs w:val="36"/>
          <w:u w:val="single"/>
        </w:rPr>
      </w:pPr>
    </w:p>
    <w:p w14:paraId="2D75BDFD" w14:textId="4CF866EF" w:rsidR="009226CE" w:rsidRDefault="00592D2B" w:rsidP="009226CE">
      <w:pPr>
        <w:pStyle w:val="ListParagraph"/>
        <w:jc w:val="center"/>
        <w:rPr>
          <w:rFonts w:asciiTheme="majorHAnsi" w:hAnsiTheme="majorHAnsi"/>
          <w:b/>
          <w:sz w:val="32"/>
          <w:szCs w:val="32"/>
        </w:rPr>
      </w:pPr>
      <w:r>
        <w:rPr>
          <w:rFonts w:asciiTheme="majorHAnsi" w:hAnsiTheme="majorHAnsi"/>
          <w:b/>
          <w:sz w:val="32"/>
          <w:szCs w:val="32"/>
        </w:rPr>
        <w:t>EDEXCEL</w:t>
      </w:r>
      <w:r w:rsidR="009226CE" w:rsidRPr="00502F0C">
        <w:rPr>
          <w:rFonts w:asciiTheme="majorHAnsi" w:hAnsiTheme="majorHAnsi"/>
          <w:b/>
          <w:sz w:val="32"/>
          <w:szCs w:val="32"/>
        </w:rPr>
        <w:t xml:space="preserve"> – KEY FORMULAS </w:t>
      </w:r>
    </w:p>
    <w:p w14:paraId="0BED63C1" w14:textId="51CF6EB1" w:rsidR="009226CE" w:rsidRPr="00502F0C" w:rsidRDefault="009226CE" w:rsidP="009226CE">
      <w:pPr>
        <w:pStyle w:val="ListParagraph"/>
        <w:jc w:val="center"/>
        <w:rPr>
          <w:rFonts w:asciiTheme="majorHAnsi" w:hAnsiTheme="majorHAnsi"/>
          <w:b/>
          <w:sz w:val="32"/>
          <w:szCs w:val="32"/>
        </w:rPr>
      </w:pPr>
      <w:r>
        <w:rPr>
          <w:rFonts w:asciiTheme="majorHAnsi" w:hAnsiTheme="majorHAnsi"/>
          <w:b/>
          <w:sz w:val="32"/>
          <w:szCs w:val="32"/>
        </w:rPr>
        <w:t>You could create your own revision cards to get started!</w:t>
      </w:r>
    </w:p>
    <w:p w14:paraId="19066FF9" w14:textId="77777777" w:rsidR="009226CE" w:rsidRPr="00502F0C" w:rsidRDefault="009226CE" w:rsidP="009226CE">
      <w:pPr>
        <w:pStyle w:val="ListParagraph"/>
        <w:jc w:val="center"/>
        <w:rPr>
          <w:rFonts w:asciiTheme="majorHAnsi" w:hAnsiTheme="majorHAnsi"/>
          <w:b/>
          <w:sz w:val="20"/>
          <w:szCs w:val="20"/>
        </w:rPr>
      </w:pPr>
    </w:p>
    <w:tbl>
      <w:tblPr>
        <w:tblStyle w:val="TableGrid"/>
        <w:tblW w:w="0" w:type="auto"/>
        <w:tblInd w:w="720" w:type="dxa"/>
        <w:tblLayout w:type="fixed"/>
        <w:tblLook w:val="04A0" w:firstRow="1" w:lastRow="0" w:firstColumn="1" w:lastColumn="0" w:noHBand="0" w:noVBand="1"/>
      </w:tblPr>
      <w:tblGrid>
        <w:gridCol w:w="664"/>
        <w:gridCol w:w="7664"/>
      </w:tblGrid>
      <w:tr w:rsidR="009226CE" w:rsidRPr="00502F0C" w14:paraId="39588451" w14:textId="77777777" w:rsidTr="0090208B">
        <w:tc>
          <w:tcPr>
            <w:tcW w:w="664" w:type="dxa"/>
            <w:shd w:val="clear" w:color="auto" w:fill="0070C0"/>
          </w:tcPr>
          <w:p w14:paraId="27026DDD" w14:textId="77777777" w:rsidR="009226CE" w:rsidRPr="00987ED9" w:rsidRDefault="009226CE" w:rsidP="009226CE">
            <w:pPr>
              <w:pStyle w:val="ListParagraph"/>
              <w:ind w:left="0"/>
              <w:jc w:val="center"/>
              <w:rPr>
                <w:rFonts w:asciiTheme="majorHAnsi" w:hAnsiTheme="majorHAnsi"/>
                <w:b/>
                <w:color w:val="FFFFFF" w:themeColor="background1"/>
                <w:szCs w:val="20"/>
              </w:rPr>
            </w:pPr>
            <w:r w:rsidRPr="00987ED9">
              <w:rPr>
                <w:rFonts w:asciiTheme="majorHAnsi" w:hAnsiTheme="majorHAnsi"/>
                <w:b/>
                <w:color w:val="FFFFFF" w:themeColor="background1"/>
                <w:szCs w:val="20"/>
              </w:rPr>
              <w:t>No</w:t>
            </w:r>
          </w:p>
        </w:tc>
        <w:tc>
          <w:tcPr>
            <w:tcW w:w="7664" w:type="dxa"/>
            <w:shd w:val="clear" w:color="auto" w:fill="0070C0"/>
          </w:tcPr>
          <w:p w14:paraId="233D78ED" w14:textId="77777777" w:rsidR="009226CE" w:rsidRPr="00987ED9" w:rsidRDefault="009226CE" w:rsidP="009226CE">
            <w:pPr>
              <w:pStyle w:val="ListParagraph"/>
              <w:ind w:left="0"/>
              <w:rPr>
                <w:rFonts w:ascii="Arial" w:hAnsi="Arial" w:cs="Arial"/>
                <w:b/>
                <w:color w:val="FFFFFF" w:themeColor="background1"/>
                <w:szCs w:val="20"/>
              </w:rPr>
            </w:pPr>
            <w:r w:rsidRPr="00987ED9">
              <w:rPr>
                <w:rFonts w:ascii="Arial" w:hAnsi="Arial" w:cs="Arial"/>
                <w:b/>
                <w:color w:val="FFFFFF" w:themeColor="background1"/>
                <w:szCs w:val="20"/>
              </w:rPr>
              <w:t>FORMULA</w:t>
            </w:r>
          </w:p>
          <w:p w14:paraId="0854D413" w14:textId="77777777" w:rsidR="009226CE" w:rsidRPr="00987ED9" w:rsidRDefault="009226CE" w:rsidP="009226CE">
            <w:pPr>
              <w:pStyle w:val="ListParagraph"/>
              <w:ind w:left="0"/>
              <w:rPr>
                <w:rFonts w:ascii="Arial" w:hAnsi="Arial" w:cs="Arial"/>
                <w:b/>
                <w:color w:val="FFFFFF" w:themeColor="background1"/>
                <w:szCs w:val="20"/>
              </w:rPr>
            </w:pPr>
          </w:p>
        </w:tc>
      </w:tr>
      <w:tr w:rsidR="009226CE" w:rsidRPr="00502F0C" w14:paraId="63370954" w14:textId="77777777" w:rsidTr="0090208B">
        <w:trPr>
          <w:trHeight w:val="1030"/>
        </w:trPr>
        <w:tc>
          <w:tcPr>
            <w:tcW w:w="664" w:type="dxa"/>
          </w:tcPr>
          <w:p w14:paraId="13D8DFBC" w14:textId="77777777" w:rsidR="009226CE" w:rsidRDefault="009226CE" w:rsidP="009226CE">
            <w:pPr>
              <w:pStyle w:val="ListParagraph"/>
              <w:ind w:left="0"/>
              <w:rPr>
                <w:rFonts w:asciiTheme="majorHAnsi" w:hAnsiTheme="majorHAnsi"/>
                <w:b/>
                <w:sz w:val="20"/>
                <w:szCs w:val="20"/>
              </w:rPr>
            </w:pPr>
          </w:p>
          <w:p w14:paraId="020BEDA4" w14:textId="77777777" w:rsidR="009226CE" w:rsidRPr="00502F0C" w:rsidRDefault="009226CE" w:rsidP="009226CE">
            <w:pPr>
              <w:pStyle w:val="ListParagraph"/>
              <w:ind w:left="0"/>
              <w:rPr>
                <w:rFonts w:asciiTheme="majorHAnsi" w:hAnsiTheme="majorHAnsi"/>
                <w:b/>
                <w:sz w:val="20"/>
                <w:szCs w:val="20"/>
              </w:rPr>
            </w:pPr>
            <w:r w:rsidRPr="00502F0C">
              <w:rPr>
                <w:rFonts w:asciiTheme="majorHAnsi" w:hAnsiTheme="majorHAnsi"/>
                <w:b/>
                <w:sz w:val="20"/>
                <w:szCs w:val="20"/>
              </w:rPr>
              <w:t>1</w:t>
            </w:r>
          </w:p>
        </w:tc>
        <w:tc>
          <w:tcPr>
            <w:tcW w:w="7664" w:type="dxa"/>
          </w:tcPr>
          <w:p w14:paraId="1EA864DA" w14:textId="77777777" w:rsidR="009226CE" w:rsidRDefault="009226CE" w:rsidP="009226CE">
            <w:pPr>
              <w:rPr>
                <w:rFonts w:ascii="Arial" w:hAnsi="Arial" w:cs="Arial"/>
                <w:b/>
                <w:sz w:val="20"/>
                <w:szCs w:val="20"/>
                <w:u w:val="single"/>
              </w:rPr>
            </w:pPr>
          </w:p>
          <w:p w14:paraId="3D31C27C" w14:textId="77777777" w:rsidR="009226CE" w:rsidRPr="00502F0C" w:rsidRDefault="009226CE" w:rsidP="009226CE">
            <w:pPr>
              <w:rPr>
                <w:rFonts w:ascii="Arial" w:hAnsi="Arial" w:cs="Arial"/>
                <w:b/>
                <w:sz w:val="20"/>
                <w:szCs w:val="20"/>
                <w:u w:val="single"/>
              </w:rPr>
            </w:pPr>
            <w:r w:rsidRPr="00502F0C">
              <w:rPr>
                <w:rFonts w:ascii="Arial" w:hAnsi="Arial" w:cs="Arial"/>
                <w:b/>
                <w:sz w:val="20"/>
                <w:szCs w:val="20"/>
                <w:u w:val="single"/>
              </w:rPr>
              <w:t>BUSINESS BASICS</w:t>
            </w:r>
          </w:p>
          <w:tbl>
            <w:tblPr>
              <w:tblW w:w="0" w:type="auto"/>
              <w:tblBorders>
                <w:top w:val="nil"/>
                <w:left w:val="nil"/>
                <w:bottom w:val="nil"/>
                <w:right w:val="nil"/>
              </w:tblBorders>
              <w:tblLayout w:type="fixed"/>
              <w:tblLook w:val="0000" w:firstRow="0" w:lastRow="0" w:firstColumn="0" w:lastColumn="0" w:noHBand="0" w:noVBand="0"/>
            </w:tblPr>
            <w:tblGrid>
              <w:gridCol w:w="7590"/>
            </w:tblGrid>
            <w:tr w:rsidR="009226CE" w:rsidRPr="00502F0C" w14:paraId="2EF1D7E9" w14:textId="77777777" w:rsidTr="009226CE">
              <w:trPr>
                <w:trHeight w:val="1360"/>
              </w:trPr>
              <w:tc>
                <w:tcPr>
                  <w:tcW w:w="7590" w:type="dxa"/>
                </w:tcPr>
                <w:p w14:paraId="38FEDDDF" w14:textId="77777777" w:rsidR="009226CE" w:rsidRPr="00502F0C" w:rsidRDefault="009226CE" w:rsidP="00853761">
                  <w:pPr>
                    <w:pStyle w:val="Default"/>
                    <w:numPr>
                      <w:ilvl w:val="0"/>
                      <w:numId w:val="10"/>
                    </w:numPr>
                    <w:rPr>
                      <w:sz w:val="20"/>
                      <w:szCs w:val="20"/>
                    </w:rPr>
                  </w:pPr>
                  <w:r w:rsidRPr="00502F0C">
                    <w:rPr>
                      <w:b/>
                      <w:bCs/>
                      <w:sz w:val="20"/>
                      <w:szCs w:val="20"/>
                    </w:rPr>
                    <w:t xml:space="preserve">Revenue </w:t>
                  </w:r>
                  <w:r w:rsidRPr="00502F0C">
                    <w:rPr>
                      <w:sz w:val="20"/>
                      <w:szCs w:val="20"/>
                    </w:rPr>
                    <w:t>(</w:t>
                  </w:r>
                  <w:r w:rsidRPr="00502F0C">
                    <w:rPr>
                      <w:b/>
                      <w:bCs/>
                      <w:sz w:val="20"/>
                      <w:szCs w:val="20"/>
                    </w:rPr>
                    <w:t>Sales or Turnover</w:t>
                  </w:r>
                  <w:r w:rsidRPr="00502F0C">
                    <w:rPr>
                      <w:sz w:val="20"/>
                      <w:szCs w:val="20"/>
                    </w:rPr>
                    <w:t xml:space="preserve">) = Selling price per unit × </w:t>
                  </w:r>
                  <w:r>
                    <w:rPr>
                      <w:sz w:val="20"/>
                      <w:szCs w:val="20"/>
                    </w:rPr>
                    <w:t xml:space="preserve">Quantity </w:t>
                  </w:r>
                  <w:r w:rsidRPr="00502F0C">
                    <w:rPr>
                      <w:sz w:val="20"/>
                      <w:szCs w:val="20"/>
                    </w:rPr>
                    <w:t xml:space="preserve">of units sold </w:t>
                  </w:r>
                </w:p>
                <w:p w14:paraId="24929126" w14:textId="77777777" w:rsidR="009226CE" w:rsidRPr="00502F0C" w:rsidRDefault="009226CE" w:rsidP="00853761">
                  <w:pPr>
                    <w:pStyle w:val="Default"/>
                    <w:numPr>
                      <w:ilvl w:val="0"/>
                      <w:numId w:val="10"/>
                    </w:numPr>
                    <w:rPr>
                      <w:sz w:val="20"/>
                      <w:szCs w:val="20"/>
                    </w:rPr>
                  </w:pPr>
                  <w:r w:rsidRPr="00502F0C">
                    <w:rPr>
                      <w:b/>
                      <w:bCs/>
                      <w:sz w:val="20"/>
                      <w:szCs w:val="20"/>
                    </w:rPr>
                    <w:t xml:space="preserve">Variable costs </w:t>
                  </w:r>
                  <w:r w:rsidRPr="00502F0C">
                    <w:rPr>
                      <w:sz w:val="20"/>
                      <w:szCs w:val="20"/>
                    </w:rPr>
                    <w:t>(</w:t>
                  </w:r>
                  <w:r w:rsidRPr="00502F0C">
                    <w:rPr>
                      <w:b/>
                      <w:bCs/>
                      <w:sz w:val="20"/>
                      <w:szCs w:val="20"/>
                    </w:rPr>
                    <w:t>Total variable costs</w:t>
                  </w:r>
                  <w:r w:rsidRPr="00502F0C">
                    <w:rPr>
                      <w:sz w:val="20"/>
                      <w:szCs w:val="20"/>
                    </w:rPr>
                    <w:t xml:space="preserve">) = Variable cost per unit × Number of units sold </w:t>
                  </w:r>
                </w:p>
                <w:p w14:paraId="25D7302E" w14:textId="77777777" w:rsidR="009226CE" w:rsidRPr="00502F0C" w:rsidRDefault="009226CE" w:rsidP="00853761">
                  <w:pPr>
                    <w:pStyle w:val="Default"/>
                    <w:numPr>
                      <w:ilvl w:val="0"/>
                      <w:numId w:val="10"/>
                    </w:numPr>
                    <w:rPr>
                      <w:sz w:val="20"/>
                      <w:szCs w:val="20"/>
                    </w:rPr>
                  </w:pPr>
                  <w:r w:rsidRPr="00502F0C">
                    <w:rPr>
                      <w:b/>
                      <w:bCs/>
                      <w:sz w:val="20"/>
                      <w:szCs w:val="20"/>
                    </w:rPr>
                    <w:t xml:space="preserve">Total costs </w:t>
                  </w:r>
                  <w:r w:rsidRPr="00502F0C">
                    <w:rPr>
                      <w:sz w:val="20"/>
                      <w:szCs w:val="20"/>
                    </w:rPr>
                    <w:t xml:space="preserve">= Fixed costs + Variable costs </w:t>
                  </w:r>
                </w:p>
                <w:p w14:paraId="4B60123A" w14:textId="77777777" w:rsidR="009226CE" w:rsidRPr="00502F0C" w:rsidRDefault="009226CE" w:rsidP="00853761">
                  <w:pPr>
                    <w:pStyle w:val="Default"/>
                    <w:numPr>
                      <w:ilvl w:val="0"/>
                      <w:numId w:val="10"/>
                    </w:numPr>
                    <w:rPr>
                      <w:sz w:val="20"/>
                      <w:szCs w:val="20"/>
                    </w:rPr>
                  </w:pPr>
                  <w:r w:rsidRPr="00502F0C">
                    <w:rPr>
                      <w:b/>
                      <w:bCs/>
                      <w:sz w:val="20"/>
                      <w:szCs w:val="20"/>
                    </w:rPr>
                    <w:t xml:space="preserve">Profit </w:t>
                  </w:r>
                  <w:r w:rsidRPr="00502F0C">
                    <w:rPr>
                      <w:sz w:val="20"/>
                      <w:szCs w:val="20"/>
                    </w:rPr>
                    <w:t xml:space="preserve">= Total revenue −Total costs OR Total contribution −Fixed costs </w:t>
                  </w:r>
                </w:p>
                <w:p w14:paraId="3FA819C8" w14:textId="77777777" w:rsidR="009226CE" w:rsidRPr="00502F0C" w:rsidRDefault="009226CE" w:rsidP="009226CE">
                  <w:pPr>
                    <w:pStyle w:val="Default"/>
                    <w:rPr>
                      <w:sz w:val="20"/>
                      <w:szCs w:val="20"/>
                    </w:rPr>
                  </w:pPr>
                </w:p>
              </w:tc>
            </w:tr>
          </w:tbl>
          <w:p w14:paraId="0EF4DFB6" w14:textId="77777777" w:rsidR="009226CE" w:rsidRPr="00502F0C" w:rsidRDefault="009226CE" w:rsidP="009226CE">
            <w:pPr>
              <w:pStyle w:val="ListParagraph"/>
              <w:ind w:left="0"/>
              <w:rPr>
                <w:rFonts w:ascii="Arial" w:hAnsi="Arial" w:cs="Arial"/>
                <w:b/>
                <w:sz w:val="20"/>
                <w:szCs w:val="20"/>
              </w:rPr>
            </w:pPr>
          </w:p>
        </w:tc>
      </w:tr>
      <w:tr w:rsidR="009226CE" w:rsidRPr="00502F0C" w14:paraId="782F9624" w14:textId="77777777" w:rsidTr="0090208B">
        <w:tc>
          <w:tcPr>
            <w:tcW w:w="664" w:type="dxa"/>
          </w:tcPr>
          <w:p w14:paraId="42E50BF2" w14:textId="77777777" w:rsidR="009226CE" w:rsidRDefault="009226CE" w:rsidP="009226CE">
            <w:pPr>
              <w:pStyle w:val="ListParagraph"/>
              <w:ind w:left="0"/>
              <w:rPr>
                <w:rFonts w:asciiTheme="majorHAnsi" w:hAnsiTheme="majorHAnsi"/>
                <w:b/>
                <w:sz w:val="20"/>
                <w:szCs w:val="20"/>
              </w:rPr>
            </w:pPr>
          </w:p>
          <w:p w14:paraId="68081CD3" w14:textId="4890A71B"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2</w:t>
            </w:r>
          </w:p>
        </w:tc>
        <w:tc>
          <w:tcPr>
            <w:tcW w:w="7664" w:type="dxa"/>
          </w:tcPr>
          <w:p w14:paraId="1A46C9A9" w14:textId="77777777" w:rsidR="009226CE" w:rsidRDefault="009226CE" w:rsidP="009226CE"/>
          <w:tbl>
            <w:tblPr>
              <w:tblW w:w="24480" w:type="dxa"/>
              <w:tblBorders>
                <w:top w:val="nil"/>
                <w:left w:val="nil"/>
                <w:bottom w:val="nil"/>
                <w:right w:val="nil"/>
              </w:tblBorders>
              <w:tblLayout w:type="fixed"/>
              <w:tblLook w:val="0000" w:firstRow="0" w:lastRow="0" w:firstColumn="0" w:lastColumn="0" w:noHBand="0" w:noVBand="0"/>
            </w:tblPr>
            <w:tblGrid>
              <w:gridCol w:w="12240"/>
              <w:gridCol w:w="12240"/>
            </w:tblGrid>
            <w:tr w:rsidR="009226CE" w:rsidRPr="00502F0C" w14:paraId="23546740" w14:textId="77777777" w:rsidTr="009226CE">
              <w:trPr>
                <w:trHeight w:val="611"/>
              </w:trPr>
              <w:tc>
                <w:tcPr>
                  <w:tcW w:w="12240" w:type="dxa"/>
                </w:tcPr>
                <w:p w14:paraId="28B3074D" w14:textId="77777777" w:rsidR="009226CE" w:rsidRPr="00987ED9" w:rsidRDefault="009226CE" w:rsidP="009226CE">
                  <w:pPr>
                    <w:rPr>
                      <w:rFonts w:ascii="Arial" w:hAnsi="Arial" w:cs="Arial"/>
                      <w:b/>
                      <w:sz w:val="20"/>
                      <w:szCs w:val="20"/>
                    </w:rPr>
                  </w:pPr>
                  <w:r w:rsidRPr="00987ED9">
                    <w:rPr>
                      <w:rFonts w:ascii="Arial" w:hAnsi="Arial" w:cs="Arial"/>
                      <w:b/>
                      <w:sz w:val="20"/>
                      <w:szCs w:val="20"/>
                    </w:rPr>
                    <w:t xml:space="preserve">Market growth (%) = </w:t>
                  </w:r>
                </w:p>
                <w:p w14:paraId="772BE392" w14:textId="77777777" w:rsidR="009226CE" w:rsidRPr="00987ED9" w:rsidRDefault="009226CE" w:rsidP="009226CE">
                  <w:pPr>
                    <w:rPr>
                      <w:rFonts w:ascii="Arial" w:hAnsi="Arial" w:cs="Arial"/>
                      <w:sz w:val="20"/>
                      <w:szCs w:val="20"/>
                      <w:u w:val="single"/>
                    </w:rPr>
                  </w:pPr>
                  <w:r w:rsidRPr="00987ED9">
                    <w:rPr>
                      <w:rFonts w:ascii="Arial" w:hAnsi="Arial" w:cs="Arial"/>
                      <w:sz w:val="20"/>
                      <w:szCs w:val="20"/>
                      <w:u w:val="single"/>
                    </w:rPr>
                    <w:t>Change in the size of the market over a period</w:t>
                  </w:r>
                </w:p>
                <w:p w14:paraId="69C646A2" w14:textId="77777777" w:rsidR="009226CE" w:rsidRPr="00502F0C" w:rsidRDefault="009226CE" w:rsidP="009226CE">
                  <w:pPr>
                    <w:pStyle w:val="Default"/>
                    <w:rPr>
                      <w:sz w:val="20"/>
                      <w:szCs w:val="20"/>
                    </w:rPr>
                  </w:pPr>
                  <w:r>
                    <w:rPr>
                      <w:sz w:val="20"/>
                      <w:szCs w:val="20"/>
                    </w:rPr>
                    <w:t xml:space="preserve">         </w:t>
                  </w:r>
                  <w:r w:rsidRPr="00502F0C">
                    <w:rPr>
                      <w:sz w:val="20"/>
                      <w:szCs w:val="20"/>
                    </w:rPr>
                    <w:t xml:space="preserve">Original size of the market      </w:t>
                  </w:r>
                  <w:r>
                    <w:rPr>
                      <w:sz w:val="20"/>
                      <w:szCs w:val="20"/>
                    </w:rPr>
                    <w:t xml:space="preserve">                  </w:t>
                  </w:r>
                  <w:r w:rsidRPr="00502F0C">
                    <w:rPr>
                      <w:sz w:val="20"/>
                      <w:szCs w:val="20"/>
                    </w:rPr>
                    <w:t xml:space="preserve">× 100 </w:t>
                  </w:r>
                </w:p>
              </w:tc>
              <w:tc>
                <w:tcPr>
                  <w:tcW w:w="12240" w:type="dxa"/>
                </w:tcPr>
                <w:p w14:paraId="76909295" w14:textId="77777777" w:rsidR="009226CE" w:rsidRPr="00502F0C" w:rsidRDefault="009226CE" w:rsidP="009226CE">
                  <w:pPr>
                    <w:pStyle w:val="Default"/>
                    <w:rPr>
                      <w:sz w:val="20"/>
                      <w:szCs w:val="20"/>
                    </w:rPr>
                  </w:pPr>
                </w:p>
              </w:tc>
            </w:tr>
            <w:tr w:rsidR="009226CE" w:rsidRPr="00502F0C" w14:paraId="4BDB5215" w14:textId="77777777" w:rsidTr="009226CE">
              <w:trPr>
                <w:trHeight w:val="611"/>
              </w:trPr>
              <w:tc>
                <w:tcPr>
                  <w:tcW w:w="12240" w:type="dxa"/>
                </w:tcPr>
                <w:p w14:paraId="7809C54F" w14:textId="77777777" w:rsidR="009226CE" w:rsidRPr="00502F0C" w:rsidRDefault="009226CE" w:rsidP="009226CE">
                  <w:pPr>
                    <w:rPr>
                      <w:rFonts w:ascii="Arial" w:hAnsi="Arial" w:cs="Arial"/>
                      <w:sz w:val="20"/>
                      <w:szCs w:val="20"/>
                    </w:rPr>
                  </w:pPr>
                </w:p>
                <w:p w14:paraId="29E35758" w14:textId="77777777" w:rsidR="009226CE" w:rsidRPr="00FC2424" w:rsidRDefault="009226CE" w:rsidP="009226CE">
                  <w:pPr>
                    <w:rPr>
                      <w:rFonts w:ascii="Arial" w:hAnsi="Arial" w:cs="Arial"/>
                      <w:i/>
                      <w:sz w:val="20"/>
                      <w:szCs w:val="20"/>
                    </w:rPr>
                  </w:pPr>
                  <w:r w:rsidRPr="00502F0C">
                    <w:rPr>
                      <w:rFonts w:ascii="Arial" w:hAnsi="Arial" w:cs="Arial"/>
                      <w:sz w:val="20"/>
                      <w:szCs w:val="20"/>
                    </w:rPr>
                    <w:t xml:space="preserve">REMEMBER  </w:t>
                  </w:r>
                  <w:r w:rsidRPr="00FC2424">
                    <w:rPr>
                      <w:rFonts w:ascii="Arial" w:hAnsi="Arial" w:cs="Arial"/>
                      <w:b/>
                      <w:i/>
                      <w:sz w:val="20"/>
                      <w:szCs w:val="20"/>
                      <w:u w:val="single"/>
                    </w:rPr>
                    <w:t>N</w:t>
                  </w:r>
                  <w:r w:rsidRPr="00FC2424">
                    <w:rPr>
                      <w:rFonts w:ascii="Arial" w:hAnsi="Arial" w:cs="Arial"/>
                      <w:i/>
                      <w:sz w:val="20"/>
                      <w:szCs w:val="20"/>
                      <w:u w:val="single"/>
                    </w:rPr>
                    <w:t xml:space="preserve">ew – </w:t>
                  </w:r>
                  <w:r w:rsidRPr="00FC2424">
                    <w:rPr>
                      <w:rFonts w:ascii="Arial" w:hAnsi="Arial" w:cs="Arial"/>
                      <w:b/>
                      <w:i/>
                      <w:sz w:val="20"/>
                      <w:szCs w:val="20"/>
                      <w:u w:val="single"/>
                    </w:rPr>
                    <w:t>O</w:t>
                  </w:r>
                  <w:r w:rsidRPr="00FC2424">
                    <w:rPr>
                      <w:rFonts w:ascii="Arial" w:hAnsi="Arial" w:cs="Arial"/>
                      <w:i/>
                      <w:sz w:val="20"/>
                      <w:szCs w:val="20"/>
                      <w:u w:val="single"/>
                    </w:rPr>
                    <w:t>ld</w:t>
                  </w:r>
                  <w:r w:rsidRPr="00FC2424">
                    <w:rPr>
                      <w:rFonts w:ascii="Arial" w:hAnsi="Arial" w:cs="Arial"/>
                      <w:i/>
                      <w:sz w:val="20"/>
                      <w:szCs w:val="20"/>
                    </w:rPr>
                    <w:t xml:space="preserve"> x 100                       </w:t>
                  </w:r>
                </w:p>
                <w:p w14:paraId="119A9753" w14:textId="77777777" w:rsidR="009226CE" w:rsidRPr="00502F0C" w:rsidRDefault="009226CE" w:rsidP="009226CE">
                  <w:pPr>
                    <w:rPr>
                      <w:rFonts w:ascii="Arial" w:hAnsi="Arial" w:cs="Arial"/>
                      <w:b/>
                      <w:sz w:val="20"/>
                      <w:szCs w:val="20"/>
                      <w:u w:val="single"/>
                    </w:rPr>
                  </w:pPr>
                  <w:r w:rsidRPr="00FC2424">
                    <w:rPr>
                      <w:rFonts w:ascii="Arial" w:hAnsi="Arial" w:cs="Arial"/>
                      <w:i/>
                      <w:sz w:val="20"/>
                      <w:szCs w:val="20"/>
                    </w:rPr>
                    <w:t xml:space="preserve">                           </w:t>
                  </w:r>
                  <w:r w:rsidRPr="00FC2424">
                    <w:rPr>
                      <w:rFonts w:ascii="Arial" w:hAnsi="Arial" w:cs="Arial"/>
                      <w:b/>
                      <w:i/>
                      <w:sz w:val="20"/>
                      <w:szCs w:val="20"/>
                    </w:rPr>
                    <w:t>O</w:t>
                  </w:r>
                  <w:r w:rsidRPr="00FC2424">
                    <w:rPr>
                      <w:rFonts w:ascii="Arial" w:hAnsi="Arial" w:cs="Arial"/>
                      <w:i/>
                      <w:sz w:val="20"/>
                      <w:szCs w:val="20"/>
                    </w:rPr>
                    <w:t>ld</w:t>
                  </w:r>
                </w:p>
              </w:tc>
              <w:tc>
                <w:tcPr>
                  <w:tcW w:w="12240" w:type="dxa"/>
                </w:tcPr>
                <w:p w14:paraId="72AC0226" w14:textId="77777777" w:rsidR="009226CE" w:rsidRPr="00502F0C" w:rsidRDefault="009226CE" w:rsidP="009226CE">
                  <w:pPr>
                    <w:pStyle w:val="Default"/>
                    <w:rPr>
                      <w:sz w:val="20"/>
                      <w:szCs w:val="20"/>
                    </w:rPr>
                  </w:pPr>
                </w:p>
              </w:tc>
            </w:tr>
          </w:tbl>
          <w:p w14:paraId="37E8C739" w14:textId="77777777" w:rsidR="009226CE" w:rsidRPr="00502F0C" w:rsidRDefault="009226CE" w:rsidP="009226CE">
            <w:pPr>
              <w:pStyle w:val="ListParagraph"/>
              <w:ind w:left="0"/>
              <w:rPr>
                <w:rFonts w:ascii="Arial" w:hAnsi="Arial" w:cs="Arial"/>
                <w:b/>
                <w:sz w:val="20"/>
                <w:szCs w:val="20"/>
              </w:rPr>
            </w:pPr>
          </w:p>
        </w:tc>
      </w:tr>
      <w:tr w:rsidR="009226CE" w:rsidRPr="00502F0C" w14:paraId="6643AE76" w14:textId="77777777" w:rsidTr="0090208B">
        <w:tc>
          <w:tcPr>
            <w:tcW w:w="664" w:type="dxa"/>
          </w:tcPr>
          <w:p w14:paraId="549FEB5F" w14:textId="77777777" w:rsidR="009226CE" w:rsidRDefault="009226CE" w:rsidP="009226CE">
            <w:pPr>
              <w:pStyle w:val="ListParagraph"/>
              <w:ind w:left="0"/>
              <w:rPr>
                <w:rFonts w:asciiTheme="majorHAnsi" w:hAnsiTheme="majorHAnsi"/>
                <w:b/>
                <w:sz w:val="20"/>
                <w:szCs w:val="20"/>
              </w:rPr>
            </w:pPr>
          </w:p>
          <w:p w14:paraId="161584F0" w14:textId="516133C0"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3</w:t>
            </w:r>
          </w:p>
        </w:tc>
        <w:tc>
          <w:tcPr>
            <w:tcW w:w="7664" w:type="dxa"/>
          </w:tcPr>
          <w:p w14:paraId="5299B477" w14:textId="77777777" w:rsidR="009226CE" w:rsidRDefault="009226CE" w:rsidP="009226CE">
            <w:pPr>
              <w:pStyle w:val="Default"/>
              <w:rPr>
                <w:b/>
                <w:sz w:val="20"/>
                <w:szCs w:val="20"/>
              </w:rPr>
            </w:pPr>
          </w:p>
          <w:p w14:paraId="6DAD2BCB" w14:textId="77777777" w:rsidR="009226CE" w:rsidRPr="00502F0C" w:rsidRDefault="009226CE" w:rsidP="009226CE">
            <w:pPr>
              <w:pStyle w:val="Default"/>
              <w:rPr>
                <w:b/>
                <w:sz w:val="20"/>
                <w:szCs w:val="20"/>
              </w:rPr>
            </w:pPr>
            <w:r w:rsidRPr="00502F0C">
              <w:rPr>
                <w:b/>
                <w:sz w:val="20"/>
                <w:szCs w:val="20"/>
              </w:rPr>
              <w:t>Market share (%) =</w:t>
            </w:r>
          </w:p>
          <w:p w14:paraId="27760089" w14:textId="77777777" w:rsidR="009226CE" w:rsidRPr="00502F0C" w:rsidRDefault="009226CE" w:rsidP="009226CE">
            <w:pPr>
              <w:pStyle w:val="Default"/>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9226CE" w:rsidRPr="00502F0C" w14:paraId="778D80FE" w14:textId="77777777" w:rsidTr="009226CE">
              <w:trPr>
                <w:trHeight w:val="169"/>
              </w:trPr>
              <w:tc>
                <w:tcPr>
                  <w:tcW w:w="12240" w:type="dxa"/>
                </w:tcPr>
                <w:p w14:paraId="74FF4FEC" w14:textId="77777777" w:rsidR="009226CE" w:rsidRPr="00502F0C" w:rsidRDefault="009226CE" w:rsidP="009226CE">
                  <w:pPr>
                    <w:pStyle w:val="Default"/>
                    <w:rPr>
                      <w:sz w:val="20"/>
                      <w:szCs w:val="20"/>
                      <w:u w:val="single"/>
                    </w:rPr>
                  </w:pPr>
                  <w:r w:rsidRPr="00502F0C">
                    <w:rPr>
                      <w:sz w:val="20"/>
                      <w:szCs w:val="20"/>
                      <w:u w:val="single"/>
                    </w:rPr>
                    <w:t xml:space="preserve"> Sales of one product OR brand OR business  </w:t>
                  </w:r>
                  <w:r w:rsidRPr="00502F0C">
                    <w:rPr>
                      <w:sz w:val="20"/>
                      <w:szCs w:val="20"/>
                    </w:rPr>
                    <w:t>X 100</w:t>
                  </w:r>
                </w:p>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9226CE" w:rsidRPr="00502F0C" w14:paraId="5CABD389" w14:textId="77777777" w:rsidTr="009226CE">
                    <w:trPr>
                      <w:trHeight w:val="147"/>
                    </w:trPr>
                    <w:tc>
                      <w:tcPr>
                        <w:tcW w:w="12240" w:type="dxa"/>
                      </w:tcPr>
                      <w:p w14:paraId="01AA0DDE" w14:textId="77777777" w:rsidR="009226CE" w:rsidRDefault="009226CE" w:rsidP="009226CE">
                        <w:pPr>
                          <w:pStyle w:val="Default"/>
                          <w:rPr>
                            <w:sz w:val="20"/>
                            <w:szCs w:val="20"/>
                          </w:rPr>
                        </w:pPr>
                        <w:r w:rsidRPr="00502F0C">
                          <w:rPr>
                            <w:sz w:val="20"/>
                            <w:szCs w:val="20"/>
                          </w:rPr>
                          <w:t xml:space="preserve">           Total sales in the market</w:t>
                        </w:r>
                      </w:p>
                      <w:p w14:paraId="73E2BE4F" w14:textId="77777777" w:rsidR="009226CE" w:rsidRPr="00502F0C" w:rsidRDefault="009226CE" w:rsidP="009226CE">
                        <w:pPr>
                          <w:pStyle w:val="Default"/>
                          <w:rPr>
                            <w:sz w:val="20"/>
                            <w:szCs w:val="20"/>
                          </w:rPr>
                        </w:pPr>
                      </w:p>
                    </w:tc>
                  </w:tr>
                </w:tbl>
                <w:p w14:paraId="46DF174B" w14:textId="77777777" w:rsidR="009226CE" w:rsidRPr="00502F0C" w:rsidRDefault="009226CE" w:rsidP="009226CE">
                  <w:pPr>
                    <w:pStyle w:val="Default"/>
                    <w:jc w:val="center"/>
                    <w:rPr>
                      <w:sz w:val="20"/>
                      <w:szCs w:val="20"/>
                      <w:u w:val="single"/>
                    </w:rPr>
                  </w:pPr>
                </w:p>
              </w:tc>
            </w:tr>
          </w:tbl>
          <w:p w14:paraId="0A9A8DEF" w14:textId="77777777" w:rsidR="009226CE" w:rsidRPr="00502F0C" w:rsidRDefault="009226CE" w:rsidP="009226CE">
            <w:pPr>
              <w:pStyle w:val="ListParagraph"/>
              <w:ind w:left="0"/>
              <w:rPr>
                <w:rFonts w:ascii="Arial" w:hAnsi="Arial" w:cs="Arial"/>
                <w:b/>
                <w:sz w:val="20"/>
                <w:szCs w:val="20"/>
              </w:rPr>
            </w:pPr>
          </w:p>
        </w:tc>
      </w:tr>
      <w:tr w:rsidR="009226CE" w:rsidRPr="00502F0C" w14:paraId="5C5F914A" w14:textId="77777777" w:rsidTr="0090208B">
        <w:tc>
          <w:tcPr>
            <w:tcW w:w="664" w:type="dxa"/>
          </w:tcPr>
          <w:p w14:paraId="4D88DE40" w14:textId="77777777" w:rsidR="009226CE" w:rsidRDefault="009226CE" w:rsidP="009226CE">
            <w:pPr>
              <w:pStyle w:val="ListParagraph"/>
              <w:ind w:left="0"/>
              <w:rPr>
                <w:rFonts w:asciiTheme="majorHAnsi" w:hAnsiTheme="majorHAnsi"/>
                <w:b/>
                <w:sz w:val="20"/>
                <w:szCs w:val="20"/>
              </w:rPr>
            </w:pPr>
          </w:p>
          <w:p w14:paraId="16C320FB" w14:textId="5CD13525"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4</w:t>
            </w:r>
          </w:p>
        </w:tc>
        <w:tc>
          <w:tcPr>
            <w:tcW w:w="7664" w:type="dxa"/>
          </w:tcPr>
          <w:p w14:paraId="56D50DF5" w14:textId="77777777" w:rsidR="009226CE" w:rsidRDefault="009226CE" w:rsidP="009226CE"/>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9226CE" w:rsidRPr="00502F0C" w14:paraId="1249B8F4" w14:textId="77777777" w:rsidTr="009226CE">
              <w:trPr>
                <w:trHeight w:val="276"/>
              </w:trPr>
              <w:tc>
                <w:tcPr>
                  <w:tcW w:w="12240" w:type="dxa"/>
                </w:tcPr>
                <w:p w14:paraId="46854280" w14:textId="77777777" w:rsidR="009226CE" w:rsidRDefault="009226CE" w:rsidP="009226CE">
                  <w:pPr>
                    <w:pStyle w:val="Default"/>
                    <w:ind w:left="-74"/>
                    <w:rPr>
                      <w:rFonts w:ascii="Cambria Math" w:hAnsi="Cambria Math" w:cs="Cambria Math"/>
                      <w:sz w:val="20"/>
                      <w:szCs w:val="20"/>
                    </w:rPr>
                  </w:pPr>
                  <w:r w:rsidRPr="00502F0C">
                    <w:rPr>
                      <w:b/>
                      <w:bCs/>
                      <w:sz w:val="20"/>
                      <w:szCs w:val="20"/>
                    </w:rPr>
                    <w:t xml:space="preserve">Added value </w:t>
                  </w:r>
                  <w:r w:rsidRPr="00502F0C">
                    <w:rPr>
                      <w:rFonts w:ascii="Cambria Math" w:hAnsi="Cambria Math" w:cs="Cambria Math"/>
                      <w:sz w:val="20"/>
                      <w:szCs w:val="20"/>
                    </w:rPr>
                    <w:t xml:space="preserve">= </w:t>
                  </w:r>
                </w:p>
                <w:p w14:paraId="015501D2" w14:textId="77777777" w:rsidR="009226CE" w:rsidRDefault="009226CE" w:rsidP="009226CE">
                  <w:pPr>
                    <w:pStyle w:val="Default"/>
                    <w:ind w:left="-74"/>
                    <w:rPr>
                      <w:sz w:val="20"/>
                      <w:szCs w:val="20"/>
                    </w:rPr>
                  </w:pPr>
                  <w:r w:rsidRPr="00502F0C">
                    <w:rPr>
                      <w:sz w:val="20"/>
                      <w:szCs w:val="20"/>
                    </w:rPr>
                    <w:t xml:space="preserve">Sales revenue </w:t>
                  </w:r>
                  <w:r w:rsidRPr="00502F0C">
                    <w:rPr>
                      <w:rFonts w:ascii="Cambria Math" w:hAnsi="Cambria Math" w:cs="Cambria Math"/>
                      <w:sz w:val="20"/>
                      <w:szCs w:val="20"/>
                    </w:rPr>
                    <w:t xml:space="preserve">− </w:t>
                  </w:r>
                  <w:r w:rsidRPr="00502F0C">
                    <w:rPr>
                      <w:sz w:val="20"/>
                      <w:szCs w:val="20"/>
                    </w:rPr>
                    <w:t xml:space="preserve">costs of bought-in goods and services </w:t>
                  </w:r>
                </w:p>
                <w:p w14:paraId="3533762F" w14:textId="77777777" w:rsidR="009226CE" w:rsidRPr="00987ED9" w:rsidRDefault="009226CE" w:rsidP="009226CE">
                  <w:pPr>
                    <w:pStyle w:val="Default"/>
                    <w:ind w:left="-74"/>
                    <w:rPr>
                      <w:rFonts w:ascii="Cambria Math" w:hAnsi="Cambria Math" w:cs="Cambria Math"/>
                      <w:sz w:val="20"/>
                      <w:szCs w:val="20"/>
                    </w:rPr>
                  </w:pPr>
                </w:p>
              </w:tc>
            </w:tr>
          </w:tbl>
          <w:p w14:paraId="31491962" w14:textId="77777777" w:rsidR="009226CE" w:rsidRPr="00502F0C" w:rsidRDefault="009226CE" w:rsidP="009226CE">
            <w:pPr>
              <w:pStyle w:val="ListParagraph"/>
              <w:ind w:left="0"/>
              <w:rPr>
                <w:rFonts w:ascii="Arial" w:hAnsi="Arial" w:cs="Arial"/>
                <w:b/>
                <w:sz w:val="20"/>
                <w:szCs w:val="20"/>
              </w:rPr>
            </w:pPr>
          </w:p>
        </w:tc>
      </w:tr>
      <w:tr w:rsidR="009226CE" w:rsidRPr="00502F0C" w14:paraId="30212120" w14:textId="77777777" w:rsidTr="0090208B">
        <w:tc>
          <w:tcPr>
            <w:tcW w:w="664" w:type="dxa"/>
          </w:tcPr>
          <w:p w14:paraId="5955AD6B" w14:textId="77777777" w:rsidR="009226CE" w:rsidRDefault="009226CE" w:rsidP="009226CE">
            <w:pPr>
              <w:pStyle w:val="ListParagraph"/>
              <w:ind w:left="0"/>
              <w:rPr>
                <w:rFonts w:asciiTheme="majorHAnsi" w:hAnsiTheme="majorHAnsi"/>
                <w:b/>
                <w:sz w:val="20"/>
                <w:szCs w:val="20"/>
              </w:rPr>
            </w:pPr>
          </w:p>
          <w:p w14:paraId="46EAC8D3" w14:textId="0E3B8665"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5</w:t>
            </w:r>
          </w:p>
        </w:tc>
        <w:tc>
          <w:tcPr>
            <w:tcW w:w="7664" w:type="dxa"/>
          </w:tcPr>
          <w:p w14:paraId="38271028" w14:textId="77777777" w:rsidR="009226CE" w:rsidRDefault="009226CE" w:rsidP="009226CE">
            <w:pPr>
              <w:pStyle w:val="ListParagraph"/>
              <w:ind w:left="0"/>
              <w:rPr>
                <w:rFonts w:ascii="Arial" w:hAnsi="Arial" w:cs="Arial"/>
                <w:b/>
                <w:sz w:val="20"/>
                <w:szCs w:val="20"/>
              </w:rPr>
            </w:pPr>
          </w:p>
          <w:p w14:paraId="4DA3AFA3" w14:textId="77777777" w:rsidR="009226CE" w:rsidRPr="00502F0C" w:rsidRDefault="009226CE" w:rsidP="009226CE">
            <w:pPr>
              <w:pStyle w:val="ListParagraph"/>
              <w:ind w:left="0"/>
              <w:rPr>
                <w:rFonts w:ascii="Arial" w:hAnsi="Arial" w:cs="Arial"/>
                <w:sz w:val="20"/>
                <w:szCs w:val="20"/>
              </w:rPr>
            </w:pPr>
            <w:proofErr w:type="spellStart"/>
            <w:r w:rsidRPr="00987ED9">
              <w:rPr>
                <w:rFonts w:ascii="Arial" w:hAnsi="Arial" w:cs="Arial"/>
                <w:b/>
                <w:sz w:val="20"/>
                <w:szCs w:val="20"/>
              </w:rPr>
              <w:t>Labour</w:t>
            </w:r>
            <w:proofErr w:type="spellEnd"/>
            <w:r w:rsidRPr="00987ED9">
              <w:rPr>
                <w:rFonts w:ascii="Arial" w:hAnsi="Arial" w:cs="Arial"/>
                <w:b/>
                <w:sz w:val="20"/>
                <w:szCs w:val="20"/>
              </w:rPr>
              <w:t xml:space="preserve"> productivity</w:t>
            </w:r>
            <w:r w:rsidRPr="00502F0C">
              <w:rPr>
                <w:rFonts w:ascii="Arial" w:hAnsi="Arial" w:cs="Arial"/>
                <w:sz w:val="20"/>
                <w:szCs w:val="20"/>
              </w:rPr>
              <w:t xml:space="preserve"> = </w:t>
            </w:r>
          </w:p>
          <w:p w14:paraId="1B95E9A4" w14:textId="77777777" w:rsidR="009226CE" w:rsidRPr="00502F0C" w:rsidRDefault="009226CE" w:rsidP="009226CE">
            <w:pPr>
              <w:pStyle w:val="ListParagraph"/>
              <w:ind w:left="0"/>
              <w:rPr>
                <w:rFonts w:ascii="Arial" w:hAnsi="Arial" w:cs="Arial"/>
                <w:sz w:val="20"/>
                <w:szCs w:val="20"/>
                <w:u w:val="single"/>
              </w:rPr>
            </w:pPr>
            <w:r w:rsidRPr="00502F0C">
              <w:rPr>
                <w:rFonts w:ascii="Arial" w:hAnsi="Arial" w:cs="Arial"/>
                <w:sz w:val="20"/>
                <w:szCs w:val="20"/>
                <w:u w:val="single"/>
              </w:rPr>
              <w:t xml:space="preserve">Output over a time period </w:t>
            </w:r>
          </w:p>
          <w:p w14:paraId="613101DB" w14:textId="77777777" w:rsidR="009226CE" w:rsidRPr="00502F0C" w:rsidRDefault="009226CE" w:rsidP="009226CE">
            <w:pPr>
              <w:pStyle w:val="ListParagraph"/>
              <w:ind w:left="0"/>
              <w:rPr>
                <w:rFonts w:ascii="Arial" w:hAnsi="Arial" w:cs="Arial"/>
                <w:sz w:val="20"/>
                <w:szCs w:val="20"/>
              </w:rPr>
            </w:pPr>
            <w:r w:rsidRPr="00502F0C">
              <w:rPr>
                <w:rFonts w:ascii="Arial" w:hAnsi="Arial" w:cs="Arial"/>
                <w:sz w:val="20"/>
                <w:szCs w:val="20"/>
              </w:rPr>
              <w:t>Number of employees</w:t>
            </w:r>
          </w:p>
        </w:tc>
      </w:tr>
      <w:tr w:rsidR="009226CE" w:rsidRPr="00502F0C" w14:paraId="4142BED9" w14:textId="77777777" w:rsidTr="0090208B">
        <w:tc>
          <w:tcPr>
            <w:tcW w:w="664" w:type="dxa"/>
          </w:tcPr>
          <w:p w14:paraId="0200980E" w14:textId="77777777" w:rsidR="009226CE" w:rsidRDefault="009226CE" w:rsidP="009226CE">
            <w:pPr>
              <w:pStyle w:val="ListParagraph"/>
              <w:ind w:left="0"/>
              <w:rPr>
                <w:rFonts w:asciiTheme="majorHAnsi" w:hAnsiTheme="majorHAnsi"/>
                <w:b/>
                <w:sz w:val="20"/>
                <w:szCs w:val="20"/>
              </w:rPr>
            </w:pPr>
          </w:p>
          <w:p w14:paraId="6BD5F2E0" w14:textId="31CE9291"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6</w:t>
            </w:r>
          </w:p>
        </w:tc>
        <w:tc>
          <w:tcPr>
            <w:tcW w:w="7664" w:type="dxa"/>
          </w:tcPr>
          <w:p w14:paraId="09D37883" w14:textId="77777777" w:rsidR="009226CE" w:rsidRDefault="009226CE" w:rsidP="009226CE">
            <w:pPr>
              <w:pStyle w:val="ListParagraph"/>
              <w:ind w:left="0"/>
              <w:rPr>
                <w:rFonts w:ascii="Arial" w:hAnsi="Arial" w:cs="Arial"/>
                <w:b/>
                <w:sz w:val="20"/>
                <w:szCs w:val="20"/>
              </w:rPr>
            </w:pPr>
          </w:p>
          <w:p w14:paraId="10C2EAD2" w14:textId="77777777" w:rsidR="009226CE" w:rsidRPr="00502F0C" w:rsidRDefault="009226CE" w:rsidP="009226CE">
            <w:pPr>
              <w:pStyle w:val="ListParagraph"/>
              <w:ind w:left="0"/>
              <w:rPr>
                <w:rFonts w:ascii="Arial" w:hAnsi="Arial" w:cs="Arial"/>
                <w:b/>
                <w:sz w:val="20"/>
                <w:szCs w:val="20"/>
              </w:rPr>
            </w:pPr>
            <w:r w:rsidRPr="00502F0C">
              <w:rPr>
                <w:rFonts w:ascii="Arial" w:hAnsi="Arial" w:cs="Arial"/>
                <w:b/>
                <w:sz w:val="20"/>
                <w:szCs w:val="20"/>
              </w:rPr>
              <w:t xml:space="preserve">Unit costs (average costs)= </w:t>
            </w:r>
          </w:p>
          <w:p w14:paraId="20B73ABB" w14:textId="77777777" w:rsidR="009226CE" w:rsidRPr="00502F0C" w:rsidRDefault="009226CE" w:rsidP="009226CE">
            <w:pPr>
              <w:pStyle w:val="ListParagraph"/>
              <w:ind w:left="0"/>
              <w:rPr>
                <w:rFonts w:ascii="Arial" w:hAnsi="Arial" w:cs="Arial"/>
                <w:sz w:val="20"/>
                <w:szCs w:val="20"/>
                <w:u w:val="single"/>
              </w:rPr>
            </w:pPr>
            <w:r w:rsidRPr="00502F0C">
              <w:rPr>
                <w:rFonts w:ascii="Arial" w:hAnsi="Arial" w:cs="Arial"/>
                <w:sz w:val="20"/>
                <w:szCs w:val="20"/>
                <w:u w:val="single"/>
              </w:rPr>
              <w:t xml:space="preserve">Total costs </w:t>
            </w:r>
          </w:p>
          <w:p w14:paraId="3054D381" w14:textId="77777777" w:rsidR="009226CE" w:rsidRPr="00502F0C" w:rsidRDefault="009226CE" w:rsidP="009226CE">
            <w:pPr>
              <w:pStyle w:val="ListParagraph"/>
              <w:ind w:left="0"/>
              <w:rPr>
                <w:rFonts w:ascii="Arial" w:hAnsi="Arial" w:cs="Arial"/>
                <w:b/>
                <w:sz w:val="20"/>
                <w:szCs w:val="20"/>
              </w:rPr>
            </w:pPr>
            <w:r w:rsidRPr="00502F0C">
              <w:rPr>
                <w:rFonts w:ascii="Arial" w:hAnsi="Arial" w:cs="Arial"/>
                <w:sz w:val="20"/>
                <w:szCs w:val="20"/>
              </w:rPr>
              <w:t>Number of units of output</w:t>
            </w:r>
          </w:p>
        </w:tc>
      </w:tr>
      <w:tr w:rsidR="009226CE" w:rsidRPr="00502F0C" w14:paraId="0643F5B9" w14:textId="77777777" w:rsidTr="0090208B">
        <w:tc>
          <w:tcPr>
            <w:tcW w:w="664" w:type="dxa"/>
          </w:tcPr>
          <w:p w14:paraId="38A07382" w14:textId="77777777" w:rsidR="009226CE" w:rsidRDefault="009226CE" w:rsidP="009226CE">
            <w:pPr>
              <w:pStyle w:val="ListParagraph"/>
              <w:ind w:left="0"/>
              <w:rPr>
                <w:rFonts w:asciiTheme="majorHAnsi" w:hAnsiTheme="majorHAnsi"/>
                <w:b/>
                <w:sz w:val="20"/>
                <w:szCs w:val="20"/>
              </w:rPr>
            </w:pPr>
          </w:p>
          <w:p w14:paraId="7E7C128C" w14:textId="20A66207"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7</w:t>
            </w:r>
          </w:p>
        </w:tc>
        <w:tc>
          <w:tcPr>
            <w:tcW w:w="7664" w:type="dxa"/>
          </w:tcPr>
          <w:p w14:paraId="78E07A45" w14:textId="77777777" w:rsidR="009226CE" w:rsidRDefault="009226CE" w:rsidP="009226CE">
            <w:pPr>
              <w:pStyle w:val="ListParagraph"/>
              <w:ind w:left="0"/>
              <w:rPr>
                <w:rFonts w:ascii="Arial" w:hAnsi="Arial" w:cs="Arial"/>
                <w:b/>
                <w:sz w:val="20"/>
                <w:szCs w:val="20"/>
              </w:rPr>
            </w:pPr>
          </w:p>
          <w:p w14:paraId="56BF9B2E" w14:textId="77777777" w:rsidR="009226CE" w:rsidRPr="00502F0C" w:rsidRDefault="009226CE" w:rsidP="009226CE">
            <w:pPr>
              <w:pStyle w:val="ListParagraph"/>
              <w:ind w:left="0"/>
              <w:rPr>
                <w:rFonts w:ascii="Arial" w:hAnsi="Arial" w:cs="Arial"/>
                <w:b/>
                <w:sz w:val="20"/>
                <w:szCs w:val="20"/>
              </w:rPr>
            </w:pPr>
            <w:r w:rsidRPr="00502F0C">
              <w:rPr>
                <w:rFonts w:ascii="Arial" w:hAnsi="Arial" w:cs="Arial"/>
                <w:b/>
                <w:sz w:val="20"/>
                <w:szCs w:val="20"/>
              </w:rPr>
              <w:t xml:space="preserve">Capacity </w:t>
            </w:r>
            <w:proofErr w:type="spellStart"/>
            <w:r w:rsidRPr="00502F0C">
              <w:rPr>
                <w:rFonts w:ascii="Arial" w:hAnsi="Arial" w:cs="Arial"/>
                <w:b/>
                <w:sz w:val="20"/>
                <w:szCs w:val="20"/>
              </w:rPr>
              <w:t>utilisation</w:t>
            </w:r>
            <w:proofErr w:type="spellEnd"/>
            <w:r w:rsidRPr="00502F0C">
              <w:rPr>
                <w:rFonts w:ascii="Arial" w:hAnsi="Arial" w:cs="Arial"/>
                <w:b/>
                <w:sz w:val="20"/>
                <w:szCs w:val="20"/>
              </w:rPr>
              <w:t xml:space="preserve"> (%) = </w:t>
            </w:r>
          </w:p>
          <w:p w14:paraId="0FB12621" w14:textId="77777777" w:rsidR="009226CE" w:rsidRPr="00502F0C" w:rsidRDefault="009226CE" w:rsidP="009226CE">
            <w:pPr>
              <w:pStyle w:val="ListParagraph"/>
              <w:ind w:left="0"/>
              <w:rPr>
                <w:rFonts w:ascii="Arial" w:hAnsi="Arial" w:cs="Arial"/>
                <w:sz w:val="20"/>
                <w:szCs w:val="20"/>
                <w:u w:val="single"/>
              </w:rPr>
            </w:pPr>
            <w:r w:rsidRPr="00502F0C">
              <w:rPr>
                <w:rFonts w:ascii="Arial" w:hAnsi="Arial" w:cs="Arial"/>
                <w:sz w:val="20"/>
                <w:szCs w:val="20"/>
                <w:u w:val="single"/>
              </w:rPr>
              <w:t>Actual output</w:t>
            </w:r>
          </w:p>
          <w:p w14:paraId="1A10817A" w14:textId="77777777" w:rsidR="009226CE" w:rsidRPr="00502F0C" w:rsidRDefault="009226CE" w:rsidP="009226CE">
            <w:pPr>
              <w:pStyle w:val="ListParagraph"/>
              <w:ind w:left="0"/>
              <w:rPr>
                <w:rFonts w:ascii="Arial" w:hAnsi="Arial" w:cs="Arial"/>
                <w:b/>
                <w:sz w:val="20"/>
                <w:szCs w:val="20"/>
              </w:rPr>
            </w:pPr>
            <w:r w:rsidRPr="00502F0C">
              <w:rPr>
                <w:rFonts w:ascii="Arial" w:hAnsi="Arial" w:cs="Arial"/>
                <w:sz w:val="20"/>
                <w:szCs w:val="20"/>
              </w:rPr>
              <w:t>Maximum possible output × 100</w:t>
            </w:r>
          </w:p>
        </w:tc>
      </w:tr>
      <w:tr w:rsidR="009226CE" w:rsidRPr="00502F0C" w14:paraId="3506FD97" w14:textId="77777777" w:rsidTr="0090208B">
        <w:tc>
          <w:tcPr>
            <w:tcW w:w="664" w:type="dxa"/>
          </w:tcPr>
          <w:p w14:paraId="783669DC" w14:textId="77777777" w:rsidR="009226CE" w:rsidRDefault="009226CE" w:rsidP="009226CE">
            <w:pPr>
              <w:pStyle w:val="ListParagraph"/>
              <w:ind w:left="0"/>
              <w:rPr>
                <w:rFonts w:asciiTheme="majorHAnsi" w:hAnsiTheme="majorHAnsi"/>
                <w:b/>
                <w:sz w:val="20"/>
                <w:szCs w:val="20"/>
              </w:rPr>
            </w:pPr>
          </w:p>
          <w:p w14:paraId="5A880AD7" w14:textId="13C51E3F"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8</w:t>
            </w:r>
          </w:p>
        </w:tc>
        <w:tc>
          <w:tcPr>
            <w:tcW w:w="7664" w:type="dxa"/>
          </w:tcPr>
          <w:p w14:paraId="3014C5EE" w14:textId="77777777" w:rsidR="009226CE" w:rsidRDefault="009226CE" w:rsidP="009226CE">
            <w:pPr>
              <w:pStyle w:val="ListParagraph"/>
              <w:ind w:left="0"/>
              <w:rPr>
                <w:rFonts w:ascii="Arial" w:hAnsi="Arial" w:cs="Arial"/>
                <w:b/>
                <w:sz w:val="20"/>
                <w:szCs w:val="20"/>
              </w:rPr>
            </w:pPr>
          </w:p>
          <w:p w14:paraId="27F9FD8D" w14:textId="77777777" w:rsidR="009226CE" w:rsidRPr="00502F0C" w:rsidRDefault="009226CE" w:rsidP="009226CE">
            <w:pPr>
              <w:pStyle w:val="ListParagraph"/>
              <w:ind w:left="0"/>
              <w:rPr>
                <w:rFonts w:ascii="Arial" w:hAnsi="Arial" w:cs="Arial"/>
                <w:b/>
                <w:sz w:val="20"/>
                <w:szCs w:val="20"/>
              </w:rPr>
            </w:pPr>
            <w:r w:rsidRPr="00502F0C">
              <w:rPr>
                <w:rFonts w:ascii="Arial" w:hAnsi="Arial" w:cs="Arial"/>
                <w:b/>
                <w:sz w:val="20"/>
                <w:szCs w:val="20"/>
              </w:rPr>
              <w:t xml:space="preserve">Return on investment (%) = </w:t>
            </w:r>
          </w:p>
          <w:p w14:paraId="3C80C5A4" w14:textId="77777777" w:rsidR="009226CE" w:rsidRPr="00502F0C" w:rsidRDefault="009226CE" w:rsidP="009226CE">
            <w:pPr>
              <w:pStyle w:val="ListParagraph"/>
              <w:ind w:left="0"/>
              <w:rPr>
                <w:rFonts w:ascii="Arial" w:hAnsi="Arial" w:cs="Arial"/>
                <w:sz w:val="20"/>
                <w:szCs w:val="20"/>
                <w:u w:val="single"/>
              </w:rPr>
            </w:pPr>
            <w:r w:rsidRPr="00502F0C">
              <w:rPr>
                <w:rFonts w:ascii="Arial" w:hAnsi="Arial" w:cs="Arial"/>
                <w:sz w:val="20"/>
                <w:szCs w:val="20"/>
                <w:u w:val="single"/>
              </w:rPr>
              <w:t>Profit from the investment (£)</w:t>
            </w:r>
          </w:p>
          <w:p w14:paraId="332AFFFE" w14:textId="77777777" w:rsidR="009226CE" w:rsidRDefault="009226CE" w:rsidP="009226CE">
            <w:pPr>
              <w:pStyle w:val="ListParagraph"/>
              <w:ind w:left="0"/>
              <w:rPr>
                <w:rFonts w:ascii="Arial" w:hAnsi="Arial" w:cs="Arial"/>
                <w:sz w:val="20"/>
                <w:szCs w:val="20"/>
              </w:rPr>
            </w:pPr>
            <w:r w:rsidRPr="00502F0C">
              <w:rPr>
                <w:rFonts w:ascii="Arial" w:hAnsi="Arial" w:cs="Arial"/>
                <w:sz w:val="20"/>
                <w:szCs w:val="20"/>
              </w:rPr>
              <w:t>Cost of the investment (£) × 100</w:t>
            </w:r>
          </w:p>
          <w:p w14:paraId="12C69741" w14:textId="77777777" w:rsidR="009226CE" w:rsidRDefault="009226CE" w:rsidP="009226CE">
            <w:pPr>
              <w:pStyle w:val="ListParagraph"/>
              <w:ind w:left="0"/>
              <w:rPr>
                <w:rFonts w:ascii="Arial" w:hAnsi="Arial" w:cs="Arial"/>
                <w:b/>
                <w:sz w:val="20"/>
                <w:szCs w:val="20"/>
              </w:rPr>
            </w:pPr>
          </w:p>
          <w:p w14:paraId="67A55B39" w14:textId="77777777" w:rsidR="0090208B" w:rsidRDefault="0090208B" w:rsidP="009226CE">
            <w:pPr>
              <w:pStyle w:val="ListParagraph"/>
              <w:ind w:left="0"/>
              <w:rPr>
                <w:rFonts w:ascii="Arial" w:hAnsi="Arial" w:cs="Arial"/>
                <w:b/>
                <w:sz w:val="20"/>
                <w:szCs w:val="20"/>
              </w:rPr>
            </w:pPr>
          </w:p>
          <w:p w14:paraId="4DA985E7" w14:textId="77777777" w:rsidR="0090208B" w:rsidRDefault="0090208B" w:rsidP="009226CE">
            <w:pPr>
              <w:pStyle w:val="ListParagraph"/>
              <w:ind w:left="0"/>
              <w:rPr>
                <w:rFonts w:ascii="Arial" w:hAnsi="Arial" w:cs="Arial"/>
                <w:b/>
                <w:sz w:val="20"/>
                <w:szCs w:val="20"/>
              </w:rPr>
            </w:pPr>
          </w:p>
          <w:p w14:paraId="7B82D3D8" w14:textId="77777777" w:rsidR="0090208B" w:rsidRDefault="0090208B" w:rsidP="009226CE">
            <w:pPr>
              <w:pStyle w:val="ListParagraph"/>
              <w:ind w:left="0"/>
              <w:rPr>
                <w:rFonts w:ascii="Arial" w:hAnsi="Arial" w:cs="Arial"/>
                <w:b/>
                <w:sz w:val="20"/>
                <w:szCs w:val="20"/>
              </w:rPr>
            </w:pPr>
          </w:p>
          <w:p w14:paraId="6505F902" w14:textId="77777777" w:rsidR="0090208B" w:rsidRDefault="0090208B" w:rsidP="009226CE">
            <w:pPr>
              <w:pStyle w:val="ListParagraph"/>
              <w:ind w:left="0"/>
              <w:rPr>
                <w:rFonts w:ascii="Arial" w:hAnsi="Arial" w:cs="Arial"/>
                <w:b/>
                <w:sz w:val="20"/>
                <w:szCs w:val="20"/>
              </w:rPr>
            </w:pPr>
          </w:p>
          <w:p w14:paraId="312E9F2A" w14:textId="77777777" w:rsidR="0090208B" w:rsidRDefault="0090208B" w:rsidP="009226CE">
            <w:pPr>
              <w:pStyle w:val="ListParagraph"/>
              <w:ind w:left="0"/>
              <w:rPr>
                <w:rFonts w:ascii="Arial" w:hAnsi="Arial" w:cs="Arial"/>
                <w:b/>
                <w:sz w:val="20"/>
                <w:szCs w:val="20"/>
              </w:rPr>
            </w:pPr>
          </w:p>
          <w:p w14:paraId="13AB7DD5" w14:textId="77777777" w:rsidR="0090208B" w:rsidRPr="00502F0C" w:rsidRDefault="0090208B" w:rsidP="009226CE">
            <w:pPr>
              <w:pStyle w:val="ListParagraph"/>
              <w:ind w:left="0"/>
              <w:rPr>
                <w:rFonts w:ascii="Arial" w:hAnsi="Arial" w:cs="Arial"/>
                <w:b/>
                <w:sz w:val="20"/>
                <w:szCs w:val="20"/>
              </w:rPr>
            </w:pPr>
          </w:p>
        </w:tc>
      </w:tr>
      <w:tr w:rsidR="009226CE" w:rsidRPr="00502F0C" w14:paraId="444CA268" w14:textId="77777777" w:rsidTr="0090208B">
        <w:tc>
          <w:tcPr>
            <w:tcW w:w="664" w:type="dxa"/>
          </w:tcPr>
          <w:p w14:paraId="683B5FF2" w14:textId="77777777" w:rsidR="009226CE" w:rsidRDefault="009226CE" w:rsidP="009226CE">
            <w:pPr>
              <w:pStyle w:val="ListParagraph"/>
              <w:ind w:left="0"/>
              <w:rPr>
                <w:rFonts w:asciiTheme="majorHAnsi" w:hAnsiTheme="majorHAnsi"/>
                <w:b/>
                <w:sz w:val="20"/>
                <w:szCs w:val="20"/>
              </w:rPr>
            </w:pPr>
          </w:p>
          <w:p w14:paraId="48DCBBCD" w14:textId="2AB32019"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9</w:t>
            </w:r>
          </w:p>
        </w:tc>
        <w:tc>
          <w:tcPr>
            <w:tcW w:w="7664" w:type="dxa"/>
          </w:tcPr>
          <w:p w14:paraId="571D8F19" w14:textId="77777777" w:rsidR="009226CE" w:rsidRDefault="009226CE" w:rsidP="009226CE">
            <w:pPr>
              <w:pStyle w:val="Default"/>
              <w:rPr>
                <w:b/>
                <w:bCs/>
                <w:sz w:val="20"/>
                <w:szCs w:val="20"/>
              </w:rPr>
            </w:pPr>
          </w:p>
          <w:p w14:paraId="240793F1" w14:textId="77777777" w:rsidR="009226CE" w:rsidRDefault="009226CE" w:rsidP="009226CE">
            <w:pPr>
              <w:pStyle w:val="Default"/>
              <w:rPr>
                <w:sz w:val="20"/>
                <w:szCs w:val="20"/>
              </w:rPr>
            </w:pPr>
            <w:r w:rsidRPr="00502F0C">
              <w:rPr>
                <w:b/>
                <w:bCs/>
                <w:sz w:val="20"/>
                <w:szCs w:val="20"/>
              </w:rPr>
              <w:t xml:space="preserve">Gross Profit </w:t>
            </w:r>
            <w:r w:rsidRPr="00502F0C">
              <w:rPr>
                <w:rFonts w:ascii="Cambria Math" w:hAnsi="Cambria Math" w:cs="Cambria Math"/>
                <w:sz w:val="20"/>
                <w:szCs w:val="20"/>
              </w:rPr>
              <w:t xml:space="preserve">= </w:t>
            </w:r>
            <w:r w:rsidRPr="00502F0C">
              <w:rPr>
                <w:sz w:val="20"/>
                <w:szCs w:val="20"/>
              </w:rPr>
              <w:t>Revenue</w:t>
            </w:r>
            <w:r>
              <w:rPr>
                <w:sz w:val="20"/>
                <w:szCs w:val="20"/>
              </w:rPr>
              <w:t>*</w:t>
            </w:r>
            <w:r w:rsidRPr="00502F0C">
              <w:rPr>
                <w:sz w:val="20"/>
                <w:szCs w:val="20"/>
              </w:rPr>
              <w:t xml:space="preserve"> </w:t>
            </w:r>
            <w:r w:rsidRPr="00502F0C">
              <w:rPr>
                <w:rFonts w:ascii="Cambria Math" w:hAnsi="Cambria Math" w:cs="Cambria Math"/>
                <w:sz w:val="20"/>
                <w:szCs w:val="20"/>
              </w:rPr>
              <w:t xml:space="preserve">− </w:t>
            </w:r>
            <w:r w:rsidRPr="00502F0C">
              <w:rPr>
                <w:sz w:val="20"/>
                <w:szCs w:val="20"/>
              </w:rPr>
              <w:t xml:space="preserve">Cost of Sales </w:t>
            </w:r>
          </w:p>
          <w:p w14:paraId="51C34091" w14:textId="77777777" w:rsidR="009226CE" w:rsidRPr="00502F0C" w:rsidRDefault="009226CE" w:rsidP="009226CE">
            <w:pPr>
              <w:pStyle w:val="Default"/>
              <w:rPr>
                <w:sz w:val="20"/>
                <w:szCs w:val="20"/>
              </w:rPr>
            </w:pPr>
          </w:p>
          <w:p w14:paraId="4A90E779" w14:textId="77777777" w:rsidR="009226CE" w:rsidRDefault="009226CE" w:rsidP="009226CE">
            <w:pPr>
              <w:pStyle w:val="Default"/>
              <w:rPr>
                <w:sz w:val="20"/>
                <w:szCs w:val="20"/>
              </w:rPr>
            </w:pPr>
            <w:r w:rsidRPr="00502F0C">
              <w:rPr>
                <w:b/>
                <w:bCs/>
                <w:sz w:val="20"/>
                <w:szCs w:val="20"/>
              </w:rPr>
              <w:t xml:space="preserve">Profit from Operations </w:t>
            </w:r>
            <w:r w:rsidRPr="00502F0C">
              <w:rPr>
                <w:rFonts w:ascii="Cambria Math" w:hAnsi="Cambria Math" w:cs="Cambria Math"/>
                <w:sz w:val="20"/>
                <w:szCs w:val="20"/>
              </w:rPr>
              <w:t xml:space="preserve">= </w:t>
            </w:r>
            <w:r w:rsidRPr="00502F0C">
              <w:rPr>
                <w:sz w:val="20"/>
                <w:szCs w:val="20"/>
              </w:rPr>
              <w:t xml:space="preserve">Operating profit </w:t>
            </w:r>
            <w:r w:rsidRPr="00502F0C">
              <w:rPr>
                <w:rFonts w:ascii="Cambria Math" w:hAnsi="Cambria Math" w:cs="Cambria Math"/>
                <w:sz w:val="20"/>
                <w:szCs w:val="20"/>
              </w:rPr>
              <w:t xml:space="preserve">= </w:t>
            </w:r>
            <w:r w:rsidRPr="00502F0C">
              <w:rPr>
                <w:sz w:val="20"/>
                <w:szCs w:val="20"/>
              </w:rPr>
              <w:t xml:space="preserve">Gross profit </w:t>
            </w:r>
            <w:r w:rsidRPr="00502F0C">
              <w:rPr>
                <w:rFonts w:ascii="Cambria Math" w:hAnsi="Cambria Math" w:cs="Cambria Math"/>
                <w:sz w:val="20"/>
                <w:szCs w:val="20"/>
              </w:rPr>
              <w:t xml:space="preserve">− </w:t>
            </w:r>
            <w:r w:rsidRPr="00502F0C">
              <w:rPr>
                <w:sz w:val="20"/>
                <w:szCs w:val="20"/>
              </w:rPr>
              <w:t xml:space="preserve">Operating Expenses </w:t>
            </w:r>
          </w:p>
          <w:p w14:paraId="340CDCE8" w14:textId="77777777" w:rsidR="009226CE" w:rsidRPr="00502F0C" w:rsidRDefault="009226CE" w:rsidP="009226CE">
            <w:pPr>
              <w:pStyle w:val="Default"/>
              <w:rPr>
                <w:sz w:val="20"/>
                <w:szCs w:val="20"/>
              </w:rPr>
            </w:pPr>
          </w:p>
          <w:p w14:paraId="6C8382DA" w14:textId="77777777" w:rsidR="009226CE" w:rsidRDefault="009226CE" w:rsidP="009226CE">
            <w:pPr>
              <w:pStyle w:val="Default"/>
              <w:rPr>
                <w:sz w:val="20"/>
                <w:szCs w:val="20"/>
              </w:rPr>
            </w:pPr>
            <w:r w:rsidRPr="00502F0C">
              <w:rPr>
                <w:b/>
                <w:bCs/>
                <w:sz w:val="20"/>
                <w:szCs w:val="20"/>
              </w:rPr>
              <w:t xml:space="preserve">Profit for year </w:t>
            </w:r>
            <w:r w:rsidRPr="00502F0C">
              <w:rPr>
                <w:rFonts w:ascii="Cambria Math" w:hAnsi="Cambria Math" w:cs="Cambria Math"/>
                <w:sz w:val="20"/>
                <w:szCs w:val="20"/>
              </w:rPr>
              <w:t xml:space="preserve">= </w:t>
            </w:r>
            <w:r w:rsidRPr="00502F0C">
              <w:rPr>
                <w:sz w:val="20"/>
                <w:szCs w:val="20"/>
              </w:rPr>
              <w:t xml:space="preserve">Operating profit </w:t>
            </w:r>
            <w:r w:rsidRPr="00502F0C">
              <w:rPr>
                <w:rFonts w:ascii="Cambria Math" w:hAnsi="Cambria Math" w:cs="Cambria Math"/>
                <w:sz w:val="20"/>
                <w:szCs w:val="20"/>
              </w:rPr>
              <w:t xml:space="preserve">+ </w:t>
            </w:r>
            <w:r w:rsidRPr="00502F0C">
              <w:rPr>
                <w:sz w:val="20"/>
                <w:szCs w:val="20"/>
              </w:rPr>
              <w:t xml:space="preserve">Profit from other activities </w:t>
            </w:r>
            <w:r w:rsidRPr="00502F0C">
              <w:rPr>
                <w:rFonts w:ascii="Cambria Math" w:hAnsi="Cambria Math" w:cs="Cambria Math"/>
                <w:sz w:val="20"/>
                <w:szCs w:val="20"/>
              </w:rPr>
              <w:t xml:space="preserve">− </w:t>
            </w:r>
            <w:r w:rsidRPr="00502F0C">
              <w:rPr>
                <w:sz w:val="20"/>
                <w:szCs w:val="20"/>
              </w:rPr>
              <w:t xml:space="preserve">Net finance costs </w:t>
            </w:r>
            <w:r w:rsidRPr="00502F0C">
              <w:rPr>
                <w:rFonts w:ascii="Cambria Math" w:hAnsi="Cambria Math" w:cs="Cambria Math"/>
                <w:sz w:val="20"/>
                <w:szCs w:val="20"/>
              </w:rPr>
              <w:t>−</w:t>
            </w:r>
            <w:r w:rsidRPr="00502F0C">
              <w:rPr>
                <w:sz w:val="20"/>
                <w:szCs w:val="20"/>
              </w:rPr>
              <w:t xml:space="preserve">Tax </w:t>
            </w:r>
          </w:p>
          <w:p w14:paraId="0C3FC57B" w14:textId="77777777" w:rsidR="009226CE" w:rsidRPr="00455BBC" w:rsidRDefault="009226CE" w:rsidP="009226CE">
            <w:pPr>
              <w:pStyle w:val="Default"/>
              <w:rPr>
                <w:i/>
                <w:sz w:val="18"/>
                <w:szCs w:val="20"/>
              </w:rPr>
            </w:pPr>
            <w:r>
              <w:rPr>
                <w:sz w:val="20"/>
                <w:szCs w:val="20"/>
              </w:rPr>
              <w:br/>
            </w:r>
            <w:r w:rsidRPr="00455BBC">
              <w:rPr>
                <w:i/>
                <w:sz w:val="18"/>
                <w:szCs w:val="20"/>
              </w:rPr>
              <w:t>* Can be called other things e.g. Turnover, Sales, Income all means the same thing</w:t>
            </w:r>
          </w:p>
          <w:p w14:paraId="0587C2E6" w14:textId="77777777" w:rsidR="009226CE" w:rsidRPr="00502F0C" w:rsidRDefault="009226CE" w:rsidP="009226CE">
            <w:pPr>
              <w:pStyle w:val="ListParagraph"/>
              <w:ind w:left="0"/>
              <w:rPr>
                <w:rFonts w:ascii="Arial" w:hAnsi="Arial" w:cs="Arial"/>
                <w:b/>
                <w:sz w:val="20"/>
                <w:szCs w:val="20"/>
              </w:rPr>
            </w:pPr>
          </w:p>
        </w:tc>
      </w:tr>
      <w:tr w:rsidR="009226CE" w:rsidRPr="00502F0C" w14:paraId="58CB26DA" w14:textId="77777777" w:rsidTr="0090208B">
        <w:tc>
          <w:tcPr>
            <w:tcW w:w="664" w:type="dxa"/>
          </w:tcPr>
          <w:p w14:paraId="4AFF5A1B" w14:textId="076B3CB1"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10</w:t>
            </w:r>
          </w:p>
        </w:tc>
        <w:tc>
          <w:tcPr>
            <w:tcW w:w="7664" w:type="dxa"/>
          </w:tcPr>
          <w:p w14:paraId="41308DFB" w14:textId="77777777" w:rsidR="009226CE" w:rsidRPr="00502F0C" w:rsidRDefault="009226CE" w:rsidP="009226CE">
            <w:pPr>
              <w:pStyle w:val="Default"/>
              <w:rPr>
                <w:sz w:val="20"/>
                <w:szCs w:val="20"/>
              </w:rPr>
            </w:pPr>
            <w:r w:rsidRPr="00502F0C">
              <w:rPr>
                <w:b/>
                <w:bCs/>
                <w:sz w:val="20"/>
                <w:szCs w:val="20"/>
              </w:rPr>
              <w:t xml:space="preserve">Gross profit margin </w:t>
            </w:r>
            <w:r w:rsidRPr="00502F0C">
              <w:rPr>
                <w:sz w:val="20"/>
                <w:szCs w:val="20"/>
              </w:rPr>
              <w:t>(</w:t>
            </w:r>
            <w:r w:rsidRPr="00502F0C">
              <w:rPr>
                <w:b/>
                <w:bCs/>
                <w:sz w:val="20"/>
                <w:szCs w:val="20"/>
              </w:rPr>
              <w:t>%</w:t>
            </w:r>
            <w:r w:rsidRPr="00502F0C">
              <w:rPr>
                <w:sz w:val="20"/>
                <w:szCs w:val="20"/>
              </w:rPr>
              <w:t xml:space="preserve">) = </w:t>
            </w:r>
          </w:p>
          <w:p w14:paraId="7EC3BDA8" w14:textId="77777777" w:rsidR="009226CE" w:rsidRPr="00502F0C" w:rsidRDefault="009226CE" w:rsidP="009226CE">
            <w:pPr>
              <w:pStyle w:val="Default"/>
              <w:rPr>
                <w:sz w:val="20"/>
                <w:szCs w:val="20"/>
                <w:u w:val="single"/>
              </w:rPr>
            </w:pPr>
            <w:r w:rsidRPr="00502F0C">
              <w:rPr>
                <w:sz w:val="20"/>
                <w:szCs w:val="20"/>
                <w:u w:val="single"/>
              </w:rPr>
              <w:t>Gross profit</w:t>
            </w:r>
          </w:p>
          <w:p w14:paraId="364FD051" w14:textId="77777777" w:rsidR="009226CE" w:rsidRPr="00502F0C" w:rsidRDefault="009226CE" w:rsidP="009226CE">
            <w:pPr>
              <w:pStyle w:val="Default"/>
              <w:rPr>
                <w:sz w:val="20"/>
                <w:szCs w:val="20"/>
              </w:rPr>
            </w:pPr>
            <w:r w:rsidRPr="00502F0C">
              <w:rPr>
                <w:sz w:val="20"/>
                <w:szCs w:val="20"/>
              </w:rPr>
              <w:t xml:space="preserve">Revenue × 100 </w:t>
            </w:r>
          </w:p>
          <w:p w14:paraId="2EF777B0" w14:textId="77777777" w:rsidR="009226CE" w:rsidRPr="00502F0C" w:rsidRDefault="009226CE" w:rsidP="009226CE">
            <w:pPr>
              <w:pStyle w:val="Default"/>
              <w:rPr>
                <w:sz w:val="20"/>
                <w:szCs w:val="20"/>
              </w:rPr>
            </w:pPr>
          </w:p>
          <w:p w14:paraId="66B7609E" w14:textId="77777777" w:rsidR="009226CE" w:rsidRPr="00502F0C" w:rsidRDefault="009226CE" w:rsidP="009226CE">
            <w:pPr>
              <w:pStyle w:val="Default"/>
              <w:rPr>
                <w:sz w:val="20"/>
                <w:szCs w:val="20"/>
              </w:rPr>
            </w:pPr>
            <w:r w:rsidRPr="00502F0C">
              <w:rPr>
                <w:b/>
                <w:bCs/>
                <w:sz w:val="20"/>
                <w:szCs w:val="20"/>
              </w:rPr>
              <w:t xml:space="preserve">Profit from operations margin </w:t>
            </w:r>
            <w:r w:rsidRPr="00502F0C">
              <w:rPr>
                <w:sz w:val="20"/>
                <w:szCs w:val="20"/>
              </w:rPr>
              <w:t xml:space="preserve">= </w:t>
            </w:r>
          </w:p>
          <w:p w14:paraId="24028AC1" w14:textId="77777777" w:rsidR="009226CE" w:rsidRPr="00502F0C" w:rsidRDefault="009226CE" w:rsidP="009226CE">
            <w:pPr>
              <w:pStyle w:val="Default"/>
              <w:rPr>
                <w:sz w:val="20"/>
                <w:szCs w:val="20"/>
              </w:rPr>
            </w:pPr>
            <w:r w:rsidRPr="00502F0C">
              <w:rPr>
                <w:sz w:val="20"/>
                <w:szCs w:val="20"/>
              </w:rPr>
              <w:t xml:space="preserve">Operating profit margin (%) = </w:t>
            </w:r>
          </w:p>
          <w:p w14:paraId="1091E389" w14:textId="77777777" w:rsidR="009226CE" w:rsidRPr="00502F0C" w:rsidRDefault="009226CE" w:rsidP="009226CE">
            <w:pPr>
              <w:pStyle w:val="Default"/>
              <w:rPr>
                <w:sz w:val="20"/>
                <w:szCs w:val="20"/>
                <w:u w:val="single"/>
              </w:rPr>
            </w:pPr>
            <w:r w:rsidRPr="00502F0C">
              <w:rPr>
                <w:sz w:val="20"/>
                <w:szCs w:val="20"/>
                <w:u w:val="single"/>
              </w:rPr>
              <w:t>Operating profit</w:t>
            </w:r>
          </w:p>
          <w:p w14:paraId="47D2B4F1" w14:textId="77777777" w:rsidR="009226CE" w:rsidRPr="00502F0C" w:rsidRDefault="009226CE" w:rsidP="009226CE">
            <w:pPr>
              <w:pStyle w:val="Default"/>
              <w:rPr>
                <w:sz w:val="20"/>
                <w:szCs w:val="20"/>
              </w:rPr>
            </w:pPr>
            <w:r w:rsidRPr="00502F0C">
              <w:rPr>
                <w:sz w:val="20"/>
                <w:szCs w:val="20"/>
              </w:rPr>
              <w:t xml:space="preserve">Revenue × 100 </w:t>
            </w:r>
          </w:p>
          <w:p w14:paraId="797467E6" w14:textId="77777777" w:rsidR="009226CE" w:rsidRPr="00502F0C" w:rsidRDefault="009226CE" w:rsidP="009226CE">
            <w:pPr>
              <w:pStyle w:val="Default"/>
              <w:rPr>
                <w:sz w:val="20"/>
                <w:szCs w:val="20"/>
              </w:rPr>
            </w:pPr>
          </w:p>
          <w:p w14:paraId="01C2E768" w14:textId="77777777" w:rsidR="009226CE" w:rsidRPr="00502F0C" w:rsidRDefault="009226CE" w:rsidP="009226CE">
            <w:pPr>
              <w:rPr>
                <w:rFonts w:ascii="Arial" w:hAnsi="Arial" w:cs="Arial"/>
                <w:sz w:val="20"/>
                <w:szCs w:val="20"/>
              </w:rPr>
            </w:pPr>
            <w:r w:rsidRPr="00502F0C">
              <w:rPr>
                <w:rFonts w:ascii="Arial" w:hAnsi="Arial" w:cs="Arial"/>
                <w:b/>
                <w:bCs/>
                <w:sz w:val="20"/>
                <w:szCs w:val="20"/>
              </w:rPr>
              <w:t xml:space="preserve">Profit for year margin </w:t>
            </w:r>
            <w:r w:rsidRPr="00502F0C">
              <w:rPr>
                <w:rFonts w:ascii="Arial" w:hAnsi="Arial" w:cs="Arial"/>
                <w:sz w:val="20"/>
                <w:szCs w:val="20"/>
              </w:rPr>
              <w:t>(</w:t>
            </w:r>
            <w:r w:rsidRPr="00502F0C">
              <w:rPr>
                <w:rFonts w:ascii="Arial" w:hAnsi="Arial" w:cs="Arial"/>
                <w:b/>
                <w:bCs/>
                <w:sz w:val="20"/>
                <w:szCs w:val="20"/>
              </w:rPr>
              <w:t>%</w:t>
            </w:r>
            <w:r w:rsidRPr="00502F0C">
              <w:rPr>
                <w:rFonts w:ascii="Arial" w:hAnsi="Arial" w:cs="Arial"/>
                <w:sz w:val="20"/>
                <w:szCs w:val="20"/>
              </w:rPr>
              <w:t xml:space="preserve">) = </w:t>
            </w:r>
          </w:p>
          <w:p w14:paraId="2D343635" w14:textId="77777777" w:rsidR="009226CE" w:rsidRPr="00502F0C" w:rsidRDefault="009226CE" w:rsidP="009226CE">
            <w:pPr>
              <w:rPr>
                <w:rFonts w:ascii="Arial" w:hAnsi="Arial" w:cs="Arial"/>
                <w:sz w:val="20"/>
                <w:szCs w:val="20"/>
                <w:u w:val="single"/>
              </w:rPr>
            </w:pPr>
            <w:r w:rsidRPr="00502F0C">
              <w:rPr>
                <w:rFonts w:ascii="Arial" w:hAnsi="Arial" w:cs="Arial"/>
                <w:sz w:val="20"/>
                <w:szCs w:val="20"/>
                <w:u w:val="single"/>
              </w:rPr>
              <w:t>Profit for year</w:t>
            </w:r>
          </w:p>
          <w:p w14:paraId="4710564A" w14:textId="77777777" w:rsidR="009226CE" w:rsidRPr="00502F0C" w:rsidRDefault="009226CE" w:rsidP="009226CE">
            <w:pPr>
              <w:rPr>
                <w:rFonts w:ascii="Arial" w:hAnsi="Arial" w:cs="Arial"/>
                <w:b/>
                <w:sz w:val="20"/>
                <w:szCs w:val="20"/>
              </w:rPr>
            </w:pPr>
            <w:r w:rsidRPr="00502F0C">
              <w:rPr>
                <w:rFonts w:ascii="Arial" w:hAnsi="Arial" w:cs="Arial"/>
                <w:sz w:val="20"/>
                <w:szCs w:val="20"/>
              </w:rPr>
              <w:t xml:space="preserve">Revenue × 100 </w:t>
            </w:r>
          </w:p>
        </w:tc>
      </w:tr>
      <w:tr w:rsidR="009226CE" w:rsidRPr="00502F0C" w14:paraId="243B1819" w14:textId="77777777" w:rsidTr="0090208B">
        <w:tc>
          <w:tcPr>
            <w:tcW w:w="664" w:type="dxa"/>
          </w:tcPr>
          <w:p w14:paraId="049E6E76" w14:textId="77777777" w:rsidR="009226CE" w:rsidRDefault="009226CE" w:rsidP="009226CE">
            <w:pPr>
              <w:pStyle w:val="ListParagraph"/>
              <w:ind w:left="0"/>
              <w:rPr>
                <w:rFonts w:asciiTheme="majorHAnsi" w:hAnsiTheme="majorHAnsi"/>
                <w:b/>
                <w:sz w:val="20"/>
                <w:szCs w:val="20"/>
              </w:rPr>
            </w:pPr>
          </w:p>
          <w:p w14:paraId="4D00629C" w14:textId="0EC8A4AC"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11</w:t>
            </w:r>
          </w:p>
        </w:tc>
        <w:tc>
          <w:tcPr>
            <w:tcW w:w="7664" w:type="dxa"/>
          </w:tcPr>
          <w:p w14:paraId="22D3C7ED" w14:textId="77777777" w:rsidR="009226CE" w:rsidRDefault="009226CE" w:rsidP="009226CE">
            <w:pPr>
              <w:pStyle w:val="Default"/>
              <w:rPr>
                <w:b/>
                <w:bCs/>
                <w:sz w:val="20"/>
                <w:szCs w:val="20"/>
              </w:rPr>
            </w:pPr>
          </w:p>
          <w:p w14:paraId="31A98CFD" w14:textId="77777777" w:rsidR="009226CE" w:rsidRPr="00502F0C" w:rsidRDefault="009226CE" w:rsidP="009226CE">
            <w:pPr>
              <w:pStyle w:val="Default"/>
              <w:rPr>
                <w:sz w:val="20"/>
                <w:szCs w:val="20"/>
              </w:rPr>
            </w:pPr>
            <w:r w:rsidRPr="00502F0C">
              <w:rPr>
                <w:b/>
                <w:bCs/>
                <w:sz w:val="20"/>
                <w:szCs w:val="20"/>
              </w:rPr>
              <w:t xml:space="preserve">Variance </w:t>
            </w:r>
            <w:r w:rsidRPr="00502F0C">
              <w:rPr>
                <w:rFonts w:ascii="Cambria Math" w:hAnsi="Cambria Math" w:cs="Cambria Math"/>
                <w:sz w:val="20"/>
                <w:szCs w:val="20"/>
              </w:rPr>
              <w:t xml:space="preserve">= </w:t>
            </w:r>
            <w:r w:rsidRPr="00502F0C">
              <w:rPr>
                <w:sz w:val="20"/>
                <w:szCs w:val="20"/>
              </w:rPr>
              <w:t xml:space="preserve">Budgeted figure – actual figure </w:t>
            </w:r>
          </w:p>
          <w:p w14:paraId="5092A119" w14:textId="77777777" w:rsidR="009226CE" w:rsidRPr="00502F0C" w:rsidRDefault="009226CE" w:rsidP="009226CE">
            <w:pPr>
              <w:rPr>
                <w:rFonts w:ascii="Arial" w:hAnsi="Arial" w:cs="Arial"/>
                <w:b/>
                <w:sz w:val="20"/>
                <w:szCs w:val="20"/>
              </w:rPr>
            </w:pPr>
          </w:p>
        </w:tc>
      </w:tr>
      <w:tr w:rsidR="009226CE" w:rsidRPr="00502F0C" w14:paraId="720652B2" w14:textId="77777777" w:rsidTr="0090208B">
        <w:tc>
          <w:tcPr>
            <w:tcW w:w="664" w:type="dxa"/>
          </w:tcPr>
          <w:p w14:paraId="0A182CA9" w14:textId="77777777" w:rsidR="009226CE" w:rsidRDefault="009226CE" w:rsidP="009226CE">
            <w:pPr>
              <w:pStyle w:val="ListParagraph"/>
              <w:ind w:left="0"/>
              <w:rPr>
                <w:rFonts w:asciiTheme="majorHAnsi" w:hAnsiTheme="majorHAnsi"/>
                <w:b/>
                <w:sz w:val="20"/>
                <w:szCs w:val="20"/>
              </w:rPr>
            </w:pPr>
          </w:p>
          <w:p w14:paraId="5C75FE00" w14:textId="49594A09"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12</w:t>
            </w:r>
          </w:p>
        </w:tc>
        <w:tc>
          <w:tcPr>
            <w:tcW w:w="7664" w:type="dxa"/>
          </w:tcPr>
          <w:p w14:paraId="359E1F17" w14:textId="77777777" w:rsidR="009226CE" w:rsidRDefault="009226CE" w:rsidP="009226CE">
            <w:pPr>
              <w:pStyle w:val="Default"/>
              <w:rPr>
                <w:b/>
                <w:bCs/>
                <w:sz w:val="20"/>
                <w:szCs w:val="20"/>
              </w:rPr>
            </w:pPr>
          </w:p>
          <w:p w14:paraId="0E1B8E13" w14:textId="77777777" w:rsidR="009226CE" w:rsidRDefault="009226CE" w:rsidP="009226CE">
            <w:pPr>
              <w:pStyle w:val="Default"/>
              <w:rPr>
                <w:sz w:val="20"/>
                <w:szCs w:val="20"/>
              </w:rPr>
            </w:pPr>
            <w:r w:rsidRPr="00502F0C">
              <w:rPr>
                <w:b/>
                <w:bCs/>
                <w:sz w:val="20"/>
                <w:szCs w:val="20"/>
              </w:rPr>
              <w:t xml:space="preserve">Contribution per unit </w:t>
            </w:r>
            <w:r w:rsidRPr="00502F0C">
              <w:rPr>
                <w:sz w:val="20"/>
                <w:szCs w:val="20"/>
              </w:rPr>
              <w:t xml:space="preserve">= Selling price − Variable costs per unit </w:t>
            </w:r>
          </w:p>
          <w:p w14:paraId="522624C6" w14:textId="77777777" w:rsidR="009226CE" w:rsidRDefault="009226CE" w:rsidP="009226CE">
            <w:pPr>
              <w:pStyle w:val="Default"/>
              <w:rPr>
                <w:sz w:val="20"/>
                <w:szCs w:val="20"/>
              </w:rPr>
            </w:pPr>
          </w:p>
          <w:p w14:paraId="1C5DB0C6" w14:textId="77777777" w:rsidR="009226CE" w:rsidRDefault="009226CE" w:rsidP="009226CE">
            <w:pPr>
              <w:pStyle w:val="Default"/>
              <w:rPr>
                <w:sz w:val="20"/>
                <w:szCs w:val="20"/>
              </w:rPr>
            </w:pPr>
            <w:r w:rsidRPr="00502F0C">
              <w:rPr>
                <w:b/>
                <w:bCs/>
                <w:sz w:val="20"/>
                <w:szCs w:val="20"/>
              </w:rPr>
              <w:t xml:space="preserve">Total contribution </w:t>
            </w:r>
            <w:r w:rsidRPr="00502F0C">
              <w:rPr>
                <w:sz w:val="20"/>
                <w:szCs w:val="20"/>
              </w:rPr>
              <w:t xml:space="preserve">= Contribution per unit × Units sold </w:t>
            </w:r>
          </w:p>
          <w:p w14:paraId="51536489" w14:textId="77777777" w:rsidR="009226CE" w:rsidRDefault="009226CE" w:rsidP="009226CE">
            <w:pPr>
              <w:pStyle w:val="ListParagraph"/>
              <w:ind w:left="0"/>
              <w:rPr>
                <w:sz w:val="20"/>
                <w:szCs w:val="20"/>
              </w:rPr>
            </w:pPr>
            <w:r w:rsidRPr="00502F0C">
              <w:rPr>
                <w:rFonts w:ascii="Arial" w:hAnsi="Arial" w:cs="Arial"/>
                <w:sz w:val="20"/>
                <w:szCs w:val="20"/>
              </w:rPr>
              <w:t xml:space="preserve">OR </w:t>
            </w:r>
            <w:r w:rsidRPr="00502F0C">
              <w:rPr>
                <w:rFonts w:ascii="Arial" w:hAnsi="Arial" w:cs="Arial"/>
                <w:b/>
                <w:bCs/>
                <w:sz w:val="20"/>
                <w:szCs w:val="20"/>
              </w:rPr>
              <w:t xml:space="preserve">Total contribution </w:t>
            </w:r>
            <w:r w:rsidRPr="00502F0C">
              <w:rPr>
                <w:rFonts w:ascii="Arial" w:hAnsi="Arial" w:cs="Arial"/>
                <w:sz w:val="20"/>
                <w:szCs w:val="20"/>
              </w:rPr>
              <w:t>= Total revenue − Total variable costs</w:t>
            </w:r>
            <w:r w:rsidRPr="00502F0C">
              <w:rPr>
                <w:sz w:val="20"/>
                <w:szCs w:val="20"/>
              </w:rPr>
              <w:t xml:space="preserve"> </w:t>
            </w:r>
          </w:p>
          <w:p w14:paraId="0744B5FD" w14:textId="77777777" w:rsidR="009226CE" w:rsidRPr="00502F0C" w:rsidRDefault="009226CE" w:rsidP="009226CE">
            <w:pPr>
              <w:pStyle w:val="ListParagraph"/>
              <w:ind w:left="0"/>
              <w:rPr>
                <w:rFonts w:ascii="Arial" w:hAnsi="Arial" w:cs="Arial"/>
                <w:b/>
                <w:sz w:val="20"/>
                <w:szCs w:val="20"/>
              </w:rPr>
            </w:pPr>
          </w:p>
        </w:tc>
      </w:tr>
      <w:tr w:rsidR="009226CE" w:rsidRPr="00502F0C" w14:paraId="1BF72D60" w14:textId="77777777" w:rsidTr="0090208B">
        <w:tc>
          <w:tcPr>
            <w:tcW w:w="664" w:type="dxa"/>
          </w:tcPr>
          <w:p w14:paraId="779F61CF" w14:textId="77777777" w:rsidR="009226CE" w:rsidRDefault="009226CE" w:rsidP="009226CE">
            <w:pPr>
              <w:pStyle w:val="ListParagraph"/>
              <w:ind w:left="0"/>
              <w:rPr>
                <w:rFonts w:asciiTheme="majorHAnsi" w:hAnsiTheme="majorHAnsi"/>
                <w:b/>
                <w:sz w:val="20"/>
                <w:szCs w:val="20"/>
              </w:rPr>
            </w:pPr>
          </w:p>
          <w:p w14:paraId="387838D0" w14:textId="43EA6072"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13</w:t>
            </w:r>
          </w:p>
        </w:tc>
        <w:tc>
          <w:tcPr>
            <w:tcW w:w="7664" w:type="dxa"/>
          </w:tcPr>
          <w:p w14:paraId="77284BB7" w14:textId="77777777" w:rsidR="009226CE" w:rsidRDefault="009226CE" w:rsidP="009226CE">
            <w:pPr>
              <w:pStyle w:val="Default"/>
              <w:rPr>
                <w:b/>
                <w:bCs/>
                <w:sz w:val="20"/>
                <w:szCs w:val="20"/>
              </w:rPr>
            </w:pPr>
            <w:r>
              <w:rPr>
                <w:b/>
                <w:bCs/>
                <w:noProof/>
                <w:sz w:val="20"/>
                <w:szCs w:val="20"/>
                <w:lang w:eastAsia="en-GB"/>
              </w:rPr>
              <mc:AlternateContent>
                <mc:Choice Requires="wps">
                  <w:drawing>
                    <wp:anchor distT="0" distB="0" distL="114300" distR="114300" simplePos="0" relativeHeight="251658240" behindDoc="0" locked="0" layoutInCell="1" allowOverlap="1" wp14:anchorId="6AA4E0FC" wp14:editId="52580E18">
                      <wp:simplePos x="0" y="0"/>
                      <wp:positionH relativeFrom="column">
                        <wp:posOffset>2897505</wp:posOffset>
                      </wp:positionH>
                      <wp:positionV relativeFrom="paragraph">
                        <wp:posOffset>93980</wp:posOffset>
                      </wp:positionV>
                      <wp:extent cx="1733550" cy="10096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733550" cy="1009650"/>
                              </a:xfrm>
                              <a:prstGeom prst="rect">
                                <a:avLst/>
                              </a:prstGeom>
                              <a:solidFill>
                                <a:sysClr val="window" lastClr="FFFFFF"/>
                              </a:solidFill>
                              <a:ln w="6350">
                                <a:noFill/>
                              </a:ln>
                              <a:effectLst/>
                            </wps:spPr>
                            <wps:txbx>
                              <w:txbxContent>
                                <w:p w14:paraId="51EE3151" w14:textId="77777777" w:rsidR="00BF6309" w:rsidRPr="00962774" w:rsidRDefault="00BF6309" w:rsidP="009226CE">
                                  <w:r w:rsidRPr="00962774">
                                    <w:rPr>
                                      <w:noProof/>
                                      <w:lang w:val="en-GB" w:eastAsia="en-GB"/>
                                    </w:rPr>
                                    <w:drawing>
                                      <wp:inline distT="0" distB="0" distL="0" distR="0" wp14:anchorId="69685C27" wp14:editId="63A43442">
                                        <wp:extent cx="1255933" cy="8587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55953" cy="8587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4E0FC" id="Text Box 72" o:spid="_x0000_s1029" type="#_x0000_t202" style="position:absolute;margin-left:228.15pt;margin-top:7.4pt;width:136.5pt;height: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" fillcolor="window" stroked="f" strokeweight=".5pt">
                      <v:textbox>
                        <w:txbxContent>
                          <w:p w14:paraId="51EE3151" w14:textId="77777777" w:rsidR="00BF6309" w:rsidRPr="00962774" w:rsidRDefault="00BF6309" w:rsidP="009226CE">
                            <w:r w:rsidRPr="00962774">
                              <w:rPr>
                                <w:noProof/>
                                <w:lang w:val="en-GB" w:eastAsia="en-GB"/>
                              </w:rPr>
                              <w:drawing>
                                <wp:inline distT="0" distB="0" distL="0" distR="0" wp14:anchorId="69685C27" wp14:editId="63A43442">
                                  <wp:extent cx="1255933" cy="8587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55953" cy="858754"/>
                                          </a:xfrm>
                                          <a:prstGeom prst="rect">
                                            <a:avLst/>
                                          </a:prstGeom>
                                        </pic:spPr>
                                      </pic:pic>
                                    </a:graphicData>
                                  </a:graphic>
                                </wp:inline>
                              </w:drawing>
                            </w:r>
                          </w:p>
                        </w:txbxContent>
                      </v:textbox>
                    </v:shape>
                  </w:pict>
                </mc:Fallback>
              </mc:AlternateContent>
            </w:r>
          </w:p>
          <w:p w14:paraId="5FEDA89C" w14:textId="77777777" w:rsidR="009226CE" w:rsidRDefault="009226CE" w:rsidP="009226CE">
            <w:pPr>
              <w:pStyle w:val="Default"/>
              <w:rPr>
                <w:rFonts w:ascii="Cambria Math" w:hAnsi="Cambria Math" w:cs="Cambria Math"/>
                <w:sz w:val="20"/>
                <w:szCs w:val="20"/>
              </w:rPr>
            </w:pPr>
            <w:r w:rsidRPr="00502F0C">
              <w:rPr>
                <w:b/>
                <w:bCs/>
                <w:sz w:val="20"/>
                <w:szCs w:val="20"/>
              </w:rPr>
              <w:t xml:space="preserve">Break-even output </w:t>
            </w:r>
            <w:r w:rsidRPr="00502F0C">
              <w:rPr>
                <w:rFonts w:ascii="Cambria Math" w:hAnsi="Cambria Math" w:cs="Cambria Math"/>
                <w:sz w:val="20"/>
                <w:szCs w:val="20"/>
              </w:rPr>
              <w:t xml:space="preserve">= </w:t>
            </w:r>
          </w:p>
          <w:p w14:paraId="3B6A4FB3" w14:textId="77777777" w:rsidR="009226CE" w:rsidRDefault="009226CE" w:rsidP="009226CE">
            <w:pPr>
              <w:pStyle w:val="Default"/>
              <w:rPr>
                <w:sz w:val="20"/>
                <w:szCs w:val="20"/>
              </w:rPr>
            </w:pPr>
          </w:p>
          <w:p w14:paraId="7880567F" w14:textId="77777777" w:rsidR="009226CE" w:rsidRPr="00962774" w:rsidRDefault="009226CE" w:rsidP="009226CE">
            <w:pPr>
              <w:pStyle w:val="Default"/>
              <w:rPr>
                <w:sz w:val="20"/>
                <w:szCs w:val="20"/>
                <w:u w:val="single"/>
              </w:rPr>
            </w:pPr>
            <w:r>
              <w:rPr>
                <w:sz w:val="20"/>
                <w:szCs w:val="20"/>
              </w:rPr>
              <w:t xml:space="preserve">            </w:t>
            </w:r>
            <w:r w:rsidRPr="00962774">
              <w:rPr>
                <w:b/>
                <w:sz w:val="20"/>
                <w:szCs w:val="20"/>
                <w:u w:val="single"/>
              </w:rPr>
              <w:t>F</w:t>
            </w:r>
            <w:r w:rsidRPr="00962774">
              <w:rPr>
                <w:sz w:val="20"/>
                <w:szCs w:val="20"/>
                <w:u w:val="single"/>
              </w:rPr>
              <w:t xml:space="preserve">ixed </w:t>
            </w:r>
            <w:r w:rsidRPr="00962774">
              <w:rPr>
                <w:b/>
                <w:sz w:val="20"/>
                <w:szCs w:val="20"/>
                <w:u w:val="single"/>
              </w:rPr>
              <w:t>C</w:t>
            </w:r>
            <w:r w:rsidRPr="00962774">
              <w:rPr>
                <w:sz w:val="20"/>
                <w:szCs w:val="20"/>
                <w:u w:val="single"/>
              </w:rPr>
              <w:t>osts</w:t>
            </w:r>
          </w:p>
          <w:p w14:paraId="6E83497C" w14:textId="77777777" w:rsidR="009226CE" w:rsidRDefault="009226CE" w:rsidP="009226CE">
            <w:pPr>
              <w:pStyle w:val="Default"/>
              <w:rPr>
                <w:sz w:val="20"/>
                <w:szCs w:val="20"/>
              </w:rPr>
            </w:pPr>
            <w:r>
              <w:rPr>
                <w:sz w:val="20"/>
                <w:szCs w:val="20"/>
              </w:rPr>
              <w:t>(</w:t>
            </w:r>
            <w:r w:rsidRPr="00962774">
              <w:rPr>
                <w:b/>
                <w:sz w:val="20"/>
                <w:szCs w:val="20"/>
              </w:rPr>
              <w:t>S</w:t>
            </w:r>
            <w:r>
              <w:rPr>
                <w:sz w:val="20"/>
                <w:szCs w:val="20"/>
              </w:rPr>
              <w:t xml:space="preserve">elling </w:t>
            </w:r>
            <w:r w:rsidRPr="00962774">
              <w:rPr>
                <w:b/>
                <w:sz w:val="20"/>
                <w:szCs w:val="20"/>
              </w:rPr>
              <w:t>P</w:t>
            </w:r>
            <w:r>
              <w:rPr>
                <w:sz w:val="20"/>
                <w:szCs w:val="20"/>
              </w:rPr>
              <w:t xml:space="preserve">rice – </w:t>
            </w:r>
            <w:r w:rsidRPr="00962774">
              <w:rPr>
                <w:b/>
                <w:sz w:val="20"/>
                <w:szCs w:val="20"/>
              </w:rPr>
              <w:t>V</w:t>
            </w:r>
            <w:r>
              <w:rPr>
                <w:sz w:val="20"/>
                <w:szCs w:val="20"/>
              </w:rPr>
              <w:t xml:space="preserve">ariable </w:t>
            </w:r>
            <w:r w:rsidRPr="00962774">
              <w:rPr>
                <w:b/>
                <w:sz w:val="20"/>
                <w:szCs w:val="20"/>
              </w:rPr>
              <w:t>C</w:t>
            </w:r>
            <w:r>
              <w:rPr>
                <w:sz w:val="20"/>
                <w:szCs w:val="20"/>
              </w:rPr>
              <w:t xml:space="preserve">ost per unit)* </w:t>
            </w:r>
          </w:p>
          <w:p w14:paraId="3DA703EC" w14:textId="77777777" w:rsidR="009226CE" w:rsidRDefault="009226CE" w:rsidP="009226CE">
            <w:pPr>
              <w:pStyle w:val="Default"/>
              <w:rPr>
                <w:sz w:val="20"/>
                <w:szCs w:val="20"/>
              </w:rPr>
            </w:pPr>
          </w:p>
          <w:p w14:paraId="4B4E4189" w14:textId="77777777" w:rsidR="009226CE" w:rsidRPr="00962774" w:rsidRDefault="009226CE" w:rsidP="009226CE">
            <w:pPr>
              <w:pStyle w:val="Default"/>
              <w:rPr>
                <w:i/>
                <w:sz w:val="18"/>
                <w:szCs w:val="20"/>
              </w:rPr>
            </w:pPr>
            <w:r w:rsidRPr="00962774">
              <w:rPr>
                <w:i/>
                <w:sz w:val="18"/>
                <w:szCs w:val="20"/>
              </w:rPr>
              <w:t>*(Also known as Contribution per unit)</w:t>
            </w:r>
          </w:p>
          <w:p w14:paraId="14350594" w14:textId="77777777" w:rsidR="009226CE" w:rsidRPr="00962774" w:rsidRDefault="009226CE" w:rsidP="009226CE">
            <w:pPr>
              <w:pStyle w:val="Default"/>
              <w:rPr>
                <w:sz w:val="18"/>
                <w:szCs w:val="20"/>
              </w:rPr>
            </w:pPr>
          </w:p>
          <w:p w14:paraId="5123CC51" w14:textId="77777777" w:rsidR="009226CE" w:rsidRPr="00502F0C" w:rsidRDefault="009226CE" w:rsidP="009226CE">
            <w:pPr>
              <w:pStyle w:val="Default"/>
              <w:rPr>
                <w:sz w:val="20"/>
                <w:szCs w:val="20"/>
              </w:rPr>
            </w:pPr>
            <w:r w:rsidRPr="00502F0C">
              <w:rPr>
                <w:b/>
                <w:bCs/>
                <w:sz w:val="20"/>
                <w:szCs w:val="20"/>
              </w:rPr>
              <w:t xml:space="preserve">Margin of safety </w:t>
            </w:r>
            <w:r w:rsidRPr="00502F0C">
              <w:rPr>
                <w:rFonts w:ascii="Cambria Math" w:hAnsi="Cambria Math" w:cs="Cambria Math"/>
                <w:sz w:val="20"/>
                <w:szCs w:val="20"/>
              </w:rPr>
              <w:t xml:space="preserve">= </w:t>
            </w:r>
            <w:r w:rsidRPr="00502F0C">
              <w:rPr>
                <w:sz w:val="20"/>
                <w:szCs w:val="20"/>
              </w:rPr>
              <w:t xml:space="preserve">Actual level of output </w:t>
            </w:r>
            <w:r w:rsidRPr="00502F0C">
              <w:rPr>
                <w:rFonts w:ascii="Cambria Math" w:hAnsi="Cambria Math" w:cs="Cambria Math"/>
                <w:sz w:val="20"/>
                <w:szCs w:val="20"/>
              </w:rPr>
              <w:t xml:space="preserve">− </w:t>
            </w:r>
            <w:r w:rsidRPr="00502F0C">
              <w:rPr>
                <w:sz w:val="20"/>
                <w:szCs w:val="20"/>
              </w:rPr>
              <w:t>Break</w:t>
            </w:r>
            <w:r w:rsidRPr="00502F0C">
              <w:rPr>
                <w:rFonts w:ascii="Cambria Math" w:hAnsi="Cambria Math" w:cs="Cambria Math"/>
                <w:sz w:val="20"/>
                <w:szCs w:val="20"/>
              </w:rPr>
              <w:t>-</w:t>
            </w:r>
            <w:r w:rsidRPr="00502F0C">
              <w:rPr>
                <w:sz w:val="20"/>
                <w:szCs w:val="20"/>
              </w:rPr>
              <w:t xml:space="preserve">even level of output </w:t>
            </w:r>
          </w:p>
          <w:p w14:paraId="65621930" w14:textId="77777777" w:rsidR="009226CE" w:rsidRDefault="009226CE" w:rsidP="009226CE">
            <w:pPr>
              <w:pStyle w:val="ListParagraph"/>
              <w:ind w:left="0"/>
              <w:rPr>
                <w:rFonts w:ascii="Arial" w:hAnsi="Arial" w:cs="Arial"/>
                <w:b/>
                <w:sz w:val="20"/>
                <w:szCs w:val="20"/>
              </w:rPr>
            </w:pPr>
          </w:p>
          <w:p w14:paraId="7F6D3780" w14:textId="77777777" w:rsidR="009226CE" w:rsidRPr="00502F0C" w:rsidRDefault="009226CE" w:rsidP="009226CE">
            <w:pPr>
              <w:pStyle w:val="ListParagraph"/>
              <w:ind w:left="0"/>
              <w:rPr>
                <w:rFonts w:ascii="Arial" w:hAnsi="Arial" w:cs="Arial"/>
                <w:b/>
                <w:sz w:val="20"/>
                <w:szCs w:val="20"/>
              </w:rPr>
            </w:pPr>
          </w:p>
        </w:tc>
      </w:tr>
      <w:tr w:rsidR="009226CE" w:rsidRPr="00502F0C" w14:paraId="0C49C400" w14:textId="77777777" w:rsidTr="0090208B">
        <w:tc>
          <w:tcPr>
            <w:tcW w:w="664" w:type="dxa"/>
          </w:tcPr>
          <w:p w14:paraId="749489B9" w14:textId="77777777" w:rsidR="009226CE" w:rsidRDefault="009226CE" w:rsidP="009226CE">
            <w:pPr>
              <w:pStyle w:val="ListParagraph"/>
              <w:ind w:left="0"/>
              <w:rPr>
                <w:rFonts w:asciiTheme="majorHAnsi" w:hAnsiTheme="majorHAnsi"/>
                <w:b/>
                <w:sz w:val="20"/>
                <w:szCs w:val="20"/>
              </w:rPr>
            </w:pPr>
          </w:p>
          <w:p w14:paraId="017473D9" w14:textId="64443781"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14</w:t>
            </w:r>
          </w:p>
        </w:tc>
        <w:tc>
          <w:tcPr>
            <w:tcW w:w="7664" w:type="dxa"/>
          </w:tcPr>
          <w:p w14:paraId="6B8D0633" w14:textId="77777777" w:rsidR="009226CE" w:rsidRDefault="009226CE" w:rsidP="009226CE">
            <w:pPr>
              <w:pStyle w:val="Default"/>
              <w:rPr>
                <w:b/>
                <w:bCs/>
                <w:sz w:val="20"/>
                <w:szCs w:val="20"/>
              </w:rPr>
            </w:pPr>
          </w:p>
          <w:p w14:paraId="1C33BF7A" w14:textId="77777777" w:rsidR="009226CE" w:rsidRDefault="009226CE" w:rsidP="009226CE">
            <w:pPr>
              <w:pStyle w:val="Default"/>
              <w:rPr>
                <w:rFonts w:ascii="Cambria Math" w:hAnsi="Cambria Math" w:cs="Cambria Math"/>
                <w:sz w:val="20"/>
                <w:szCs w:val="20"/>
              </w:rPr>
            </w:pPr>
            <w:r w:rsidRPr="00502F0C">
              <w:rPr>
                <w:b/>
                <w:bCs/>
                <w:sz w:val="20"/>
                <w:szCs w:val="20"/>
              </w:rPr>
              <w:t xml:space="preserve">Labour turnover </w:t>
            </w:r>
            <w:r w:rsidRPr="00502F0C">
              <w:rPr>
                <w:rFonts w:ascii="Cambria Math" w:hAnsi="Cambria Math" w:cs="Cambria Math"/>
                <w:sz w:val="20"/>
                <w:szCs w:val="20"/>
              </w:rPr>
              <w:t>(</w:t>
            </w:r>
            <w:r w:rsidRPr="00502F0C">
              <w:rPr>
                <w:b/>
                <w:bCs/>
                <w:sz w:val="20"/>
                <w:szCs w:val="20"/>
              </w:rPr>
              <w:t>%</w:t>
            </w:r>
            <w:r w:rsidRPr="00502F0C">
              <w:rPr>
                <w:rFonts w:ascii="Cambria Math" w:hAnsi="Cambria Math" w:cs="Cambria Math"/>
                <w:sz w:val="20"/>
                <w:szCs w:val="20"/>
              </w:rPr>
              <w:t xml:space="preserve">) = </w:t>
            </w:r>
          </w:p>
          <w:p w14:paraId="08456E63" w14:textId="77777777" w:rsidR="009226CE" w:rsidRDefault="009226CE" w:rsidP="009226CE">
            <w:pPr>
              <w:pStyle w:val="Default"/>
              <w:rPr>
                <w:rFonts w:ascii="Cambria Math" w:hAnsi="Cambria Math" w:cs="Cambria Math"/>
                <w:sz w:val="20"/>
                <w:szCs w:val="20"/>
              </w:rPr>
            </w:pPr>
          </w:p>
          <w:p w14:paraId="6AA86EE1" w14:textId="77777777" w:rsidR="009226CE" w:rsidRPr="00726319" w:rsidRDefault="009226CE" w:rsidP="009226CE">
            <w:pPr>
              <w:pStyle w:val="Default"/>
              <w:rPr>
                <w:sz w:val="20"/>
                <w:szCs w:val="20"/>
                <w:u w:val="single"/>
              </w:rPr>
            </w:pPr>
            <w:r w:rsidRPr="00726319">
              <w:rPr>
                <w:sz w:val="20"/>
                <w:szCs w:val="20"/>
                <w:u w:val="single"/>
              </w:rPr>
              <w:t xml:space="preserve">Number of staff leaving </w:t>
            </w:r>
          </w:p>
          <w:p w14:paraId="5AB2A04D" w14:textId="77777777" w:rsidR="009226CE" w:rsidRPr="00502F0C" w:rsidRDefault="009226CE" w:rsidP="009226CE">
            <w:pPr>
              <w:pStyle w:val="Default"/>
              <w:rPr>
                <w:sz w:val="20"/>
                <w:szCs w:val="20"/>
              </w:rPr>
            </w:pPr>
            <w:r w:rsidRPr="00502F0C">
              <w:rPr>
                <w:sz w:val="20"/>
                <w:szCs w:val="20"/>
              </w:rPr>
              <w:t>Number of staff employed by the business</w:t>
            </w:r>
            <w:r>
              <w:rPr>
                <w:sz w:val="20"/>
                <w:szCs w:val="20"/>
              </w:rPr>
              <w:t xml:space="preserve">    </w:t>
            </w:r>
            <w:r w:rsidRPr="00502F0C">
              <w:rPr>
                <w:sz w:val="20"/>
                <w:szCs w:val="20"/>
              </w:rPr>
              <w:t xml:space="preserve"> </w:t>
            </w:r>
            <w:r w:rsidRPr="00502F0C">
              <w:rPr>
                <w:rFonts w:ascii="Cambria Math" w:hAnsi="Cambria Math" w:cs="Cambria Math"/>
                <w:sz w:val="20"/>
                <w:szCs w:val="20"/>
              </w:rPr>
              <w:t xml:space="preserve">× </w:t>
            </w:r>
            <w:r w:rsidRPr="00502F0C">
              <w:rPr>
                <w:sz w:val="20"/>
                <w:szCs w:val="20"/>
              </w:rPr>
              <w:t xml:space="preserve">100 </w:t>
            </w:r>
          </w:p>
          <w:p w14:paraId="11BC9FC3" w14:textId="77777777" w:rsidR="009226CE" w:rsidRPr="00502F0C" w:rsidRDefault="009226CE" w:rsidP="009226CE">
            <w:pPr>
              <w:pStyle w:val="ListParagraph"/>
              <w:ind w:left="0"/>
              <w:rPr>
                <w:rFonts w:ascii="Arial" w:hAnsi="Arial" w:cs="Arial"/>
                <w:b/>
                <w:sz w:val="20"/>
                <w:szCs w:val="20"/>
              </w:rPr>
            </w:pPr>
          </w:p>
        </w:tc>
      </w:tr>
      <w:tr w:rsidR="009226CE" w:rsidRPr="00502F0C" w14:paraId="2C0551CF" w14:textId="77777777" w:rsidTr="0090208B">
        <w:tc>
          <w:tcPr>
            <w:tcW w:w="664" w:type="dxa"/>
          </w:tcPr>
          <w:p w14:paraId="04F0E468" w14:textId="5D943C04"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15</w:t>
            </w:r>
          </w:p>
        </w:tc>
        <w:tc>
          <w:tcPr>
            <w:tcW w:w="7664" w:type="dxa"/>
          </w:tcPr>
          <w:p w14:paraId="28772A4C" w14:textId="77777777" w:rsidR="009226CE" w:rsidRDefault="009226CE" w:rsidP="009226CE">
            <w:pPr>
              <w:pStyle w:val="Default"/>
              <w:rPr>
                <w:b/>
                <w:bCs/>
                <w:sz w:val="20"/>
                <w:szCs w:val="20"/>
              </w:rPr>
            </w:pPr>
          </w:p>
          <w:p w14:paraId="7E9E6824" w14:textId="77777777" w:rsidR="009226CE" w:rsidRDefault="009226CE" w:rsidP="009226CE">
            <w:pPr>
              <w:pStyle w:val="Default"/>
              <w:rPr>
                <w:rFonts w:ascii="Cambria Math" w:hAnsi="Cambria Math" w:cs="Cambria Math"/>
                <w:sz w:val="20"/>
                <w:szCs w:val="20"/>
              </w:rPr>
            </w:pPr>
            <w:r w:rsidRPr="00502F0C">
              <w:rPr>
                <w:b/>
                <w:bCs/>
                <w:sz w:val="20"/>
                <w:szCs w:val="20"/>
              </w:rPr>
              <w:t xml:space="preserve">Employee retention rate </w:t>
            </w:r>
            <w:r w:rsidRPr="00502F0C">
              <w:rPr>
                <w:rFonts w:ascii="Cambria Math" w:hAnsi="Cambria Math" w:cs="Cambria Math"/>
                <w:sz w:val="20"/>
                <w:szCs w:val="20"/>
              </w:rPr>
              <w:t>(</w:t>
            </w:r>
            <w:r w:rsidRPr="00502F0C">
              <w:rPr>
                <w:b/>
                <w:bCs/>
                <w:sz w:val="20"/>
                <w:szCs w:val="20"/>
              </w:rPr>
              <w:t>%</w:t>
            </w:r>
            <w:r w:rsidRPr="00502F0C">
              <w:rPr>
                <w:rFonts w:ascii="Cambria Math" w:hAnsi="Cambria Math" w:cs="Cambria Math"/>
                <w:sz w:val="20"/>
                <w:szCs w:val="20"/>
              </w:rPr>
              <w:t xml:space="preserve">) </w:t>
            </w:r>
            <w:r w:rsidRPr="00502F0C">
              <w:rPr>
                <w:b/>
                <w:bCs/>
                <w:sz w:val="20"/>
                <w:szCs w:val="20"/>
              </w:rPr>
              <w:t xml:space="preserve">for a particular time period </w:t>
            </w:r>
            <w:r w:rsidRPr="00502F0C">
              <w:rPr>
                <w:rFonts w:ascii="Cambria Math" w:hAnsi="Cambria Math" w:cs="Cambria Math"/>
                <w:sz w:val="20"/>
                <w:szCs w:val="20"/>
              </w:rPr>
              <w:t xml:space="preserve">= </w:t>
            </w:r>
          </w:p>
          <w:p w14:paraId="1E0E38AC" w14:textId="77777777" w:rsidR="009226CE" w:rsidRDefault="009226CE" w:rsidP="009226CE">
            <w:pPr>
              <w:pStyle w:val="Default"/>
              <w:rPr>
                <w:rFonts w:ascii="Cambria Math" w:hAnsi="Cambria Math" w:cs="Cambria Math"/>
                <w:sz w:val="20"/>
                <w:szCs w:val="20"/>
              </w:rPr>
            </w:pPr>
          </w:p>
          <w:p w14:paraId="22A0E13F" w14:textId="77777777" w:rsidR="009226CE" w:rsidRPr="000B788C" w:rsidRDefault="009226CE" w:rsidP="009226CE">
            <w:pPr>
              <w:pStyle w:val="Default"/>
              <w:rPr>
                <w:sz w:val="16"/>
                <w:szCs w:val="16"/>
                <w:u w:val="single"/>
              </w:rPr>
            </w:pPr>
            <w:r w:rsidRPr="000B788C">
              <w:rPr>
                <w:sz w:val="16"/>
                <w:szCs w:val="16"/>
                <w:u w:val="single"/>
              </w:rPr>
              <w:t>Number of employees who remained with the business for the whole period of time</w:t>
            </w:r>
          </w:p>
          <w:p w14:paraId="10EE01A9" w14:textId="77777777" w:rsidR="009226CE" w:rsidRPr="00502F0C" w:rsidRDefault="009226CE" w:rsidP="009226CE">
            <w:pPr>
              <w:pStyle w:val="Default"/>
              <w:rPr>
                <w:sz w:val="20"/>
                <w:szCs w:val="20"/>
              </w:rPr>
            </w:pPr>
            <w:r>
              <w:rPr>
                <w:sz w:val="20"/>
                <w:szCs w:val="20"/>
              </w:rPr>
              <w:t xml:space="preserve">       </w:t>
            </w:r>
            <w:r w:rsidRPr="00502F0C">
              <w:rPr>
                <w:sz w:val="20"/>
                <w:szCs w:val="20"/>
              </w:rPr>
              <w:t xml:space="preserve">Number of employees at start of the time period </w:t>
            </w:r>
            <w:r>
              <w:rPr>
                <w:sz w:val="20"/>
                <w:szCs w:val="20"/>
              </w:rPr>
              <w:t xml:space="preserve">                      </w:t>
            </w:r>
            <w:r w:rsidRPr="00502F0C">
              <w:rPr>
                <w:rFonts w:ascii="Cambria Math" w:hAnsi="Cambria Math" w:cs="Cambria Math"/>
                <w:sz w:val="20"/>
                <w:szCs w:val="20"/>
              </w:rPr>
              <w:t>×</w:t>
            </w:r>
            <w:r w:rsidRPr="00502F0C">
              <w:rPr>
                <w:sz w:val="20"/>
                <w:szCs w:val="20"/>
              </w:rPr>
              <w:t xml:space="preserve">100 </w:t>
            </w:r>
          </w:p>
          <w:p w14:paraId="15C266B8" w14:textId="77777777" w:rsidR="009226CE" w:rsidRDefault="009226CE" w:rsidP="009226CE">
            <w:pPr>
              <w:pStyle w:val="ListParagraph"/>
              <w:ind w:left="0"/>
              <w:rPr>
                <w:rFonts w:ascii="Arial" w:hAnsi="Arial" w:cs="Arial"/>
                <w:b/>
                <w:sz w:val="20"/>
                <w:szCs w:val="20"/>
              </w:rPr>
            </w:pPr>
          </w:p>
          <w:p w14:paraId="5DEB6EC5" w14:textId="77777777" w:rsidR="009226CE" w:rsidRPr="00502F0C" w:rsidRDefault="009226CE" w:rsidP="009226CE">
            <w:pPr>
              <w:pStyle w:val="ListParagraph"/>
              <w:ind w:left="0"/>
              <w:rPr>
                <w:rFonts w:ascii="Arial" w:hAnsi="Arial" w:cs="Arial"/>
                <w:b/>
                <w:sz w:val="20"/>
                <w:szCs w:val="20"/>
              </w:rPr>
            </w:pPr>
          </w:p>
        </w:tc>
      </w:tr>
      <w:tr w:rsidR="009226CE" w:rsidRPr="00502F0C" w14:paraId="55322489" w14:textId="77777777" w:rsidTr="0090208B">
        <w:tc>
          <w:tcPr>
            <w:tcW w:w="664" w:type="dxa"/>
          </w:tcPr>
          <w:p w14:paraId="63204EA9" w14:textId="77777777" w:rsidR="009226CE" w:rsidRDefault="009226CE" w:rsidP="009226CE">
            <w:pPr>
              <w:pStyle w:val="ListParagraph"/>
              <w:ind w:left="0"/>
              <w:rPr>
                <w:rFonts w:asciiTheme="majorHAnsi" w:hAnsiTheme="majorHAnsi"/>
                <w:b/>
                <w:sz w:val="20"/>
                <w:szCs w:val="20"/>
              </w:rPr>
            </w:pPr>
          </w:p>
          <w:p w14:paraId="697688C7" w14:textId="1DAD3B8C"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16</w:t>
            </w:r>
          </w:p>
        </w:tc>
        <w:tc>
          <w:tcPr>
            <w:tcW w:w="7664" w:type="dxa"/>
          </w:tcPr>
          <w:p w14:paraId="036A1CE7" w14:textId="77777777" w:rsidR="009226CE" w:rsidRDefault="009226CE" w:rsidP="009226CE">
            <w:pPr>
              <w:pStyle w:val="Default"/>
              <w:rPr>
                <w:b/>
                <w:bCs/>
                <w:sz w:val="20"/>
                <w:szCs w:val="20"/>
              </w:rPr>
            </w:pPr>
          </w:p>
          <w:p w14:paraId="18E37EE5" w14:textId="77777777" w:rsidR="009226CE" w:rsidRDefault="009226CE" w:rsidP="009226CE">
            <w:pPr>
              <w:pStyle w:val="Default"/>
              <w:rPr>
                <w:rFonts w:ascii="Cambria Math" w:hAnsi="Cambria Math" w:cs="Cambria Math"/>
                <w:sz w:val="20"/>
                <w:szCs w:val="20"/>
              </w:rPr>
            </w:pPr>
            <w:r w:rsidRPr="00502F0C">
              <w:rPr>
                <w:b/>
                <w:bCs/>
                <w:sz w:val="20"/>
                <w:szCs w:val="20"/>
              </w:rPr>
              <w:t xml:space="preserve">Employee costs as percentage of turnover </w:t>
            </w:r>
            <w:r w:rsidRPr="00502F0C">
              <w:rPr>
                <w:rFonts w:ascii="Cambria Math" w:hAnsi="Cambria Math" w:cs="Cambria Math"/>
                <w:sz w:val="20"/>
                <w:szCs w:val="20"/>
              </w:rPr>
              <w:t xml:space="preserve">= </w:t>
            </w:r>
          </w:p>
          <w:p w14:paraId="6A87DAC6" w14:textId="77777777" w:rsidR="009226CE" w:rsidRPr="00962774" w:rsidRDefault="009226CE" w:rsidP="009226CE">
            <w:pPr>
              <w:pStyle w:val="Default"/>
              <w:rPr>
                <w:sz w:val="20"/>
                <w:szCs w:val="20"/>
                <w:u w:val="single"/>
              </w:rPr>
            </w:pPr>
            <w:r w:rsidRPr="00962774">
              <w:rPr>
                <w:sz w:val="20"/>
                <w:szCs w:val="20"/>
                <w:u w:val="single"/>
              </w:rPr>
              <w:t xml:space="preserve">Employee costs </w:t>
            </w:r>
          </w:p>
          <w:p w14:paraId="78E0D7FC" w14:textId="77777777" w:rsidR="009226CE" w:rsidRPr="00502F0C" w:rsidRDefault="009226CE" w:rsidP="009226CE">
            <w:pPr>
              <w:pStyle w:val="Default"/>
              <w:rPr>
                <w:sz w:val="20"/>
                <w:szCs w:val="20"/>
              </w:rPr>
            </w:pPr>
            <w:r w:rsidRPr="00502F0C">
              <w:rPr>
                <w:sz w:val="20"/>
                <w:szCs w:val="20"/>
              </w:rPr>
              <w:lastRenderedPageBreak/>
              <w:t xml:space="preserve">Turnover </w:t>
            </w:r>
            <w:r>
              <w:rPr>
                <w:sz w:val="20"/>
                <w:szCs w:val="20"/>
              </w:rPr>
              <w:t xml:space="preserve">              </w:t>
            </w:r>
            <w:r w:rsidRPr="00502F0C">
              <w:rPr>
                <w:rFonts w:ascii="Cambria Math" w:hAnsi="Cambria Math" w:cs="Cambria Math"/>
                <w:sz w:val="20"/>
                <w:szCs w:val="20"/>
              </w:rPr>
              <w:t xml:space="preserve">× </w:t>
            </w:r>
            <w:r w:rsidRPr="00502F0C">
              <w:rPr>
                <w:sz w:val="20"/>
                <w:szCs w:val="20"/>
              </w:rPr>
              <w:t xml:space="preserve">100 </w:t>
            </w:r>
          </w:p>
          <w:p w14:paraId="64CADAA0" w14:textId="77777777" w:rsidR="009226CE" w:rsidRPr="00502F0C" w:rsidRDefault="009226CE" w:rsidP="009226CE">
            <w:pPr>
              <w:pStyle w:val="ListParagraph"/>
              <w:ind w:left="0"/>
              <w:rPr>
                <w:rFonts w:ascii="Arial" w:hAnsi="Arial" w:cs="Arial"/>
                <w:b/>
                <w:sz w:val="20"/>
                <w:szCs w:val="20"/>
              </w:rPr>
            </w:pPr>
          </w:p>
        </w:tc>
      </w:tr>
      <w:tr w:rsidR="009226CE" w:rsidRPr="00502F0C" w14:paraId="56558867" w14:textId="77777777" w:rsidTr="0090208B">
        <w:tc>
          <w:tcPr>
            <w:tcW w:w="664" w:type="dxa"/>
          </w:tcPr>
          <w:p w14:paraId="7FB071A2" w14:textId="77777777" w:rsidR="009226CE" w:rsidRDefault="009226CE" w:rsidP="009226CE">
            <w:pPr>
              <w:pStyle w:val="ListParagraph"/>
              <w:ind w:left="0"/>
              <w:rPr>
                <w:rFonts w:asciiTheme="majorHAnsi" w:hAnsiTheme="majorHAnsi"/>
                <w:b/>
                <w:sz w:val="20"/>
                <w:szCs w:val="20"/>
              </w:rPr>
            </w:pPr>
          </w:p>
          <w:p w14:paraId="2F045A33" w14:textId="2F0F4325"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17</w:t>
            </w:r>
          </w:p>
        </w:tc>
        <w:tc>
          <w:tcPr>
            <w:tcW w:w="7664" w:type="dxa"/>
          </w:tcPr>
          <w:p w14:paraId="5505243A" w14:textId="77777777" w:rsidR="009226CE" w:rsidRDefault="009226CE" w:rsidP="009226CE">
            <w:pPr>
              <w:pStyle w:val="Default"/>
              <w:rPr>
                <w:b/>
                <w:bCs/>
                <w:sz w:val="20"/>
                <w:szCs w:val="20"/>
              </w:rPr>
            </w:pPr>
          </w:p>
          <w:p w14:paraId="414BACC5" w14:textId="77777777" w:rsidR="009226CE" w:rsidRDefault="009226CE" w:rsidP="009226CE">
            <w:pPr>
              <w:pStyle w:val="Default"/>
              <w:rPr>
                <w:rFonts w:ascii="Cambria Math" w:hAnsi="Cambria Math" w:cs="Cambria Math"/>
                <w:sz w:val="20"/>
                <w:szCs w:val="20"/>
              </w:rPr>
            </w:pPr>
            <w:r w:rsidRPr="00502F0C">
              <w:rPr>
                <w:b/>
                <w:bCs/>
                <w:sz w:val="20"/>
                <w:szCs w:val="20"/>
              </w:rPr>
              <w:t xml:space="preserve">Labour cost per unit </w:t>
            </w:r>
            <w:r w:rsidRPr="00502F0C">
              <w:rPr>
                <w:rFonts w:ascii="Cambria Math" w:hAnsi="Cambria Math" w:cs="Cambria Math"/>
                <w:sz w:val="20"/>
                <w:szCs w:val="20"/>
              </w:rPr>
              <w:t xml:space="preserve">= </w:t>
            </w:r>
          </w:p>
          <w:p w14:paraId="0F2FEA65" w14:textId="77777777" w:rsidR="009226CE" w:rsidRPr="00962774" w:rsidRDefault="009226CE" w:rsidP="009226CE">
            <w:pPr>
              <w:pStyle w:val="Default"/>
              <w:rPr>
                <w:sz w:val="20"/>
                <w:szCs w:val="20"/>
                <w:u w:val="single"/>
              </w:rPr>
            </w:pPr>
            <w:r w:rsidRPr="00962774">
              <w:rPr>
                <w:sz w:val="20"/>
                <w:szCs w:val="20"/>
                <w:u w:val="single"/>
              </w:rPr>
              <w:t xml:space="preserve">Labour costs </w:t>
            </w:r>
          </w:p>
          <w:p w14:paraId="3C3FDC97" w14:textId="77777777" w:rsidR="009226CE" w:rsidRPr="00502F0C" w:rsidRDefault="009226CE" w:rsidP="009226CE">
            <w:pPr>
              <w:pStyle w:val="Default"/>
              <w:rPr>
                <w:sz w:val="20"/>
                <w:szCs w:val="20"/>
              </w:rPr>
            </w:pPr>
            <w:r w:rsidRPr="00502F0C">
              <w:rPr>
                <w:sz w:val="20"/>
                <w:szCs w:val="20"/>
              </w:rPr>
              <w:t>Units of output</w:t>
            </w:r>
          </w:p>
          <w:p w14:paraId="78FE53A9" w14:textId="77777777" w:rsidR="009226CE" w:rsidRDefault="009226CE" w:rsidP="009226CE">
            <w:pPr>
              <w:pStyle w:val="ListParagraph"/>
              <w:ind w:left="0"/>
              <w:rPr>
                <w:rFonts w:ascii="Arial" w:hAnsi="Arial" w:cs="Arial"/>
                <w:b/>
                <w:sz w:val="20"/>
                <w:szCs w:val="20"/>
              </w:rPr>
            </w:pPr>
          </w:p>
          <w:p w14:paraId="4FDC6D2F" w14:textId="77777777" w:rsidR="009226CE" w:rsidRPr="00502F0C" w:rsidRDefault="009226CE" w:rsidP="009226CE">
            <w:pPr>
              <w:pStyle w:val="ListParagraph"/>
              <w:ind w:left="0"/>
              <w:rPr>
                <w:rFonts w:ascii="Arial" w:hAnsi="Arial" w:cs="Arial"/>
                <w:b/>
                <w:sz w:val="20"/>
                <w:szCs w:val="20"/>
              </w:rPr>
            </w:pPr>
          </w:p>
        </w:tc>
      </w:tr>
      <w:tr w:rsidR="009226CE" w:rsidRPr="00502F0C" w14:paraId="0C2F3C98" w14:textId="77777777" w:rsidTr="0090208B">
        <w:tc>
          <w:tcPr>
            <w:tcW w:w="664" w:type="dxa"/>
          </w:tcPr>
          <w:p w14:paraId="2A5EB993" w14:textId="77777777" w:rsidR="009226CE" w:rsidRDefault="009226CE" w:rsidP="009226CE">
            <w:pPr>
              <w:pStyle w:val="ListParagraph"/>
              <w:ind w:left="0"/>
              <w:rPr>
                <w:rFonts w:asciiTheme="majorHAnsi" w:hAnsiTheme="majorHAnsi"/>
                <w:b/>
                <w:sz w:val="20"/>
                <w:szCs w:val="20"/>
              </w:rPr>
            </w:pPr>
          </w:p>
          <w:p w14:paraId="0F02144C" w14:textId="5EC9D840"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18</w:t>
            </w:r>
          </w:p>
        </w:tc>
        <w:tc>
          <w:tcPr>
            <w:tcW w:w="7664" w:type="dxa"/>
          </w:tcPr>
          <w:p w14:paraId="5DD15D8E" w14:textId="77777777" w:rsidR="009226CE" w:rsidRDefault="009226CE" w:rsidP="009226CE">
            <w:pPr>
              <w:pStyle w:val="Default"/>
              <w:rPr>
                <w:b/>
                <w:bCs/>
                <w:sz w:val="20"/>
                <w:szCs w:val="20"/>
              </w:rPr>
            </w:pPr>
          </w:p>
          <w:p w14:paraId="43FF0865" w14:textId="77777777" w:rsidR="009226CE" w:rsidRDefault="009226CE" w:rsidP="009226CE">
            <w:pPr>
              <w:pStyle w:val="Default"/>
              <w:rPr>
                <w:rFonts w:ascii="Cambria Math" w:hAnsi="Cambria Math" w:cs="Cambria Math"/>
                <w:sz w:val="20"/>
                <w:szCs w:val="20"/>
              </w:rPr>
            </w:pPr>
            <w:r w:rsidRPr="00502F0C">
              <w:rPr>
                <w:b/>
                <w:bCs/>
                <w:sz w:val="20"/>
                <w:szCs w:val="20"/>
              </w:rPr>
              <w:t xml:space="preserve">Return on capital employed </w:t>
            </w:r>
            <w:r w:rsidRPr="00502F0C">
              <w:rPr>
                <w:rFonts w:ascii="Cambria Math" w:hAnsi="Cambria Math" w:cs="Cambria Math"/>
                <w:sz w:val="20"/>
                <w:szCs w:val="20"/>
              </w:rPr>
              <w:t>(</w:t>
            </w:r>
            <w:r w:rsidRPr="00502F0C">
              <w:rPr>
                <w:b/>
                <w:bCs/>
                <w:sz w:val="20"/>
                <w:szCs w:val="20"/>
              </w:rPr>
              <w:t>ROCE</w:t>
            </w:r>
            <w:proofErr w:type="gramStart"/>
            <w:r w:rsidRPr="00502F0C">
              <w:rPr>
                <w:rFonts w:ascii="Cambria Math" w:hAnsi="Cambria Math" w:cs="Cambria Math"/>
                <w:sz w:val="20"/>
                <w:szCs w:val="20"/>
              </w:rPr>
              <w:t>)(</w:t>
            </w:r>
            <w:proofErr w:type="gramEnd"/>
            <w:r w:rsidRPr="00502F0C">
              <w:rPr>
                <w:b/>
                <w:bCs/>
                <w:sz w:val="20"/>
                <w:szCs w:val="20"/>
              </w:rPr>
              <w:t>%</w:t>
            </w:r>
            <w:r w:rsidRPr="00502F0C">
              <w:rPr>
                <w:rFonts w:ascii="Cambria Math" w:hAnsi="Cambria Math" w:cs="Cambria Math"/>
                <w:sz w:val="20"/>
                <w:szCs w:val="20"/>
              </w:rPr>
              <w:t xml:space="preserve">) = </w:t>
            </w:r>
          </w:p>
          <w:p w14:paraId="29F1F58A" w14:textId="77777777" w:rsidR="009226CE" w:rsidRDefault="009226CE" w:rsidP="009226CE">
            <w:pPr>
              <w:pStyle w:val="Default"/>
              <w:rPr>
                <w:rFonts w:ascii="Cambria Math" w:hAnsi="Cambria Math" w:cs="Cambria Math"/>
                <w:sz w:val="20"/>
                <w:szCs w:val="20"/>
              </w:rPr>
            </w:pPr>
          </w:p>
          <w:p w14:paraId="426589B9" w14:textId="77777777" w:rsidR="009226CE" w:rsidRPr="000B788C" w:rsidRDefault="009226CE" w:rsidP="009226CE">
            <w:pPr>
              <w:pStyle w:val="Default"/>
              <w:rPr>
                <w:sz w:val="20"/>
                <w:szCs w:val="20"/>
                <w:u w:val="single"/>
              </w:rPr>
            </w:pPr>
            <w:r>
              <w:rPr>
                <w:sz w:val="20"/>
                <w:szCs w:val="20"/>
                <w:u w:val="single"/>
              </w:rPr>
              <w:t xml:space="preserve">             </w:t>
            </w:r>
            <w:r w:rsidRPr="000B788C">
              <w:rPr>
                <w:sz w:val="20"/>
                <w:szCs w:val="20"/>
                <w:u w:val="single"/>
              </w:rPr>
              <w:t>Operating profit</w:t>
            </w:r>
          </w:p>
          <w:p w14:paraId="4C6148D6" w14:textId="77777777" w:rsidR="009226CE" w:rsidRDefault="009226CE" w:rsidP="009226CE">
            <w:pPr>
              <w:pStyle w:val="Default"/>
              <w:rPr>
                <w:sz w:val="20"/>
                <w:szCs w:val="20"/>
              </w:rPr>
            </w:pPr>
            <w:r w:rsidRPr="00502F0C">
              <w:rPr>
                <w:sz w:val="20"/>
                <w:szCs w:val="20"/>
              </w:rPr>
              <w:t xml:space="preserve">Total equity </w:t>
            </w:r>
            <w:r w:rsidRPr="00502F0C">
              <w:rPr>
                <w:rFonts w:ascii="Cambria Math" w:hAnsi="Cambria Math" w:cs="Cambria Math"/>
                <w:sz w:val="20"/>
                <w:szCs w:val="20"/>
              </w:rPr>
              <w:t xml:space="preserve">+ </w:t>
            </w:r>
            <w:r w:rsidRPr="00502F0C">
              <w:rPr>
                <w:sz w:val="20"/>
                <w:szCs w:val="20"/>
              </w:rPr>
              <w:t xml:space="preserve">non-current liabilities </w:t>
            </w:r>
            <w:r w:rsidRPr="00502F0C">
              <w:rPr>
                <w:rFonts w:ascii="Cambria Math" w:hAnsi="Cambria Math" w:cs="Cambria Math"/>
                <w:sz w:val="20"/>
                <w:szCs w:val="20"/>
              </w:rPr>
              <w:t xml:space="preserve">× </w:t>
            </w:r>
            <w:r w:rsidRPr="00502F0C">
              <w:rPr>
                <w:sz w:val="20"/>
                <w:szCs w:val="20"/>
              </w:rPr>
              <w:t xml:space="preserve">100 </w:t>
            </w:r>
          </w:p>
          <w:p w14:paraId="4B341049" w14:textId="77777777" w:rsidR="009226CE" w:rsidRDefault="009226CE" w:rsidP="009226CE">
            <w:pPr>
              <w:pStyle w:val="Default"/>
              <w:rPr>
                <w:sz w:val="20"/>
                <w:szCs w:val="20"/>
              </w:rPr>
            </w:pPr>
          </w:p>
          <w:p w14:paraId="2761927E" w14:textId="77777777" w:rsidR="009226CE" w:rsidRPr="00726319" w:rsidRDefault="009226CE" w:rsidP="009226CE">
            <w:pPr>
              <w:pStyle w:val="Default"/>
              <w:rPr>
                <w:i/>
                <w:sz w:val="18"/>
                <w:szCs w:val="20"/>
              </w:rPr>
            </w:pPr>
            <w:r w:rsidRPr="00726319">
              <w:rPr>
                <w:i/>
                <w:sz w:val="18"/>
                <w:szCs w:val="20"/>
              </w:rPr>
              <w:t xml:space="preserve">Where total equity </w:t>
            </w:r>
            <w:r w:rsidRPr="00726319">
              <w:rPr>
                <w:rFonts w:ascii="Cambria Math" w:hAnsi="Cambria Math" w:cs="Cambria Math"/>
                <w:i/>
                <w:sz w:val="18"/>
                <w:szCs w:val="20"/>
              </w:rPr>
              <w:t xml:space="preserve">+ </w:t>
            </w:r>
            <w:r w:rsidRPr="00726319">
              <w:rPr>
                <w:i/>
                <w:sz w:val="18"/>
                <w:szCs w:val="20"/>
              </w:rPr>
              <w:t xml:space="preserve">non-current liabilities </w:t>
            </w:r>
            <w:r w:rsidRPr="00726319">
              <w:rPr>
                <w:rFonts w:ascii="Cambria Math" w:hAnsi="Cambria Math" w:cs="Cambria Math"/>
                <w:i/>
                <w:sz w:val="18"/>
                <w:szCs w:val="20"/>
              </w:rPr>
              <w:t xml:space="preserve">= </w:t>
            </w:r>
            <w:r w:rsidRPr="00726319">
              <w:rPr>
                <w:i/>
                <w:sz w:val="18"/>
                <w:szCs w:val="20"/>
              </w:rPr>
              <w:t>capital employed</w:t>
            </w:r>
          </w:p>
          <w:p w14:paraId="653DBAAC" w14:textId="77777777" w:rsidR="009226CE" w:rsidRPr="00502F0C" w:rsidRDefault="009226CE" w:rsidP="009226CE">
            <w:pPr>
              <w:pStyle w:val="ListParagraph"/>
              <w:ind w:left="0"/>
              <w:rPr>
                <w:rFonts w:ascii="Arial" w:hAnsi="Arial" w:cs="Arial"/>
                <w:b/>
                <w:sz w:val="20"/>
                <w:szCs w:val="20"/>
              </w:rPr>
            </w:pPr>
          </w:p>
        </w:tc>
      </w:tr>
      <w:tr w:rsidR="009226CE" w:rsidRPr="00502F0C" w14:paraId="4AD2A167" w14:textId="77777777" w:rsidTr="0090208B">
        <w:tc>
          <w:tcPr>
            <w:tcW w:w="664" w:type="dxa"/>
          </w:tcPr>
          <w:p w14:paraId="0B343A1C" w14:textId="63933F20" w:rsidR="009226CE" w:rsidRPr="00502F0C" w:rsidRDefault="0090208B" w:rsidP="009226CE">
            <w:pPr>
              <w:pStyle w:val="ListParagraph"/>
              <w:ind w:left="0"/>
              <w:rPr>
                <w:rFonts w:asciiTheme="majorHAnsi" w:hAnsiTheme="majorHAnsi"/>
                <w:b/>
                <w:sz w:val="20"/>
                <w:szCs w:val="20"/>
              </w:rPr>
            </w:pPr>
            <w:r>
              <w:rPr>
                <w:rFonts w:asciiTheme="majorHAnsi" w:hAnsiTheme="majorHAnsi"/>
                <w:b/>
                <w:sz w:val="20"/>
                <w:szCs w:val="20"/>
              </w:rPr>
              <w:t>19</w:t>
            </w:r>
          </w:p>
        </w:tc>
        <w:tc>
          <w:tcPr>
            <w:tcW w:w="7664" w:type="dxa"/>
          </w:tcPr>
          <w:p w14:paraId="6DA6020F" w14:textId="77777777" w:rsidR="009226CE" w:rsidRDefault="009226CE" w:rsidP="009226CE">
            <w:pPr>
              <w:pStyle w:val="Default"/>
              <w:rPr>
                <w:rFonts w:ascii="Cambria Math" w:hAnsi="Cambria Math" w:cs="Cambria Math"/>
                <w:sz w:val="20"/>
                <w:szCs w:val="20"/>
              </w:rPr>
            </w:pPr>
            <w:r w:rsidRPr="00502F0C">
              <w:rPr>
                <w:b/>
                <w:bCs/>
                <w:sz w:val="20"/>
                <w:szCs w:val="20"/>
              </w:rPr>
              <w:t xml:space="preserve">Current ratio </w:t>
            </w:r>
            <w:r w:rsidRPr="00502F0C">
              <w:rPr>
                <w:rFonts w:ascii="Cambria Math" w:hAnsi="Cambria Math" w:cs="Cambria Math"/>
                <w:sz w:val="20"/>
                <w:szCs w:val="20"/>
              </w:rPr>
              <w:t xml:space="preserve">= </w:t>
            </w:r>
          </w:p>
          <w:p w14:paraId="14A9FB01" w14:textId="77777777" w:rsidR="009226CE" w:rsidRPr="000B788C" w:rsidRDefault="009226CE" w:rsidP="009226CE">
            <w:pPr>
              <w:pStyle w:val="Default"/>
              <w:rPr>
                <w:sz w:val="20"/>
                <w:szCs w:val="20"/>
                <w:u w:val="single"/>
              </w:rPr>
            </w:pPr>
            <w:r w:rsidRPr="000B788C">
              <w:rPr>
                <w:sz w:val="20"/>
                <w:szCs w:val="20"/>
                <w:u w:val="single"/>
              </w:rPr>
              <w:t xml:space="preserve">Current assets </w:t>
            </w:r>
            <w:r>
              <w:rPr>
                <w:sz w:val="20"/>
                <w:szCs w:val="20"/>
                <w:u w:val="single"/>
              </w:rPr>
              <w:t xml:space="preserve">         </w:t>
            </w:r>
            <w:r w:rsidRPr="000B788C">
              <w:rPr>
                <w:sz w:val="20"/>
                <w:szCs w:val="20"/>
              </w:rPr>
              <w:t xml:space="preserve">    </w:t>
            </w:r>
            <w:r w:rsidRPr="000B788C">
              <w:rPr>
                <w:b/>
                <w:sz w:val="28"/>
                <w:szCs w:val="20"/>
              </w:rPr>
              <w:t>:1</w:t>
            </w:r>
          </w:p>
          <w:p w14:paraId="580F0B16" w14:textId="77777777" w:rsidR="009226CE" w:rsidRPr="00502F0C" w:rsidRDefault="009226CE" w:rsidP="009226CE">
            <w:pPr>
              <w:pStyle w:val="Default"/>
              <w:rPr>
                <w:sz w:val="20"/>
                <w:szCs w:val="20"/>
              </w:rPr>
            </w:pPr>
            <w:r w:rsidRPr="00502F0C">
              <w:rPr>
                <w:sz w:val="20"/>
                <w:szCs w:val="20"/>
              </w:rPr>
              <w:t>Current liabilities</w:t>
            </w:r>
          </w:p>
          <w:p w14:paraId="54292DE6" w14:textId="77777777" w:rsidR="009226CE" w:rsidRPr="00502F0C" w:rsidRDefault="009226CE" w:rsidP="009226CE">
            <w:pPr>
              <w:pStyle w:val="ListParagraph"/>
              <w:ind w:left="0"/>
              <w:rPr>
                <w:rFonts w:ascii="Arial" w:hAnsi="Arial" w:cs="Arial"/>
                <w:b/>
                <w:sz w:val="20"/>
                <w:szCs w:val="20"/>
              </w:rPr>
            </w:pPr>
          </w:p>
        </w:tc>
      </w:tr>
      <w:tr w:rsidR="0090208B" w:rsidRPr="00502F0C" w14:paraId="5927CC97" w14:textId="77777777" w:rsidTr="0090208B">
        <w:tc>
          <w:tcPr>
            <w:tcW w:w="664" w:type="dxa"/>
          </w:tcPr>
          <w:p w14:paraId="68007057" w14:textId="75334E35" w:rsidR="0090208B" w:rsidRDefault="0090208B" w:rsidP="0090208B">
            <w:pPr>
              <w:pStyle w:val="ListParagraph"/>
              <w:ind w:left="0"/>
              <w:rPr>
                <w:rFonts w:asciiTheme="majorHAnsi" w:hAnsiTheme="majorHAnsi"/>
                <w:b/>
                <w:sz w:val="20"/>
                <w:szCs w:val="20"/>
              </w:rPr>
            </w:pPr>
            <w:r>
              <w:rPr>
                <w:rFonts w:asciiTheme="majorHAnsi" w:hAnsiTheme="majorHAnsi"/>
                <w:b/>
                <w:sz w:val="20"/>
                <w:szCs w:val="20"/>
              </w:rPr>
              <w:t>20</w:t>
            </w:r>
          </w:p>
        </w:tc>
        <w:tc>
          <w:tcPr>
            <w:tcW w:w="7664" w:type="dxa"/>
          </w:tcPr>
          <w:p w14:paraId="7B48A9D2" w14:textId="76DF21D7" w:rsidR="0090208B" w:rsidRDefault="0090208B" w:rsidP="0090208B">
            <w:pPr>
              <w:pStyle w:val="Default"/>
              <w:rPr>
                <w:rFonts w:ascii="Cambria Math" w:hAnsi="Cambria Math" w:cs="Cambria Math"/>
                <w:sz w:val="20"/>
                <w:szCs w:val="20"/>
              </w:rPr>
            </w:pPr>
            <w:r>
              <w:rPr>
                <w:b/>
                <w:bCs/>
                <w:sz w:val="20"/>
                <w:szCs w:val="20"/>
              </w:rPr>
              <w:t>Acid Test</w:t>
            </w:r>
            <w:r w:rsidRPr="00502F0C">
              <w:rPr>
                <w:b/>
                <w:bCs/>
                <w:sz w:val="20"/>
                <w:szCs w:val="20"/>
              </w:rPr>
              <w:t xml:space="preserve"> ratio </w:t>
            </w:r>
            <w:r w:rsidRPr="00502F0C">
              <w:rPr>
                <w:rFonts w:ascii="Cambria Math" w:hAnsi="Cambria Math" w:cs="Cambria Math"/>
                <w:sz w:val="20"/>
                <w:szCs w:val="20"/>
              </w:rPr>
              <w:t xml:space="preserve">= </w:t>
            </w:r>
          </w:p>
          <w:p w14:paraId="2DA7CCC9" w14:textId="69223947" w:rsidR="0090208B" w:rsidRPr="000B788C" w:rsidRDefault="0090208B" w:rsidP="0090208B">
            <w:pPr>
              <w:pStyle w:val="Default"/>
              <w:rPr>
                <w:sz w:val="20"/>
                <w:szCs w:val="20"/>
                <w:u w:val="single"/>
              </w:rPr>
            </w:pPr>
            <w:r w:rsidRPr="000B788C">
              <w:rPr>
                <w:sz w:val="20"/>
                <w:szCs w:val="20"/>
                <w:u w:val="single"/>
              </w:rPr>
              <w:t>Current assets</w:t>
            </w:r>
            <w:r>
              <w:rPr>
                <w:sz w:val="20"/>
                <w:szCs w:val="20"/>
                <w:u w:val="single"/>
              </w:rPr>
              <w:t xml:space="preserve"> - Inventory</w:t>
            </w:r>
            <w:r w:rsidRPr="000B788C">
              <w:rPr>
                <w:sz w:val="20"/>
                <w:szCs w:val="20"/>
                <w:u w:val="single"/>
              </w:rPr>
              <w:t xml:space="preserve"> </w:t>
            </w:r>
            <w:r>
              <w:rPr>
                <w:sz w:val="20"/>
                <w:szCs w:val="20"/>
                <w:u w:val="single"/>
              </w:rPr>
              <w:t xml:space="preserve">         </w:t>
            </w:r>
            <w:r w:rsidRPr="000B788C">
              <w:rPr>
                <w:sz w:val="20"/>
                <w:szCs w:val="20"/>
              </w:rPr>
              <w:t xml:space="preserve">    </w:t>
            </w:r>
            <w:r w:rsidRPr="000B788C">
              <w:rPr>
                <w:b/>
                <w:sz w:val="28"/>
                <w:szCs w:val="20"/>
              </w:rPr>
              <w:t>:1</w:t>
            </w:r>
          </w:p>
          <w:p w14:paraId="1967F94A" w14:textId="77777777" w:rsidR="0090208B" w:rsidRPr="00502F0C" w:rsidRDefault="0090208B" w:rsidP="0090208B">
            <w:pPr>
              <w:pStyle w:val="Default"/>
              <w:rPr>
                <w:sz w:val="20"/>
                <w:szCs w:val="20"/>
              </w:rPr>
            </w:pPr>
            <w:r w:rsidRPr="00502F0C">
              <w:rPr>
                <w:sz w:val="20"/>
                <w:szCs w:val="20"/>
              </w:rPr>
              <w:t>Current liabilities</w:t>
            </w:r>
          </w:p>
          <w:p w14:paraId="73E2A6D9" w14:textId="77777777" w:rsidR="0090208B" w:rsidRPr="00502F0C" w:rsidRDefault="0090208B" w:rsidP="0090208B">
            <w:pPr>
              <w:pStyle w:val="Default"/>
              <w:rPr>
                <w:b/>
                <w:bCs/>
                <w:sz w:val="20"/>
                <w:szCs w:val="20"/>
              </w:rPr>
            </w:pPr>
          </w:p>
        </w:tc>
      </w:tr>
      <w:tr w:rsidR="0090208B" w:rsidRPr="00502F0C" w14:paraId="074F6AB7" w14:textId="77777777" w:rsidTr="0090208B">
        <w:tc>
          <w:tcPr>
            <w:tcW w:w="664" w:type="dxa"/>
          </w:tcPr>
          <w:p w14:paraId="0D86C5E3" w14:textId="23899A42" w:rsidR="0090208B" w:rsidRPr="00502F0C" w:rsidRDefault="0090208B" w:rsidP="0090208B">
            <w:pPr>
              <w:pStyle w:val="ListParagraph"/>
              <w:ind w:left="0"/>
              <w:rPr>
                <w:rFonts w:asciiTheme="majorHAnsi" w:hAnsiTheme="majorHAnsi"/>
                <w:b/>
                <w:sz w:val="20"/>
                <w:szCs w:val="20"/>
              </w:rPr>
            </w:pPr>
            <w:r>
              <w:rPr>
                <w:rFonts w:asciiTheme="majorHAnsi" w:hAnsiTheme="majorHAnsi"/>
                <w:b/>
                <w:sz w:val="20"/>
                <w:szCs w:val="20"/>
              </w:rPr>
              <w:t>21</w:t>
            </w:r>
          </w:p>
        </w:tc>
        <w:tc>
          <w:tcPr>
            <w:tcW w:w="7664" w:type="dxa"/>
          </w:tcPr>
          <w:p w14:paraId="0662444D" w14:textId="77777777" w:rsidR="0090208B" w:rsidRDefault="0090208B" w:rsidP="0090208B">
            <w:pPr>
              <w:pStyle w:val="Default"/>
              <w:rPr>
                <w:rFonts w:ascii="Cambria Math" w:hAnsi="Cambria Math" w:cs="Cambria Math"/>
                <w:sz w:val="20"/>
                <w:szCs w:val="20"/>
              </w:rPr>
            </w:pPr>
            <w:r w:rsidRPr="00502F0C">
              <w:rPr>
                <w:b/>
                <w:bCs/>
                <w:sz w:val="20"/>
                <w:szCs w:val="20"/>
              </w:rPr>
              <w:t xml:space="preserve">Gearing </w:t>
            </w:r>
            <w:r w:rsidRPr="00502F0C">
              <w:rPr>
                <w:rFonts w:ascii="Cambria Math" w:hAnsi="Cambria Math" w:cs="Cambria Math"/>
                <w:sz w:val="20"/>
                <w:szCs w:val="20"/>
              </w:rPr>
              <w:t>(</w:t>
            </w:r>
            <w:r w:rsidRPr="00502F0C">
              <w:rPr>
                <w:b/>
                <w:bCs/>
                <w:sz w:val="20"/>
                <w:szCs w:val="20"/>
              </w:rPr>
              <w:t>%</w:t>
            </w:r>
            <w:r w:rsidRPr="00502F0C">
              <w:rPr>
                <w:rFonts w:ascii="Cambria Math" w:hAnsi="Cambria Math" w:cs="Cambria Math"/>
                <w:sz w:val="20"/>
                <w:szCs w:val="20"/>
              </w:rPr>
              <w:t xml:space="preserve">) = </w:t>
            </w:r>
          </w:p>
          <w:p w14:paraId="02E2DF3F" w14:textId="77777777" w:rsidR="0090208B" w:rsidRPr="000B788C" w:rsidRDefault="0090208B" w:rsidP="0090208B">
            <w:pPr>
              <w:pStyle w:val="Default"/>
              <w:rPr>
                <w:sz w:val="20"/>
                <w:szCs w:val="20"/>
                <w:u w:val="single"/>
              </w:rPr>
            </w:pPr>
            <w:r>
              <w:rPr>
                <w:sz w:val="20"/>
                <w:szCs w:val="20"/>
              </w:rPr>
              <w:t xml:space="preserve">      </w:t>
            </w:r>
            <w:r w:rsidRPr="000B788C">
              <w:rPr>
                <w:sz w:val="20"/>
                <w:szCs w:val="20"/>
                <w:u w:val="single"/>
              </w:rPr>
              <w:t>Non-current liabilities</w:t>
            </w:r>
          </w:p>
          <w:p w14:paraId="549B19E0" w14:textId="77777777" w:rsidR="0090208B" w:rsidRDefault="0090208B" w:rsidP="0090208B">
            <w:pPr>
              <w:pStyle w:val="Default"/>
              <w:rPr>
                <w:sz w:val="20"/>
                <w:szCs w:val="20"/>
              </w:rPr>
            </w:pPr>
            <w:r w:rsidRPr="00502F0C">
              <w:rPr>
                <w:sz w:val="20"/>
                <w:szCs w:val="20"/>
              </w:rPr>
              <w:t xml:space="preserve">Total equity </w:t>
            </w:r>
            <w:r w:rsidRPr="00502F0C">
              <w:rPr>
                <w:rFonts w:ascii="Cambria Math" w:hAnsi="Cambria Math" w:cs="Cambria Math"/>
                <w:sz w:val="20"/>
                <w:szCs w:val="20"/>
              </w:rPr>
              <w:t xml:space="preserve">+ </w:t>
            </w:r>
            <w:r w:rsidRPr="00502F0C">
              <w:rPr>
                <w:sz w:val="20"/>
                <w:szCs w:val="20"/>
              </w:rPr>
              <w:t xml:space="preserve">non-current liabilities </w:t>
            </w:r>
            <w:r w:rsidRPr="00502F0C">
              <w:rPr>
                <w:rFonts w:ascii="Cambria Math" w:hAnsi="Cambria Math" w:cs="Cambria Math"/>
                <w:sz w:val="20"/>
                <w:szCs w:val="20"/>
              </w:rPr>
              <w:t>×</w:t>
            </w:r>
            <w:r w:rsidRPr="00502F0C">
              <w:rPr>
                <w:sz w:val="20"/>
                <w:szCs w:val="20"/>
              </w:rPr>
              <w:t xml:space="preserve">100 </w:t>
            </w:r>
          </w:p>
          <w:p w14:paraId="5D3C83BD" w14:textId="77777777" w:rsidR="0090208B" w:rsidRDefault="0090208B" w:rsidP="0090208B">
            <w:pPr>
              <w:pStyle w:val="Default"/>
              <w:rPr>
                <w:sz w:val="20"/>
                <w:szCs w:val="20"/>
              </w:rPr>
            </w:pPr>
          </w:p>
          <w:p w14:paraId="7596C093" w14:textId="77777777" w:rsidR="0090208B" w:rsidRPr="00726319" w:rsidRDefault="0090208B" w:rsidP="0090208B">
            <w:pPr>
              <w:pStyle w:val="Default"/>
              <w:rPr>
                <w:i/>
                <w:sz w:val="18"/>
                <w:szCs w:val="18"/>
              </w:rPr>
            </w:pPr>
            <w:r w:rsidRPr="00726319">
              <w:rPr>
                <w:i/>
                <w:sz w:val="18"/>
                <w:szCs w:val="18"/>
              </w:rPr>
              <w:t xml:space="preserve">Where total equity </w:t>
            </w:r>
            <w:r w:rsidRPr="00726319">
              <w:rPr>
                <w:rFonts w:ascii="Cambria Math" w:hAnsi="Cambria Math" w:cs="Cambria Math"/>
                <w:i/>
                <w:sz w:val="18"/>
                <w:szCs w:val="18"/>
              </w:rPr>
              <w:t xml:space="preserve">+ </w:t>
            </w:r>
            <w:r w:rsidRPr="00726319">
              <w:rPr>
                <w:i/>
                <w:sz w:val="18"/>
                <w:szCs w:val="18"/>
              </w:rPr>
              <w:t xml:space="preserve">non-current liabilities </w:t>
            </w:r>
            <w:r w:rsidRPr="00726319">
              <w:rPr>
                <w:rFonts w:ascii="Cambria Math" w:hAnsi="Cambria Math" w:cs="Cambria Math"/>
                <w:i/>
                <w:sz w:val="18"/>
                <w:szCs w:val="18"/>
              </w:rPr>
              <w:t xml:space="preserve">= </w:t>
            </w:r>
            <w:r w:rsidRPr="00726319">
              <w:rPr>
                <w:i/>
                <w:sz w:val="18"/>
                <w:szCs w:val="18"/>
              </w:rPr>
              <w:t xml:space="preserve">capital employed </w:t>
            </w:r>
          </w:p>
          <w:p w14:paraId="3366BC37" w14:textId="77777777" w:rsidR="0090208B" w:rsidRPr="00502F0C" w:rsidRDefault="0090208B" w:rsidP="0090208B">
            <w:pPr>
              <w:pStyle w:val="ListParagraph"/>
              <w:ind w:left="0"/>
              <w:rPr>
                <w:rFonts w:ascii="Arial" w:hAnsi="Arial" w:cs="Arial"/>
                <w:b/>
                <w:sz w:val="20"/>
                <w:szCs w:val="20"/>
              </w:rPr>
            </w:pPr>
          </w:p>
        </w:tc>
      </w:tr>
      <w:tr w:rsidR="0090208B" w:rsidRPr="00502F0C" w14:paraId="245EBDAC" w14:textId="77777777" w:rsidTr="0090208B">
        <w:tc>
          <w:tcPr>
            <w:tcW w:w="664" w:type="dxa"/>
          </w:tcPr>
          <w:p w14:paraId="09905A3D" w14:textId="3355F7D6" w:rsidR="0090208B" w:rsidRPr="00502F0C" w:rsidRDefault="0090208B" w:rsidP="0090208B">
            <w:pPr>
              <w:pStyle w:val="ListParagraph"/>
              <w:ind w:left="0"/>
              <w:rPr>
                <w:rFonts w:asciiTheme="majorHAnsi" w:hAnsiTheme="majorHAnsi"/>
                <w:b/>
                <w:sz w:val="20"/>
                <w:szCs w:val="20"/>
              </w:rPr>
            </w:pPr>
            <w:r>
              <w:rPr>
                <w:rFonts w:asciiTheme="majorHAnsi" w:hAnsiTheme="majorHAnsi"/>
                <w:b/>
                <w:sz w:val="20"/>
                <w:szCs w:val="20"/>
              </w:rPr>
              <w:t>22</w:t>
            </w:r>
          </w:p>
        </w:tc>
        <w:tc>
          <w:tcPr>
            <w:tcW w:w="7664" w:type="dxa"/>
          </w:tcPr>
          <w:p w14:paraId="01E296E7" w14:textId="77777777" w:rsidR="0090208B" w:rsidRDefault="0090208B" w:rsidP="0090208B">
            <w:pPr>
              <w:pStyle w:val="Default"/>
              <w:rPr>
                <w:rFonts w:ascii="Cambria Math" w:hAnsi="Cambria Math" w:cs="Cambria Math"/>
                <w:sz w:val="20"/>
                <w:szCs w:val="20"/>
              </w:rPr>
            </w:pPr>
            <w:r w:rsidRPr="00502F0C">
              <w:rPr>
                <w:b/>
                <w:bCs/>
                <w:sz w:val="20"/>
                <w:szCs w:val="20"/>
              </w:rPr>
              <w:t xml:space="preserve">Average rate of return </w:t>
            </w:r>
            <w:r w:rsidRPr="00502F0C">
              <w:rPr>
                <w:rFonts w:ascii="Cambria Math" w:hAnsi="Cambria Math" w:cs="Cambria Math"/>
                <w:sz w:val="20"/>
                <w:szCs w:val="20"/>
              </w:rPr>
              <w:t>(</w:t>
            </w:r>
            <w:r w:rsidRPr="00502F0C">
              <w:rPr>
                <w:b/>
                <w:bCs/>
                <w:sz w:val="20"/>
                <w:szCs w:val="20"/>
              </w:rPr>
              <w:t>%</w:t>
            </w:r>
            <w:r w:rsidRPr="00502F0C">
              <w:rPr>
                <w:rFonts w:ascii="Cambria Math" w:hAnsi="Cambria Math" w:cs="Cambria Math"/>
                <w:sz w:val="20"/>
                <w:szCs w:val="20"/>
              </w:rPr>
              <w:t xml:space="preserve">) = </w:t>
            </w:r>
          </w:p>
          <w:p w14:paraId="6CC3CCFE" w14:textId="77777777" w:rsidR="0090208B" w:rsidRDefault="0090208B" w:rsidP="0090208B">
            <w:pPr>
              <w:pStyle w:val="Default"/>
              <w:rPr>
                <w:sz w:val="20"/>
                <w:szCs w:val="20"/>
              </w:rPr>
            </w:pPr>
          </w:p>
          <w:p w14:paraId="2E9C2B81" w14:textId="77777777" w:rsidR="0090208B" w:rsidRPr="000B788C" w:rsidRDefault="0090208B" w:rsidP="0090208B">
            <w:pPr>
              <w:pStyle w:val="Default"/>
              <w:rPr>
                <w:rFonts w:ascii="Cambria Math" w:hAnsi="Cambria Math" w:cs="Cambria Math"/>
                <w:sz w:val="20"/>
                <w:szCs w:val="20"/>
                <w:u w:val="single"/>
              </w:rPr>
            </w:pPr>
            <w:r w:rsidRPr="000B788C">
              <w:rPr>
                <w:sz w:val="20"/>
                <w:szCs w:val="20"/>
                <w:u w:val="single"/>
              </w:rPr>
              <w:t xml:space="preserve">Average annual return </w:t>
            </w:r>
            <w:r w:rsidRPr="000B788C">
              <w:rPr>
                <w:rFonts w:ascii="Cambria Math" w:hAnsi="Cambria Math" w:cs="Cambria Math"/>
                <w:sz w:val="20"/>
                <w:szCs w:val="20"/>
                <w:u w:val="single"/>
              </w:rPr>
              <w:t>(</w:t>
            </w:r>
            <w:r w:rsidRPr="000B788C">
              <w:rPr>
                <w:sz w:val="20"/>
                <w:szCs w:val="20"/>
                <w:u w:val="single"/>
              </w:rPr>
              <w:t>£</w:t>
            </w:r>
            <w:r w:rsidRPr="000B788C">
              <w:rPr>
                <w:rFonts w:ascii="Cambria Math" w:hAnsi="Cambria Math" w:cs="Cambria Math"/>
                <w:sz w:val="20"/>
                <w:szCs w:val="20"/>
                <w:u w:val="single"/>
              </w:rPr>
              <w:t xml:space="preserve">) </w:t>
            </w:r>
          </w:p>
          <w:p w14:paraId="383DCEC1" w14:textId="77777777" w:rsidR="0090208B" w:rsidRPr="00502F0C" w:rsidRDefault="0090208B" w:rsidP="0090208B">
            <w:pPr>
              <w:pStyle w:val="Default"/>
              <w:rPr>
                <w:sz w:val="20"/>
                <w:szCs w:val="20"/>
              </w:rPr>
            </w:pPr>
            <w:r w:rsidRPr="00502F0C">
              <w:rPr>
                <w:sz w:val="20"/>
                <w:szCs w:val="20"/>
              </w:rPr>
              <w:t xml:space="preserve">Initial cost of project </w:t>
            </w:r>
            <w:r w:rsidRPr="00502F0C">
              <w:rPr>
                <w:rFonts w:ascii="Cambria Math" w:hAnsi="Cambria Math" w:cs="Cambria Math"/>
                <w:sz w:val="20"/>
                <w:szCs w:val="20"/>
              </w:rPr>
              <w:t>(</w:t>
            </w:r>
            <w:r w:rsidRPr="00502F0C">
              <w:rPr>
                <w:sz w:val="20"/>
                <w:szCs w:val="20"/>
              </w:rPr>
              <w:t>£</w:t>
            </w:r>
            <w:r w:rsidRPr="00502F0C">
              <w:rPr>
                <w:rFonts w:ascii="Cambria Math" w:hAnsi="Cambria Math" w:cs="Cambria Math"/>
                <w:sz w:val="20"/>
                <w:szCs w:val="20"/>
              </w:rPr>
              <w:t xml:space="preserve">) </w:t>
            </w:r>
            <w:r>
              <w:rPr>
                <w:rFonts w:ascii="Cambria Math" w:hAnsi="Cambria Math" w:cs="Cambria Math"/>
                <w:sz w:val="20"/>
                <w:szCs w:val="20"/>
              </w:rPr>
              <w:t xml:space="preserve">     </w:t>
            </w:r>
            <w:r w:rsidRPr="00502F0C">
              <w:rPr>
                <w:rFonts w:ascii="Cambria Math" w:hAnsi="Cambria Math" w:cs="Cambria Math"/>
                <w:sz w:val="20"/>
                <w:szCs w:val="20"/>
              </w:rPr>
              <w:t xml:space="preserve">× </w:t>
            </w:r>
            <w:r w:rsidRPr="00502F0C">
              <w:rPr>
                <w:sz w:val="20"/>
                <w:szCs w:val="20"/>
              </w:rPr>
              <w:t xml:space="preserve">100 </w:t>
            </w:r>
          </w:p>
          <w:p w14:paraId="36318241" w14:textId="77777777" w:rsidR="0090208B" w:rsidRPr="00502F0C" w:rsidRDefault="0090208B" w:rsidP="0090208B">
            <w:pPr>
              <w:pStyle w:val="Default"/>
              <w:rPr>
                <w:b/>
                <w:bCs/>
                <w:sz w:val="20"/>
                <w:szCs w:val="20"/>
              </w:rPr>
            </w:pPr>
          </w:p>
        </w:tc>
      </w:tr>
    </w:tbl>
    <w:p w14:paraId="619F42F4" w14:textId="77777777" w:rsidR="009226CE" w:rsidRPr="00502F0C" w:rsidRDefault="009226CE" w:rsidP="009226CE">
      <w:pPr>
        <w:pStyle w:val="ListParagraph"/>
        <w:jc w:val="center"/>
        <w:rPr>
          <w:rFonts w:asciiTheme="majorHAnsi" w:hAnsiTheme="majorHAnsi"/>
          <w:b/>
          <w:sz w:val="20"/>
          <w:szCs w:val="20"/>
        </w:rPr>
      </w:pPr>
    </w:p>
    <w:p w14:paraId="35D871D1" w14:textId="77777777" w:rsidR="009226CE" w:rsidRPr="00502F0C" w:rsidRDefault="009226CE" w:rsidP="009226CE">
      <w:pPr>
        <w:pStyle w:val="ListParagraph"/>
        <w:jc w:val="center"/>
        <w:rPr>
          <w:rFonts w:asciiTheme="majorHAnsi" w:hAnsiTheme="majorHAnsi"/>
          <w:b/>
          <w:sz w:val="20"/>
          <w:szCs w:val="20"/>
        </w:rPr>
      </w:pPr>
    </w:p>
    <w:p w14:paraId="4B933D56" w14:textId="77777777" w:rsidR="009226CE" w:rsidRPr="00502F0C" w:rsidRDefault="009226CE" w:rsidP="009226CE">
      <w:pPr>
        <w:pStyle w:val="ListParagraph"/>
        <w:jc w:val="center"/>
        <w:rPr>
          <w:rFonts w:asciiTheme="majorHAnsi" w:hAnsiTheme="majorHAnsi"/>
          <w:b/>
          <w:sz w:val="20"/>
          <w:szCs w:val="20"/>
        </w:rPr>
      </w:pPr>
    </w:p>
    <w:p w14:paraId="276925C8" w14:textId="6B94B294" w:rsidR="004D7B3F" w:rsidRPr="0050599A" w:rsidRDefault="004D7B3F" w:rsidP="0050599A">
      <w:pPr>
        <w:rPr>
          <w:rFonts w:asciiTheme="majorHAnsi" w:hAnsiTheme="majorHAnsi"/>
          <w:sz w:val="36"/>
          <w:szCs w:val="36"/>
          <w:u w:val="single"/>
        </w:rPr>
      </w:pPr>
    </w:p>
    <w:sectPr w:rsidR="004D7B3F" w:rsidRPr="0050599A" w:rsidSect="00B70AD9">
      <w:headerReference w:type="default" r:id="rId80"/>
      <w:footerReference w:type="default" r:id="rId81"/>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DC3F7" w14:textId="77777777" w:rsidR="00755E91" w:rsidRDefault="00755E91" w:rsidP="00121CA5">
      <w:r>
        <w:separator/>
      </w:r>
    </w:p>
  </w:endnote>
  <w:endnote w:type="continuationSeparator" w:id="0">
    <w:p w14:paraId="4057465C" w14:textId="77777777" w:rsidR="00755E91" w:rsidRDefault="00755E91" w:rsidP="0012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608080"/>
      <w:docPartObj>
        <w:docPartGallery w:val="Page Numbers (Bottom of Page)"/>
        <w:docPartUnique/>
      </w:docPartObj>
    </w:sdtPr>
    <w:sdtEndPr>
      <w:rPr>
        <w:rFonts w:asciiTheme="majorHAnsi" w:hAnsiTheme="majorHAnsi"/>
        <w:color w:val="808080" w:themeColor="background1" w:themeShade="80"/>
        <w:spacing w:val="60"/>
      </w:rPr>
    </w:sdtEndPr>
    <w:sdtContent>
      <w:p w14:paraId="6CEE66BE" w14:textId="61D4E240" w:rsidR="00BF6309" w:rsidRPr="00017FEA" w:rsidRDefault="00BF6309">
        <w:pPr>
          <w:pStyle w:val="Footer"/>
          <w:pBdr>
            <w:top w:val="single" w:sz="4" w:space="1" w:color="D9D9D9" w:themeColor="background1" w:themeShade="D9"/>
          </w:pBdr>
          <w:jc w:val="right"/>
          <w:rPr>
            <w:rFonts w:asciiTheme="majorHAnsi" w:hAnsiTheme="majorHAnsi"/>
          </w:rPr>
        </w:pPr>
        <w:r w:rsidRPr="00017FEA">
          <w:rPr>
            <w:rFonts w:asciiTheme="majorHAnsi" w:hAnsiTheme="majorHAnsi"/>
          </w:rPr>
          <w:fldChar w:fldCharType="begin"/>
        </w:r>
        <w:r w:rsidRPr="00017FEA">
          <w:rPr>
            <w:rFonts w:asciiTheme="majorHAnsi" w:hAnsiTheme="majorHAnsi"/>
          </w:rPr>
          <w:instrText xml:space="preserve"> PAGE   \* MERGEFORMAT </w:instrText>
        </w:r>
        <w:r w:rsidRPr="00017FEA">
          <w:rPr>
            <w:rFonts w:asciiTheme="majorHAnsi" w:hAnsiTheme="majorHAnsi"/>
          </w:rPr>
          <w:fldChar w:fldCharType="separate"/>
        </w:r>
        <w:r w:rsidR="004D6D3E">
          <w:rPr>
            <w:rFonts w:asciiTheme="majorHAnsi" w:hAnsiTheme="majorHAnsi"/>
            <w:noProof/>
          </w:rPr>
          <w:t>5</w:t>
        </w:r>
        <w:r w:rsidRPr="00017FEA">
          <w:rPr>
            <w:rFonts w:asciiTheme="majorHAnsi" w:hAnsiTheme="majorHAnsi"/>
            <w:noProof/>
          </w:rPr>
          <w:fldChar w:fldCharType="end"/>
        </w:r>
        <w:r w:rsidRPr="00017FEA">
          <w:rPr>
            <w:rFonts w:asciiTheme="majorHAnsi" w:hAnsiTheme="majorHAnsi"/>
          </w:rPr>
          <w:t xml:space="preserve"> | </w:t>
        </w:r>
        <w:r w:rsidRPr="00017FEA">
          <w:rPr>
            <w:rFonts w:asciiTheme="majorHAnsi" w:hAnsiTheme="majorHAnsi"/>
            <w:color w:val="808080" w:themeColor="background1" w:themeShade="80"/>
            <w:spacing w:val="60"/>
          </w:rPr>
          <w:t>Page</w:t>
        </w:r>
      </w:p>
    </w:sdtContent>
  </w:sdt>
  <w:p w14:paraId="035D64DE" w14:textId="18E43632" w:rsidR="00BF6309" w:rsidRPr="00D65E26" w:rsidRDefault="00BF6309">
    <w:pPr>
      <w:pStyle w:val="Footer"/>
      <w:rPr>
        <w:rFonts w:asciiTheme="majorHAnsi" w:hAnsiTheme="majorHAnsi"/>
        <w:sz w:val="20"/>
        <w:szCs w:val="20"/>
      </w:rPr>
    </w:pPr>
    <w:proofErr w:type="spellStart"/>
    <w:r>
      <w:rPr>
        <w:rFonts w:asciiTheme="majorHAnsi" w:hAnsiTheme="majorHAnsi"/>
        <w:sz w:val="20"/>
        <w:szCs w:val="20"/>
      </w:rPr>
      <w:t>Mr</w:t>
    </w:r>
    <w:proofErr w:type="spellEnd"/>
    <w:r>
      <w:rPr>
        <w:rFonts w:asciiTheme="majorHAnsi" w:hAnsiTheme="majorHAnsi"/>
        <w:sz w:val="20"/>
        <w:szCs w:val="20"/>
      </w:rPr>
      <w:t xml:space="preserve"> Manchester – March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83F48" w14:textId="77777777" w:rsidR="00755E91" w:rsidRDefault="00755E91" w:rsidP="00121CA5">
      <w:r>
        <w:separator/>
      </w:r>
    </w:p>
  </w:footnote>
  <w:footnote w:type="continuationSeparator" w:id="0">
    <w:p w14:paraId="6F1916A3" w14:textId="77777777" w:rsidR="00755E91" w:rsidRDefault="00755E91" w:rsidP="00121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5660A" w14:textId="45274D6C" w:rsidR="00BF6309" w:rsidRPr="00261B75" w:rsidRDefault="00BF6309" w:rsidP="0071317D">
    <w:pPr>
      <w:pStyle w:val="Header"/>
      <w:rPr>
        <w:sz w:val="22"/>
      </w:rPr>
    </w:pPr>
    <w:r w:rsidRPr="00255A2E">
      <w:rPr>
        <w:rFonts w:asciiTheme="majorHAnsi" w:hAnsiTheme="majorHAnsi"/>
        <w:sz w:val="28"/>
        <w:szCs w:val="20"/>
      </w:rPr>
      <w:t xml:space="preserve">Year 11 Business Home Learning </w:t>
    </w:r>
    <w:r>
      <w:rPr>
        <w:rFonts w:asciiTheme="majorHAnsi" w:hAnsiTheme="majorHAnsi"/>
        <w:sz w:val="20"/>
        <w:szCs w:val="20"/>
      </w:rPr>
      <w:tab/>
    </w:r>
    <w:r>
      <w:tab/>
    </w:r>
    <w:r>
      <w:rPr>
        <w:rFonts w:asciiTheme="majorHAnsi" w:hAnsiTheme="majorHAnsi"/>
        <w:b/>
        <w:sz w:val="22"/>
      </w:rPr>
      <w:t>NAME_____________________</w:t>
    </w:r>
  </w:p>
  <w:p w14:paraId="3696222B" w14:textId="3AF6BF82" w:rsidR="00BF6309" w:rsidRPr="00261B75" w:rsidRDefault="00BF6309" w:rsidP="0071317D">
    <w:pPr>
      <w:pStyle w:val="Header"/>
      <w:rPr>
        <w:sz w:val="22"/>
      </w:rPr>
    </w:pPr>
  </w:p>
  <w:p w14:paraId="059E5448" w14:textId="77777777" w:rsidR="00BF6309" w:rsidRDefault="00BF63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9510F"/>
    <w:multiLevelType w:val="hybridMultilevel"/>
    <w:tmpl w:val="CF660B82"/>
    <w:lvl w:ilvl="0" w:tplc="7938B9F2">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D28C4"/>
    <w:multiLevelType w:val="hybridMultilevel"/>
    <w:tmpl w:val="43C2DBB6"/>
    <w:lvl w:ilvl="0" w:tplc="FD92946E">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0A25B2"/>
    <w:multiLevelType w:val="hybridMultilevel"/>
    <w:tmpl w:val="1540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60FD5"/>
    <w:multiLevelType w:val="hybridMultilevel"/>
    <w:tmpl w:val="4B2060BE"/>
    <w:lvl w:ilvl="0" w:tplc="91A2897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A6BFD"/>
    <w:multiLevelType w:val="hybridMultilevel"/>
    <w:tmpl w:val="EDF8EF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A61A7D"/>
    <w:multiLevelType w:val="hybridMultilevel"/>
    <w:tmpl w:val="BBC628C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03181"/>
    <w:multiLevelType w:val="multilevel"/>
    <w:tmpl w:val="41F2712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336F559F"/>
    <w:multiLevelType w:val="hybridMultilevel"/>
    <w:tmpl w:val="EB9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63C5E"/>
    <w:multiLevelType w:val="hybridMultilevel"/>
    <w:tmpl w:val="8FC28476"/>
    <w:lvl w:ilvl="0" w:tplc="FD92946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452687"/>
    <w:multiLevelType w:val="hybridMultilevel"/>
    <w:tmpl w:val="DC8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F64E2"/>
    <w:multiLevelType w:val="hybridMultilevel"/>
    <w:tmpl w:val="1ED8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70143"/>
    <w:multiLevelType w:val="hybridMultilevel"/>
    <w:tmpl w:val="D7A6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933D6F"/>
    <w:multiLevelType w:val="hybridMultilevel"/>
    <w:tmpl w:val="2236CD72"/>
    <w:lvl w:ilvl="0" w:tplc="31282292">
      <w:start w:val="6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453716"/>
    <w:multiLevelType w:val="hybridMultilevel"/>
    <w:tmpl w:val="20A0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270DF"/>
    <w:multiLevelType w:val="hybridMultilevel"/>
    <w:tmpl w:val="F8EE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BD3367"/>
    <w:multiLevelType w:val="multilevel"/>
    <w:tmpl w:val="E09A129A"/>
    <w:lvl w:ilvl="0">
      <w:start w:val="1"/>
      <w:numFmt w:val="decimal"/>
      <w:lvlText w:val="%1."/>
      <w:lvlJc w:val="left"/>
      <w:pPr>
        <w:ind w:left="360" w:hanging="360"/>
      </w:pPr>
      <w:rPr>
        <w:rFonts w:hint="default"/>
        <w:i w:val="0"/>
        <w:u w:val="single"/>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7A026D0D"/>
    <w:multiLevelType w:val="hybridMultilevel"/>
    <w:tmpl w:val="C9B01A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DC2581C"/>
    <w:multiLevelType w:val="hybridMultilevel"/>
    <w:tmpl w:val="C9B01A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1"/>
  </w:num>
  <w:num w:numId="3">
    <w:abstractNumId w:val="13"/>
  </w:num>
  <w:num w:numId="4">
    <w:abstractNumId w:val="1"/>
  </w:num>
  <w:num w:numId="5">
    <w:abstractNumId w:val="16"/>
  </w:num>
  <w:num w:numId="6">
    <w:abstractNumId w:val="4"/>
  </w:num>
  <w:num w:numId="7">
    <w:abstractNumId w:val="8"/>
  </w:num>
  <w:num w:numId="8">
    <w:abstractNumId w:val="3"/>
  </w:num>
  <w:num w:numId="9">
    <w:abstractNumId w:val="5"/>
  </w:num>
  <w:num w:numId="10">
    <w:abstractNumId w:val="14"/>
  </w:num>
  <w:num w:numId="11">
    <w:abstractNumId w:val="2"/>
  </w:num>
  <w:num w:numId="12">
    <w:abstractNumId w:val="7"/>
  </w:num>
  <w:num w:numId="13">
    <w:abstractNumId w:val="10"/>
  </w:num>
  <w:num w:numId="14">
    <w:abstractNumId w:val="6"/>
  </w:num>
  <w:num w:numId="15">
    <w:abstractNumId w:val="15"/>
  </w:num>
  <w:num w:numId="16">
    <w:abstractNumId w:val="17"/>
  </w:num>
  <w:num w:numId="17">
    <w:abstractNumId w:val="12"/>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7C"/>
    <w:rsid w:val="00017FEA"/>
    <w:rsid w:val="00042940"/>
    <w:rsid w:val="000432DD"/>
    <w:rsid w:val="00045A0F"/>
    <w:rsid w:val="00060CAB"/>
    <w:rsid w:val="00066D9E"/>
    <w:rsid w:val="00070CE8"/>
    <w:rsid w:val="000740EE"/>
    <w:rsid w:val="0007630E"/>
    <w:rsid w:val="00096B18"/>
    <w:rsid w:val="000A421A"/>
    <w:rsid w:val="000B0404"/>
    <w:rsid w:val="000B42BB"/>
    <w:rsid w:val="000B540E"/>
    <w:rsid w:val="000C696E"/>
    <w:rsid w:val="000C700B"/>
    <w:rsid w:val="000D03B0"/>
    <w:rsid w:val="000D6326"/>
    <w:rsid w:val="000E6EA6"/>
    <w:rsid w:val="0010521A"/>
    <w:rsid w:val="00121CA5"/>
    <w:rsid w:val="0012423A"/>
    <w:rsid w:val="00124C29"/>
    <w:rsid w:val="00127184"/>
    <w:rsid w:val="0013299D"/>
    <w:rsid w:val="001407B6"/>
    <w:rsid w:val="00150C7D"/>
    <w:rsid w:val="00152BEB"/>
    <w:rsid w:val="00172B3A"/>
    <w:rsid w:val="00175E84"/>
    <w:rsid w:val="00197162"/>
    <w:rsid w:val="001C595F"/>
    <w:rsid w:val="001D3E05"/>
    <w:rsid w:val="001F3D11"/>
    <w:rsid w:val="0020310C"/>
    <w:rsid w:val="002053AD"/>
    <w:rsid w:val="0022267C"/>
    <w:rsid w:val="00250256"/>
    <w:rsid w:val="00250B75"/>
    <w:rsid w:val="00255A2E"/>
    <w:rsid w:val="00256FA5"/>
    <w:rsid w:val="00257C8D"/>
    <w:rsid w:val="00257F40"/>
    <w:rsid w:val="0026195C"/>
    <w:rsid w:val="00261B75"/>
    <w:rsid w:val="00262801"/>
    <w:rsid w:val="00267A91"/>
    <w:rsid w:val="00267DB9"/>
    <w:rsid w:val="002808C2"/>
    <w:rsid w:val="00280DFC"/>
    <w:rsid w:val="00281564"/>
    <w:rsid w:val="00285A96"/>
    <w:rsid w:val="00296412"/>
    <w:rsid w:val="002B0F08"/>
    <w:rsid w:val="002B6AEF"/>
    <w:rsid w:val="002C135B"/>
    <w:rsid w:val="002C51D3"/>
    <w:rsid w:val="002D3A06"/>
    <w:rsid w:val="002E02D6"/>
    <w:rsid w:val="002E7880"/>
    <w:rsid w:val="0031402C"/>
    <w:rsid w:val="00315238"/>
    <w:rsid w:val="00336754"/>
    <w:rsid w:val="003412AF"/>
    <w:rsid w:val="00350CFB"/>
    <w:rsid w:val="00355130"/>
    <w:rsid w:val="0035562D"/>
    <w:rsid w:val="00356E45"/>
    <w:rsid w:val="00372FDC"/>
    <w:rsid w:val="00380FE2"/>
    <w:rsid w:val="00391BB2"/>
    <w:rsid w:val="00397507"/>
    <w:rsid w:val="003A253F"/>
    <w:rsid w:val="003A3F72"/>
    <w:rsid w:val="003A5C67"/>
    <w:rsid w:val="003B40EC"/>
    <w:rsid w:val="003B4A1B"/>
    <w:rsid w:val="003B7D0E"/>
    <w:rsid w:val="003C0801"/>
    <w:rsid w:val="003C6E26"/>
    <w:rsid w:val="003D0598"/>
    <w:rsid w:val="003D183A"/>
    <w:rsid w:val="003D3EF1"/>
    <w:rsid w:val="003D6261"/>
    <w:rsid w:val="003E14B7"/>
    <w:rsid w:val="003E5D0E"/>
    <w:rsid w:val="003F5136"/>
    <w:rsid w:val="00410606"/>
    <w:rsid w:val="004128A4"/>
    <w:rsid w:val="00423838"/>
    <w:rsid w:val="00431D2E"/>
    <w:rsid w:val="004342A2"/>
    <w:rsid w:val="00441B49"/>
    <w:rsid w:val="0044254F"/>
    <w:rsid w:val="004455AC"/>
    <w:rsid w:val="00446337"/>
    <w:rsid w:val="00446873"/>
    <w:rsid w:val="004544A2"/>
    <w:rsid w:val="004777AB"/>
    <w:rsid w:val="0048255D"/>
    <w:rsid w:val="00485C0E"/>
    <w:rsid w:val="00486557"/>
    <w:rsid w:val="00486A05"/>
    <w:rsid w:val="004B224D"/>
    <w:rsid w:val="004D6D3E"/>
    <w:rsid w:val="004D7B3F"/>
    <w:rsid w:val="00502874"/>
    <w:rsid w:val="0050599A"/>
    <w:rsid w:val="005152A5"/>
    <w:rsid w:val="0051690F"/>
    <w:rsid w:val="00523F26"/>
    <w:rsid w:val="00534B74"/>
    <w:rsid w:val="005368E4"/>
    <w:rsid w:val="0055483F"/>
    <w:rsid w:val="00566231"/>
    <w:rsid w:val="005758DE"/>
    <w:rsid w:val="00591827"/>
    <w:rsid w:val="00592D2B"/>
    <w:rsid w:val="00593BF5"/>
    <w:rsid w:val="005A1D2D"/>
    <w:rsid w:val="005A761E"/>
    <w:rsid w:val="005B30E9"/>
    <w:rsid w:val="005B76C9"/>
    <w:rsid w:val="005C0A64"/>
    <w:rsid w:val="005C6120"/>
    <w:rsid w:val="005D0A57"/>
    <w:rsid w:val="00607256"/>
    <w:rsid w:val="006073D4"/>
    <w:rsid w:val="006101E0"/>
    <w:rsid w:val="006162B1"/>
    <w:rsid w:val="00627156"/>
    <w:rsid w:val="006328F6"/>
    <w:rsid w:val="00644BFC"/>
    <w:rsid w:val="006504A4"/>
    <w:rsid w:val="00654A35"/>
    <w:rsid w:val="0066340A"/>
    <w:rsid w:val="00693D51"/>
    <w:rsid w:val="0069511A"/>
    <w:rsid w:val="006974F4"/>
    <w:rsid w:val="006A64B7"/>
    <w:rsid w:val="006C63C8"/>
    <w:rsid w:val="006D4493"/>
    <w:rsid w:val="006D5B55"/>
    <w:rsid w:val="006E3E33"/>
    <w:rsid w:val="006E3FEB"/>
    <w:rsid w:val="00705C11"/>
    <w:rsid w:val="0071317D"/>
    <w:rsid w:val="00714D65"/>
    <w:rsid w:val="00716A7E"/>
    <w:rsid w:val="00717303"/>
    <w:rsid w:val="007235E9"/>
    <w:rsid w:val="00723846"/>
    <w:rsid w:val="00726E67"/>
    <w:rsid w:val="00727C37"/>
    <w:rsid w:val="00733B7D"/>
    <w:rsid w:val="00753DCB"/>
    <w:rsid w:val="00755E91"/>
    <w:rsid w:val="0075600E"/>
    <w:rsid w:val="00776C21"/>
    <w:rsid w:val="007C3610"/>
    <w:rsid w:val="007D09D0"/>
    <w:rsid w:val="007D567F"/>
    <w:rsid w:val="007F062D"/>
    <w:rsid w:val="007F7104"/>
    <w:rsid w:val="007F7934"/>
    <w:rsid w:val="008002D3"/>
    <w:rsid w:val="00800763"/>
    <w:rsid w:val="008067AE"/>
    <w:rsid w:val="00825A7A"/>
    <w:rsid w:val="008339E8"/>
    <w:rsid w:val="008424B9"/>
    <w:rsid w:val="00844ED5"/>
    <w:rsid w:val="00853761"/>
    <w:rsid w:val="008678F4"/>
    <w:rsid w:val="008803F3"/>
    <w:rsid w:val="00896737"/>
    <w:rsid w:val="008A0B72"/>
    <w:rsid w:val="008A70C2"/>
    <w:rsid w:val="008B4A18"/>
    <w:rsid w:val="008B61F8"/>
    <w:rsid w:val="008C52F4"/>
    <w:rsid w:val="008D55A5"/>
    <w:rsid w:val="008D5895"/>
    <w:rsid w:val="008E0C1B"/>
    <w:rsid w:val="0090208B"/>
    <w:rsid w:val="00905D8E"/>
    <w:rsid w:val="00917E56"/>
    <w:rsid w:val="009226CE"/>
    <w:rsid w:val="0093429D"/>
    <w:rsid w:val="009432E0"/>
    <w:rsid w:val="00960D35"/>
    <w:rsid w:val="00961589"/>
    <w:rsid w:val="00973CDF"/>
    <w:rsid w:val="00977FC1"/>
    <w:rsid w:val="0099667F"/>
    <w:rsid w:val="009A0E19"/>
    <w:rsid w:val="009A20C6"/>
    <w:rsid w:val="009D3E26"/>
    <w:rsid w:val="009E0B06"/>
    <w:rsid w:val="009F14A9"/>
    <w:rsid w:val="00A05BDB"/>
    <w:rsid w:val="00A16D6F"/>
    <w:rsid w:val="00A72547"/>
    <w:rsid w:val="00A87DFA"/>
    <w:rsid w:val="00A91442"/>
    <w:rsid w:val="00A9163F"/>
    <w:rsid w:val="00AB6760"/>
    <w:rsid w:val="00AD4266"/>
    <w:rsid w:val="00AE6BD7"/>
    <w:rsid w:val="00B2779A"/>
    <w:rsid w:val="00B279CE"/>
    <w:rsid w:val="00B43CB4"/>
    <w:rsid w:val="00B70AD9"/>
    <w:rsid w:val="00B86E76"/>
    <w:rsid w:val="00B90EBA"/>
    <w:rsid w:val="00B958F3"/>
    <w:rsid w:val="00BB3A18"/>
    <w:rsid w:val="00BB4E5A"/>
    <w:rsid w:val="00BC7BDC"/>
    <w:rsid w:val="00BD42B0"/>
    <w:rsid w:val="00BE0C5C"/>
    <w:rsid w:val="00BE3262"/>
    <w:rsid w:val="00BE678C"/>
    <w:rsid w:val="00BF6309"/>
    <w:rsid w:val="00C14D26"/>
    <w:rsid w:val="00C37A53"/>
    <w:rsid w:val="00C47D75"/>
    <w:rsid w:val="00C56214"/>
    <w:rsid w:val="00C57C40"/>
    <w:rsid w:val="00C616A4"/>
    <w:rsid w:val="00C80606"/>
    <w:rsid w:val="00C87B68"/>
    <w:rsid w:val="00CB5A54"/>
    <w:rsid w:val="00CC23B7"/>
    <w:rsid w:val="00CC2D93"/>
    <w:rsid w:val="00CE466D"/>
    <w:rsid w:val="00D14A6E"/>
    <w:rsid w:val="00D31874"/>
    <w:rsid w:val="00D40FEB"/>
    <w:rsid w:val="00D43E0D"/>
    <w:rsid w:val="00D63B17"/>
    <w:rsid w:val="00D63FEA"/>
    <w:rsid w:val="00D65E26"/>
    <w:rsid w:val="00D6737C"/>
    <w:rsid w:val="00D800B8"/>
    <w:rsid w:val="00D9346B"/>
    <w:rsid w:val="00DA27C4"/>
    <w:rsid w:val="00DB0BC9"/>
    <w:rsid w:val="00DB11F8"/>
    <w:rsid w:val="00DC371B"/>
    <w:rsid w:val="00DC4482"/>
    <w:rsid w:val="00DC5F7E"/>
    <w:rsid w:val="00DF288C"/>
    <w:rsid w:val="00DF305E"/>
    <w:rsid w:val="00DF5D07"/>
    <w:rsid w:val="00E07773"/>
    <w:rsid w:val="00E11624"/>
    <w:rsid w:val="00E2272A"/>
    <w:rsid w:val="00E412C2"/>
    <w:rsid w:val="00E44FB6"/>
    <w:rsid w:val="00E51900"/>
    <w:rsid w:val="00E51B6A"/>
    <w:rsid w:val="00E5587A"/>
    <w:rsid w:val="00E74937"/>
    <w:rsid w:val="00E76338"/>
    <w:rsid w:val="00E764B8"/>
    <w:rsid w:val="00E7683F"/>
    <w:rsid w:val="00E94B88"/>
    <w:rsid w:val="00EA49E3"/>
    <w:rsid w:val="00EA5229"/>
    <w:rsid w:val="00EA7B6D"/>
    <w:rsid w:val="00ED5FA9"/>
    <w:rsid w:val="00EE7CD3"/>
    <w:rsid w:val="00EF1C2D"/>
    <w:rsid w:val="00EF4BBA"/>
    <w:rsid w:val="00EF5D6F"/>
    <w:rsid w:val="00EF6DF7"/>
    <w:rsid w:val="00F01C96"/>
    <w:rsid w:val="00F16996"/>
    <w:rsid w:val="00F4756E"/>
    <w:rsid w:val="00F50353"/>
    <w:rsid w:val="00F52A31"/>
    <w:rsid w:val="00F66AA7"/>
    <w:rsid w:val="00F73123"/>
    <w:rsid w:val="00F748F1"/>
    <w:rsid w:val="00F74E65"/>
    <w:rsid w:val="00F838B7"/>
    <w:rsid w:val="00F914BF"/>
    <w:rsid w:val="00FC5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3471A8"/>
  <w14:defaultImageDpi w14:val="300"/>
  <w15:docId w15:val="{27D39606-21DA-475E-9376-060F6496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62D"/>
  </w:style>
  <w:style w:type="paragraph" w:styleId="Heading1">
    <w:name w:val="heading 1"/>
    <w:basedOn w:val="Normal"/>
    <w:next w:val="Normal"/>
    <w:link w:val="Heading1Char"/>
    <w:uiPriority w:val="9"/>
    <w:qFormat/>
    <w:rsid w:val="007D09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764B8"/>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semiHidden/>
    <w:unhideWhenUsed/>
    <w:qFormat/>
    <w:rsid w:val="00E764B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CA5"/>
    <w:pPr>
      <w:tabs>
        <w:tab w:val="center" w:pos="4320"/>
        <w:tab w:val="right" w:pos="8640"/>
      </w:tabs>
    </w:pPr>
  </w:style>
  <w:style w:type="character" w:customStyle="1" w:styleId="HeaderChar">
    <w:name w:val="Header Char"/>
    <w:basedOn w:val="DefaultParagraphFont"/>
    <w:link w:val="Header"/>
    <w:uiPriority w:val="99"/>
    <w:rsid w:val="00121CA5"/>
  </w:style>
  <w:style w:type="paragraph" w:styleId="Footer">
    <w:name w:val="footer"/>
    <w:basedOn w:val="Normal"/>
    <w:link w:val="FooterChar"/>
    <w:uiPriority w:val="99"/>
    <w:unhideWhenUsed/>
    <w:rsid w:val="00121CA5"/>
    <w:pPr>
      <w:tabs>
        <w:tab w:val="center" w:pos="4320"/>
        <w:tab w:val="right" w:pos="8640"/>
      </w:tabs>
    </w:pPr>
  </w:style>
  <w:style w:type="character" w:customStyle="1" w:styleId="FooterChar">
    <w:name w:val="Footer Char"/>
    <w:basedOn w:val="DefaultParagraphFont"/>
    <w:link w:val="Footer"/>
    <w:uiPriority w:val="99"/>
    <w:rsid w:val="00121CA5"/>
  </w:style>
  <w:style w:type="paragraph" w:styleId="ListParagraph">
    <w:name w:val="List Paragraph"/>
    <w:basedOn w:val="Normal"/>
    <w:uiPriority w:val="34"/>
    <w:qFormat/>
    <w:rsid w:val="008D5895"/>
    <w:pPr>
      <w:ind w:left="720"/>
      <w:contextualSpacing/>
    </w:pPr>
  </w:style>
  <w:style w:type="table" w:styleId="TableGrid">
    <w:name w:val="Table Grid"/>
    <w:basedOn w:val="TableNormal"/>
    <w:uiPriority w:val="59"/>
    <w:rsid w:val="00397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51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130"/>
    <w:rPr>
      <w:rFonts w:ascii="Lucida Grande" w:hAnsi="Lucida Grande" w:cs="Lucida Grande"/>
      <w:sz w:val="18"/>
      <w:szCs w:val="18"/>
    </w:rPr>
  </w:style>
  <w:style w:type="paragraph" w:styleId="NormalWeb">
    <w:name w:val="Normal (Web)"/>
    <w:basedOn w:val="Normal"/>
    <w:uiPriority w:val="99"/>
    <w:semiHidden/>
    <w:unhideWhenUsed/>
    <w:rsid w:val="003C0801"/>
    <w:pPr>
      <w:spacing w:before="100" w:beforeAutospacing="1" w:after="100" w:afterAutospacing="1"/>
    </w:pPr>
    <w:rPr>
      <w:rFonts w:ascii="Times New Roman" w:hAnsi="Times New Roman" w:cs="Times New Roman"/>
      <w:lang w:val="en-GB" w:eastAsia="en-GB"/>
    </w:rPr>
  </w:style>
  <w:style w:type="character" w:customStyle="1" w:styleId="Heading2Char">
    <w:name w:val="Heading 2 Char"/>
    <w:basedOn w:val="DefaultParagraphFont"/>
    <w:link w:val="Heading2"/>
    <w:uiPriority w:val="9"/>
    <w:rsid w:val="00E764B8"/>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semiHidden/>
    <w:rsid w:val="00E764B8"/>
    <w:rPr>
      <w:rFonts w:asciiTheme="majorHAnsi" w:eastAsiaTheme="majorEastAsia" w:hAnsiTheme="majorHAnsi" w:cstheme="majorBidi"/>
      <w:b/>
      <w:bCs/>
      <w:color w:val="4F81BD" w:themeColor="accent1"/>
    </w:rPr>
  </w:style>
  <w:style w:type="paragraph" w:styleId="NoSpacing">
    <w:name w:val="No Spacing"/>
    <w:uiPriority w:val="1"/>
    <w:qFormat/>
    <w:rsid w:val="008678F4"/>
    <w:rPr>
      <w:rFonts w:eastAsiaTheme="minorHAnsi"/>
      <w:sz w:val="22"/>
      <w:szCs w:val="22"/>
      <w:lang w:val="en-GB"/>
    </w:rPr>
  </w:style>
  <w:style w:type="character" w:styleId="Hyperlink">
    <w:name w:val="Hyperlink"/>
    <w:basedOn w:val="DefaultParagraphFont"/>
    <w:uiPriority w:val="99"/>
    <w:unhideWhenUsed/>
    <w:rsid w:val="008678F4"/>
    <w:rPr>
      <w:color w:val="0000FF" w:themeColor="hyperlink"/>
      <w:u w:val="single"/>
    </w:rPr>
  </w:style>
  <w:style w:type="character" w:customStyle="1" w:styleId="a-size-large">
    <w:name w:val="a-size-large"/>
    <w:basedOn w:val="DefaultParagraphFont"/>
    <w:rsid w:val="0031402C"/>
  </w:style>
  <w:style w:type="character" w:customStyle="1" w:styleId="apple-converted-space">
    <w:name w:val="apple-converted-space"/>
    <w:basedOn w:val="DefaultParagraphFont"/>
    <w:rsid w:val="0031402C"/>
  </w:style>
  <w:style w:type="character" w:customStyle="1" w:styleId="a-size-medium">
    <w:name w:val="a-size-medium"/>
    <w:basedOn w:val="DefaultParagraphFont"/>
    <w:rsid w:val="0031402C"/>
  </w:style>
  <w:style w:type="character" w:customStyle="1" w:styleId="author">
    <w:name w:val="author"/>
    <w:basedOn w:val="DefaultParagraphFont"/>
    <w:rsid w:val="0031402C"/>
  </w:style>
  <w:style w:type="character" w:customStyle="1" w:styleId="a-color-secondary">
    <w:name w:val="a-color-secondary"/>
    <w:basedOn w:val="DefaultParagraphFont"/>
    <w:rsid w:val="0031402C"/>
  </w:style>
  <w:style w:type="character" w:customStyle="1" w:styleId="Heading1Char">
    <w:name w:val="Heading 1 Char"/>
    <w:basedOn w:val="DefaultParagraphFont"/>
    <w:link w:val="Heading1"/>
    <w:uiPriority w:val="9"/>
    <w:rsid w:val="007D09D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efaultParagraphFont"/>
    <w:rsid w:val="00844ED5"/>
  </w:style>
  <w:style w:type="character" w:styleId="FollowedHyperlink">
    <w:name w:val="FollowedHyperlink"/>
    <w:basedOn w:val="DefaultParagraphFont"/>
    <w:uiPriority w:val="99"/>
    <w:semiHidden/>
    <w:unhideWhenUsed/>
    <w:rsid w:val="007F7104"/>
    <w:rPr>
      <w:color w:val="800080" w:themeColor="followedHyperlink"/>
      <w:u w:val="single"/>
    </w:rPr>
  </w:style>
  <w:style w:type="character" w:styleId="Strong">
    <w:name w:val="Strong"/>
    <w:basedOn w:val="DefaultParagraphFont"/>
    <w:uiPriority w:val="22"/>
    <w:qFormat/>
    <w:rsid w:val="006E3E33"/>
    <w:rPr>
      <w:b/>
      <w:bCs/>
    </w:rPr>
  </w:style>
  <w:style w:type="paragraph" w:customStyle="1" w:styleId="Default">
    <w:name w:val="Default"/>
    <w:rsid w:val="009226CE"/>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8533">
      <w:bodyDiv w:val="1"/>
      <w:marLeft w:val="0"/>
      <w:marRight w:val="0"/>
      <w:marTop w:val="0"/>
      <w:marBottom w:val="0"/>
      <w:divBdr>
        <w:top w:val="none" w:sz="0" w:space="0" w:color="auto"/>
        <w:left w:val="none" w:sz="0" w:space="0" w:color="auto"/>
        <w:bottom w:val="none" w:sz="0" w:space="0" w:color="auto"/>
        <w:right w:val="none" w:sz="0" w:space="0" w:color="auto"/>
      </w:divBdr>
    </w:div>
    <w:div w:id="53937444">
      <w:bodyDiv w:val="1"/>
      <w:marLeft w:val="0"/>
      <w:marRight w:val="0"/>
      <w:marTop w:val="0"/>
      <w:marBottom w:val="0"/>
      <w:divBdr>
        <w:top w:val="none" w:sz="0" w:space="0" w:color="auto"/>
        <w:left w:val="none" w:sz="0" w:space="0" w:color="auto"/>
        <w:bottom w:val="none" w:sz="0" w:space="0" w:color="auto"/>
        <w:right w:val="none" w:sz="0" w:space="0" w:color="auto"/>
      </w:divBdr>
    </w:div>
    <w:div w:id="133064682">
      <w:bodyDiv w:val="1"/>
      <w:marLeft w:val="0"/>
      <w:marRight w:val="0"/>
      <w:marTop w:val="0"/>
      <w:marBottom w:val="0"/>
      <w:divBdr>
        <w:top w:val="none" w:sz="0" w:space="0" w:color="auto"/>
        <w:left w:val="none" w:sz="0" w:space="0" w:color="auto"/>
        <w:bottom w:val="none" w:sz="0" w:space="0" w:color="auto"/>
        <w:right w:val="none" w:sz="0" w:space="0" w:color="auto"/>
      </w:divBdr>
    </w:div>
    <w:div w:id="390350228">
      <w:bodyDiv w:val="1"/>
      <w:marLeft w:val="0"/>
      <w:marRight w:val="0"/>
      <w:marTop w:val="0"/>
      <w:marBottom w:val="0"/>
      <w:divBdr>
        <w:top w:val="none" w:sz="0" w:space="0" w:color="auto"/>
        <w:left w:val="none" w:sz="0" w:space="0" w:color="auto"/>
        <w:bottom w:val="none" w:sz="0" w:space="0" w:color="auto"/>
        <w:right w:val="none" w:sz="0" w:space="0" w:color="auto"/>
      </w:divBdr>
    </w:div>
    <w:div w:id="539779287">
      <w:bodyDiv w:val="1"/>
      <w:marLeft w:val="0"/>
      <w:marRight w:val="0"/>
      <w:marTop w:val="0"/>
      <w:marBottom w:val="0"/>
      <w:divBdr>
        <w:top w:val="none" w:sz="0" w:space="0" w:color="auto"/>
        <w:left w:val="none" w:sz="0" w:space="0" w:color="auto"/>
        <w:bottom w:val="none" w:sz="0" w:space="0" w:color="auto"/>
        <w:right w:val="none" w:sz="0" w:space="0" w:color="auto"/>
      </w:divBdr>
    </w:div>
    <w:div w:id="616911513">
      <w:bodyDiv w:val="1"/>
      <w:marLeft w:val="0"/>
      <w:marRight w:val="0"/>
      <w:marTop w:val="0"/>
      <w:marBottom w:val="0"/>
      <w:divBdr>
        <w:top w:val="none" w:sz="0" w:space="0" w:color="auto"/>
        <w:left w:val="none" w:sz="0" w:space="0" w:color="auto"/>
        <w:bottom w:val="none" w:sz="0" w:space="0" w:color="auto"/>
        <w:right w:val="none" w:sz="0" w:space="0" w:color="auto"/>
      </w:divBdr>
      <w:divsChild>
        <w:div w:id="1178350680">
          <w:marLeft w:val="0"/>
          <w:marRight w:val="0"/>
          <w:marTop w:val="0"/>
          <w:marBottom w:val="0"/>
          <w:divBdr>
            <w:top w:val="none" w:sz="0" w:space="0" w:color="auto"/>
            <w:left w:val="none" w:sz="0" w:space="0" w:color="auto"/>
            <w:bottom w:val="none" w:sz="0" w:space="0" w:color="auto"/>
            <w:right w:val="none" w:sz="0" w:space="0" w:color="auto"/>
          </w:divBdr>
          <w:divsChild>
            <w:div w:id="1627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9838">
      <w:bodyDiv w:val="1"/>
      <w:marLeft w:val="0"/>
      <w:marRight w:val="0"/>
      <w:marTop w:val="0"/>
      <w:marBottom w:val="0"/>
      <w:divBdr>
        <w:top w:val="none" w:sz="0" w:space="0" w:color="auto"/>
        <w:left w:val="none" w:sz="0" w:space="0" w:color="auto"/>
        <w:bottom w:val="none" w:sz="0" w:space="0" w:color="auto"/>
        <w:right w:val="none" w:sz="0" w:space="0" w:color="auto"/>
      </w:divBdr>
    </w:div>
    <w:div w:id="760569172">
      <w:bodyDiv w:val="1"/>
      <w:marLeft w:val="0"/>
      <w:marRight w:val="0"/>
      <w:marTop w:val="0"/>
      <w:marBottom w:val="0"/>
      <w:divBdr>
        <w:top w:val="none" w:sz="0" w:space="0" w:color="auto"/>
        <w:left w:val="none" w:sz="0" w:space="0" w:color="auto"/>
        <w:bottom w:val="none" w:sz="0" w:space="0" w:color="auto"/>
        <w:right w:val="none" w:sz="0" w:space="0" w:color="auto"/>
      </w:divBdr>
      <w:divsChild>
        <w:div w:id="750854768">
          <w:marLeft w:val="0"/>
          <w:marRight w:val="0"/>
          <w:marTop w:val="150"/>
          <w:marBottom w:val="150"/>
          <w:divBdr>
            <w:top w:val="none" w:sz="0" w:space="0" w:color="auto"/>
            <w:left w:val="none" w:sz="0" w:space="0" w:color="auto"/>
            <w:bottom w:val="none" w:sz="0" w:space="0" w:color="auto"/>
            <w:right w:val="none" w:sz="0" w:space="0" w:color="auto"/>
          </w:divBdr>
        </w:div>
      </w:divsChild>
    </w:div>
    <w:div w:id="772018306">
      <w:bodyDiv w:val="1"/>
      <w:marLeft w:val="0"/>
      <w:marRight w:val="0"/>
      <w:marTop w:val="0"/>
      <w:marBottom w:val="0"/>
      <w:divBdr>
        <w:top w:val="none" w:sz="0" w:space="0" w:color="auto"/>
        <w:left w:val="none" w:sz="0" w:space="0" w:color="auto"/>
        <w:bottom w:val="none" w:sz="0" w:space="0" w:color="auto"/>
        <w:right w:val="none" w:sz="0" w:space="0" w:color="auto"/>
      </w:divBdr>
    </w:div>
    <w:div w:id="938636098">
      <w:bodyDiv w:val="1"/>
      <w:marLeft w:val="0"/>
      <w:marRight w:val="0"/>
      <w:marTop w:val="0"/>
      <w:marBottom w:val="0"/>
      <w:divBdr>
        <w:top w:val="none" w:sz="0" w:space="0" w:color="auto"/>
        <w:left w:val="none" w:sz="0" w:space="0" w:color="auto"/>
        <w:bottom w:val="none" w:sz="0" w:space="0" w:color="auto"/>
        <w:right w:val="none" w:sz="0" w:space="0" w:color="auto"/>
      </w:divBdr>
    </w:div>
    <w:div w:id="1034497497">
      <w:bodyDiv w:val="1"/>
      <w:marLeft w:val="0"/>
      <w:marRight w:val="0"/>
      <w:marTop w:val="0"/>
      <w:marBottom w:val="0"/>
      <w:divBdr>
        <w:top w:val="none" w:sz="0" w:space="0" w:color="auto"/>
        <w:left w:val="none" w:sz="0" w:space="0" w:color="auto"/>
        <w:bottom w:val="none" w:sz="0" w:space="0" w:color="auto"/>
        <w:right w:val="none" w:sz="0" w:space="0" w:color="auto"/>
      </w:divBdr>
      <w:divsChild>
        <w:div w:id="129902756">
          <w:marLeft w:val="0"/>
          <w:marRight w:val="0"/>
          <w:marTop w:val="0"/>
          <w:marBottom w:val="0"/>
          <w:divBdr>
            <w:top w:val="none" w:sz="0" w:space="0" w:color="auto"/>
            <w:left w:val="none" w:sz="0" w:space="0" w:color="auto"/>
            <w:bottom w:val="none" w:sz="0" w:space="0" w:color="auto"/>
            <w:right w:val="none" w:sz="0" w:space="0" w:color="auto"/>
          </w:divBdr>
          <w:divsChild>
            <w:div w:id="9360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2169">
      <w:bodyDiv w:val="1"/>
      <w:marLeft w:val="0"/>
      <w:marRight w:val="0"/>
      <w:marTop w:val="0"/>
      <w:marBottom w:val="0"/>
      <w:divBdr>
        <w:top w:val="none" w:sz="0" w:space="0" w:color="auto"/>
        <w:left w:val="none" w:sz="0" w:space="0" w:color="auto"/>
        <w:bottom w:val="none" w:sz="0" w:space="0" w:color="auto"/>
        <w:right w:val="none" w:sz="0" w:space="0" w:color="auto"/>
      </w:divBdr>
    </w:div>
    <w:div w:id="1665008232">
      <w:bodyDiv w:val="1"/>
      <w:marLeft w:val="0"/>
      <w:marRight w:val="0"/>
      <w:marTop w:val="0"/>
      <w:marBottom w:val="0"/>
      <w:divBdr>
        <w:top w:val="none" w:sz="0" w:space="0" w:color="auto"/>
        <w:left w:val="none" w:sz="0" w:space="0" w:color="auto"/>
        <w:bottom w:val="none" w:sz="0" w:space="0" w:color="auto"/>
        <w:right w:val="none" w:sz="0" w:space="0" w:color="auto"/>
      </w:divBdr>
    </w:div>
    <w:div w:id="1674868246">
      <w:bodyDiv w:val="1"/>
      <w:marLeft w:val="0"/>
      <w:marRight w:val="0"/>
      <w:marTop w:val="0"/>
      <w:marBottom w:val="0"/>
      <w:divBdr>
        <w:top w:val="none" w:sz="0" w:space="0" w:color="auto"/>
        <w:left w:val="none" w:sz="0" w:space="0" w:color="auto"/>
        <w:bottom w:val="none" w:sz="0" w:space="0" w:color="auto"/>
        <w:right w:val="none" w:sz="0" w:space="0" w:color="auto"/>
      </w:divBdr>
    </w:div>
    <w:div w:id="1677343922">
      <w:bodyDiv w:val="1"/>
      <w:marLeft w:val="0"/>
      <w:marRight w:val="0"/>
      <w:marTop w:val="0"/>
      <w:marBottom w:val="0"/>
      <w:divBdr>
        <w:top w:val="none" w:sz="0" w:space="0" w:color="auto"/>
        <w:left w:val="none" w:sz="0" w:space="0" w:color="auto"/>
        <w:bottom w:val="none" w:sz="0" w:space="0" w:color="auto"/>
        <w:right w:val="none" w:sz="0" w:space="0" w:color="auto"/>
      </w:divBdr>
    </w:div>
    <w:div w:id="1771126362">
      <w:bodyDiv w:val="1"/>
      <w:marLeft w:val="0"/>
      <w:marRight w:val="0"/>
      <w:marTop w:val="0"/>
      <w:marBottom w:val="0"/>
      <w:divBdr>
        <w:top w:val="none" w:sz="0" w:space="0" w:color="auto"/>
        <w:left w:val="none" w:sz="0" w:space="0" w:color="auto"/>
        <w:bottom w:val="none" w:sz="0" w:space="0" w:color="auto"/>
        <w:right w:val="none" w:sz="0" w:space="0" w:color="auto"/>
      </w:divBdr>
    </w:div>
    <w:div w:id="1801415378">
      <w:bodyDiv w:val="1"/>
      <w:marLeft w:val="0"/>
      <w:marRight w:val="0"/>
      <w:marTop w:val="0"/>
      <w:marBottom w:val="0"/>
      <w:divBdr>
        <w:top w:val="none" w:sz="0" w:space="0" w:color="auto"/>
        <w:left w:val="none" w:sz="0" w:space="0" w:color="auto"/>
        <w:bottom w:val="none" w:sz="0" w:space="0" w:color="auto"/>
        <w:right w:val="none" w:sz="0" w:space="0" w:color="auto"/>
      </w:divBdr>
    </w:div>
    <w:div w:id="1830632701">
      <w:bodyDiv w:val="1"/>
      <w:marLeft w:val="0"/>
      <w:marRight w:val="0"/>
      <w:marTop w:val="0"/>
      <w:marBottom w:val="0"/>
      <w:divBdr>
        <w:top w:val="none" w:sz="0" w:space="0" w:color="auto"/>
        <w:left w:val="none" w:sz="0" w:space="0" w:color="auto"/>
        <w:bottom w:val="none" w:sz="0" w:space="0" w:color="auto"/>
        <w:right w:val="none" w:sz="0" w:space="0" w:color="auto"/>
      </w:divBdr>
    </w:div>
    <w:div w:id="1848326756">
      <w:bodyDiv w:val="1"/>
      <w:marLeft w:val="0"/>
      <w:marRight w:val="0"/>
      <w:marTop w:val="0"/>
      <w:marBottom w:val="0"/>
      <w:divBdr>
        <w:top w:val="none" w:sz="0" w:space="0" w:color="auto"/>
        <w:left w:val="none" w:sz="0" w:space="0" w:color="auto"/>
        <w:bottom w:val="none" w:sz="0" w:space="0" w:color="auto"/>
        <w:right w:val="none" w:sz="0" w:space="0" w:color="auto"/>
      </w:divBdr>
    </w:div>
    <w:div w:id="1946034546">
      <w:bodyDiv w:val="1"/>
      <w:marLeft w:val="0"/>
      <w:marRight w:val="0"/>
      <w:marTop w:val="0"/>
      <w:marBottom w:val="0"/>
      <w:divBdr>
        <w:top w:val="none" w:sz="0" w:space="0" w:color="auto"/>
        <w:left w:val="none" w:sz="0" w:space="0" w:color="auto"/>
        <w:bottom w:val="none" w:sz="0" w:space="0" w:color="auto"/>
        <w:right w:val="none" w:sz="0" w:space="0" w:color="auto"/>
      </w:divBdr>
    </w:div>
    <w:div w:id="1968853088">
      <w:bodyDiv w:val="1"/>
      <w:marLeft w:val="0"/>
      <w:marRight w:val="0"/>
      <w:marTop w:val="0"/>
      <w:marBottom w:val="0"/>
      <w:divBdr>
        <w:top w:val="none" w:sz="0" w:space="0" w:color="auto"/>
        <w:left w:val="none" w:sz="0" w:space="0" w:color="auto"/>
        <w:bottom w:val="none" w:sz="0" w:space="0" w:color="auto"/>
        <w:right w:val="none" w:sz="0" w:space="0" w:color="auto"/>
      </w:divBdr>
      <w:divsChild>
        <w:div w:id="1505704437">
          <w:marLeft w:val="0"/>
          <w:marRight w:val="0"/>
          <w:marTop w:val="150"/>
          <w:marBottom w:val="150"/>
          <w:divBdr>
            <w:top w:val="none" w:sz="0" w:space="0" w:color="auto"/>
            <w:left w:val="none" w:sz="0" w:space="0" w:color="auto"/>
            <w:bottom w:val="none" w:sz="0" w:space="0" w:color="auto"/>
            <w:right w:val="none" w:sz="0" w:space="0" w:color="auto"/>
          </w:divBdr>
        </w:div>
      </w:divsChild>
    </w:div>
    <w:div w:id="2005012527">
      <w:bodyDiv w:val="1"/>
      <w:marLeft w:val="0"/>
      <w:marRight w:val="0"/>
      <w:marTop w:val="0"/>
      <w:marBottom w:val="0"/>
      <w:divBdr>
        <w:top w:val="none" w:sz="0" w:space="0" w:color="auto"/>
        <w:left w:val="none" w:sz="0" w:space="0" w:color="auto"/>
        <w:bottom w:val="none" w:sz="0" w:space="0" w:color="auto"/>
        <w:right w:val="none" w:sz="0" w:space="0" w:color="auto"/>
      </w:divBdr>
    </w:div>
    <w:div w:id="2123330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www.thetimes.co.uk"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tutor2u.net" TargetMode="External"/><Relationship Id="rId55" Type="http://schemas.openxmlformats.org/officeDocument/2006/relationships/image" Target="media/image38.pn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www.hoddereducation.co.uk/%20magazines/%20magazines-extras/business-review-extras" TargetMode="Externa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yperlink" Target="https://ig.ft.com/sites/numbers/economies/uk/" TargetMode="External"/><Relationship Id="rId66"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fontTable" Target="fontTable.xml"/><Relationship Id="rId10" Type="http://schemas.openxmlformats.org/officeDocument/2006/relationships/hyperlink" Target="http://news.bbc.co.uk"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hyperlink" Target="http://www.bbc.co.uk" TargetMode="External"/><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utor2u.ne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beta.companieshouse.gov.uk/" TargetMode="External"/><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hyperlink" Target="https://qualifications.pearson.com/content/dam/pdf/A%20Level/Business%20Studies/2015/specification-and-sample-assessment-materials/9781446914694_GCE2015_A_BUS_WEB.PDF" TargetMode="External"/><Relationship Id="rId51" Type="http://schemas.openxmlformats.org/officeDocument/2006/relationships/image" Target="media/image36.png"/><Relationship Id="rId72" Type="http://schemas.openxmlformats.org/officeDocument/2006/relationships/image" Target="media/image5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economist.com" TargetMode="External"/><Relationship Id="rId46" Type="http://schemas.openxmlformats.org/officeDocument/2006/relationships/image" Target="media/image32.pn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www.londonstockexchange.com"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independent.co.uk" TargetMode="External"/><Relationship Id="rId49" Type="http://schemas.openxmlformats.org/officeDocument/2006/relationships/image" Target="media/image35.png"/><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9FDBE-4A7D-4742-BEB4-F2C185D2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7AFD3784</Template>
  <TotalTime>1</TotalTime>
  <Pages>17</Pages>
  <Words>2621</Words>
  <Characters>14944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Trinity School</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Tebble</dc:creator>
  <cp:lastModifiedBy>Ms Franco</cp:lastModifiedBy>
  <cp:revision>3</cp:revision>
  <cp:lastPrinted>2015-09-13T14:41:00Z</cp:lastPrinted>
  <dcterms:created xsi:type="dcterms:W3CDTF">2020-06-16T11:19:00Z</dcterms:created>
  <dcterms:modified xsi:type="dcterms:W3CDTF">2020-06-16T11:21:00Z</dcterms:modified>
</cp:coreProperties>
</file>