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00" w:rsidRPr="00025204" w:rsidRDefault="00BD2C67" w:rsidP="00C37C5B">
      <w:pPr>
        <w:spacing w:after="0" w:line="240" w:lineRule="auto"/>
        <w:rPr>
          <w:rFonts w:ascii="Arial" w:hAnsi="Arial" w:cs="Arial"/>
          <w:b/>
          <w:bCs/>
          <w:sz w:val="28"/>
          <w:u w:val="single"/>
        </w:rPr>
      </w:pPr>
      <w:bookmarkStart w:id="0" w:name="_GoBack"/>
      <w:bookmarkEnd w:id="0"/>
      <w:r w:rsidRPr="00025204">
        <w:rPr>
          <w:rFonts w:ascii="Arial" w:hAnsi="Arial" w:cs="Arial"/>
          <w:b/>
          <w:bCs/>
          <w:sz w:val="28"/>
          <w:u w:val="single"/>
        </w:rPr>
        <w:t>Information about Revision Guides</w:t>
      </w:r>
      <w:r w:rsidR="00F60FE5" w:rsidRPr="00025204">
        <w:rPr>
          <w:rFonts w:ascii="Arial" w:hAnsi="Arial" w:cs="Arial"/>
          <w:b/>
          <w:bCs/>
          <w:sz w:val="28"/>
          <w:u w:val="single"/>
        </w:rPr>
        <w:t xml:space="preserve">, </w:t>
      </w:r>
      <w:r w:rsidRPr="00025204">
        <w:rPr>
          <w:rFonts w:ascii="Arial" w:hAnsi="Arial" w:cs="Arial"/>
          <w:b/>
          <w:bCs/>
          <w:sz w:val="28"/>
          <w:u w:val="single"/>
        </w:rPr>
        <w:t>Year 11 Subjects and Exam Boards</w:t>
      </w:r>
    </w:p>
    <w:p w:rsidR="00C23653" w:rsidRPr="00025204" w:rsidRDefault="00C23653" w:rsidP="00D86721">
      <w:pPr>
        <w:spacing w:after="0" w:line="240" w:lineRule="auto"/>
        <w:rPr>
          <w:rFonts w:ascii="Arial" w:hAnsi="Arial" w:cs="Arial"/>
          <w:b/>
          <w:bCs/>
          <w:color w:val="2F5496" w:themeColor="accent5" w:themeShade="BF"/>
          <w:sz w:val="28"/>
          <w:u w:val="single"/>
        </w:rPr>
      </w:pPr>
    </w:p>
    <w:tbl>
      <w:tblPr>
        <w:tblStyle w:val="TableGrid"/>
        <w:tblW w:w="0" w:type="auto"/>
        <w:tblLook w:val="04A0" w:firstRow="1" w:lastRow="0" w:firstColumn="1" w:lastColumn="0" w:noHBand="0" w:noVBand="1"/>
      </w:tblPr>
      <w:tblGrid>
        <w:gridCol w:w="2540"/>
        <w:gridCol w:w="999"/>
        <w:gridCol w:w="10773"/>
        <w:gridCol w:w="1076"/>
      </w:tblGrid>
      <w:tr w:rsidR="00E36800" w:rsidRPr="00025204" w:rsidTr="00D86721">
        <w:tc>
          <w:tcPr>
            <w:tcW w:w="2540" w:type="dxa"/>
          </w:tcPr>
          <w:p w:rsidR="00E36800" w:rsidRPr="00025204" w:rsidRDefault="00BD2C67">
            <w:pPr>
              <w:rPr>
                <w:rFonts w:ascii="Arial" w:hAnsi="Arial" w:cs="Arial"/>
                <w:b/>
                <w:sz w:val="24"/>
                <w:szCs w:val="24"/>
              </w:rPr>
            </w:pPr>
            <w:r w:rsidRPr="00025204">
              <w:rPr>
                <w:rFonts w:ascii="Arial" w:hAnsi="Arial" w:cs="Arial"/>
                <w:b/>
                <w:sz w:val="24"/>
                <w:szCs w:val="24"/>
              </w:rPr>
              <w:t>Subjects</w:t>
            </w:r>
          </w:p>
        </w:tc>
        <w:tc>
          <w:tcPr>
            <w:tcW w:w="999" w:type="dxa"/>
          </w:tcPr>
          <w:p w:rsidR="00E36800" w:rsidRPr="00025204" w:rsidRDefault="00BD2C67" w:rsidP="002F0CD3">
            <w:pPr>
              <w:jc w:val="center"/>
              <w:rPr>
                <w:rFonts w:ascii="Arial" w:hAnsi="Arial" w:cs="Arial"/>
                <w:b/>
                <w:sz w:val="24"/>
                <w:szCs w:val="24"/>
              </w:rPr>
            </w:pPr>
            <w:r w:rsidRPr="00025204">
              <w:rPr>
                <w:rFonts w:ascii="Arial" w:hAnsi="Arial" w:cs="Arial"/>
                <w:b/>
                <w:sz w:val="24"/>
                <w:szCs w:val="24"/>
              </w:rPr>
              <w:t>Exam Board</w:t>
            </w:r>
          </w:p>
        </w:tc>
        <w:tc>
          <w:tcPr>
            <w:tcW w:w="10773" w:type="dxa"/>
          </w:tcPr>
          <w:p w:rsidR="00E36800" w:rsidRPr="00025204" w:rsidRDefault="001D1080" w:rsidP="001D1080">
            <w:pPr>
              <w:jc w:val="center"/>
              <w:rPr>
                <w:rFonts w:ascii="Arial" w:hAnsi="Arial" w:cs="Arial"/>
                <w:b/>
                <w:sz w:val="24"/>
                <w:szCs w:val="24"/>
              </w:rPr>
            </w:pPr>
            <w:r w:rsidRPr="00025204">
              <w:rPr>
                <w:rFonts w:ascii="Arial" w:hAnsi="Arial" w:cs="Arial"/>
                <w:b/>
                <w:sz w:val="24"/>
                <w:szCs w:val="24"/>
              </w:rPr>
              <w:t>Revision Guides</w:t>
            </w:r>
          </w:p>
        </w:tc>
        <w:tc>
          <w:tcPr>
            <w:tcW w:w="1076" w:type="dxa"/>
          </w:tcPr>
          <w:p w:rsidR="00E36800" w:rsidRPr="00025204" w:rsidRDefault="001D1080" w:rsidP="001D1080">
            <w:pPr>
              <w:jc w:val="center"/>
              <w:rPr>
                <w:rFonts w:ascii="Arial" w:hAnsi="Arial" w:cs="Arial"/>
                <w:b/>
                <w:sz w:val="24"/>
                <w:szCs w:val="24"/>
              </w:rPr>
            </w:pPr>
            <w:r w:rsidRPr="00025204">
              <w:rPr>
                <w:rFonts w:ascii="Arial" w:hAnsi="Arial" w:cs="Arial"/>
                <w:b/>
                <w:sz w:val="24"/>
                <w:szCs w:val="24"/>
              </w:rPr>
              <w:t>Cost</w:t>
            </w:r>
          </w:p>
        </w:tc>
      </w:tr>
      <w:tr w:rsidR="00C66732" w:rsidRPr="00C23653" w:rsidTr="00D86721">
        <w:trPr>
          <w:trHeight w:val="243"/>
        </w:trPr>
        <w:tc>
          <w:tcPr>
            <w:tcW w:w="2540" w:type="dxa"/>
            <w:hideMark/>
          </w:tcPr>
          <w:p w:rsidR="00C66732" w:rsidRPr="00C23653" w:rsidRDefault="00C66732">
            <w:pPr>
              <w:tabs>
                <w:tab w:val="right" w:pos="2953"/>
              </w:tabs>
              <w:rPr>
                <w:rFonts w:ascii="Arial" w:hAnsi="Arial" w:cs="Arial"/>
                <w:color w:val="FF0000"/>
              </w:rPr>
            </w:pPr>
            <w:r w:rsidRPr="00C23653">
              <w:rPr>
                <w:rFonts w:ascii="Arial" w:hAnsi="Arial" w:cs="Arial"/>
              </w:rPr>
              <w:t>Edexcel Business Studies GCSE</w:t>
            </w:r>
            <w:r w:rsidRPr="00C23653">
              <w:rPr>
                <w:rFonts w:ascii="Arial" w:hAnsi="Arial" w:cs="Arial"/>
              </w:rPr>
              <w:tab/>
            </w:r>
          </w:p>
        </w:tc>
        <w:tc>
          <w:tcPr>
            <w:tcW w:w="999" w:type="dxa"/>
            <w:hideMark/>
          </w:tcPr>
          <w:p w:rsidR="00C66732" w:rsidRPr="00C23653" w:rsidRDefault="00C66732" w:rsidP="002F0CD3">
            <w:pPr>
              <w:jc w:val="center"/>
              <w:rPr>
                <w:rFonts w:ascii="Arial" w:hAnsi="Arial" w:cs="Arial"/>
              </w:rPr>
            </w:pPr>
            <w:r w:rsidRPr="00C23653">
              <w:rPr>
                <w:rFonts w:ascii="Arial" w:hAnsi="Arial" w:cs="Arial"/>
              </w:rPr>
              <w:t>Edexcel</w:t>
            </w:r>
          </w:p>
        </w:tc>
        <w:tc>
          <w:tcPr>
            <w:tcW w:w="10773" w:type="dxa"/>
          </w:tcPr>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Revise Edexcel GCSE (9-1) Business Revision Guide (Pearson) ISBN 978-1-292-19071-6]#</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Available via Parentpay</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Revise Edexcel GCSE (1-9) Business Revision Workbook (Pearson) ISBN 978-1-292-19070-9</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Available via Parentpay</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 xml:space="preserve">The above 2 ideally purchased together.An alternative to the above is: Edexcel GCSE 9-1 Business All-in-One Revision and Practice (Collins) ISBN </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978-0-008-22739-5</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GCSE Pod</w:t>
            </w:r>
          </w:p>
          <w:p w:rsidR="002B4CF4" w:rsidRPr="002B4CF4"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Tutor2u – https://www.tutor2u.net/business/topics</w:t>
            </w:r>
          </w:p>
          <w:p w:rsidR="00C66732" w:rsidRPr="00C23653" w:rsidRDefault="002B4CF4" w:rsidP="002B4CF4">
            <w:pPr>
              <w:shd w:val="clear" w:color="auto" w:fill="FFFFFF"/>
              <w:textAlignment w:val="center"/>
              <w:rPr>
                <w:rFonts w:ascii="Arial" w:eastAsia="Times New Roman" w:hAnsi="Arial" w:cs="Arial"/>
                <w:color w:val="000000"/>
                <w:shd w:val="clear" w:color="auto" w:fill="FFFFFF"/>
                <w:lang w:eastAsia="en-GB"/>
              </w:rPr>
            </w:pPr>
            <w:r w:rsidRPr="002B4CF4">
              <w:rPr>
                <w:rFonts w:ascii="Arial" w:eastAsia="Times New Roman" w:hAnsi="Arial" w:cs="Arial"/>
                <w:color w:val="000000"/>
                <w:shd w:val="clear" w:color="auto" w:fill="FFFFFF"/>
                <w:lang w:eastAsia="en-GB"/>
              </w:rPr>
              <w:t>Resources on Teams</w:t>
            </w:r>
          </w:p>
        </w:tc>
        <w:tc>
          <w:tcPr>
            <w:tcW w:w="1076" w:type="dxa"/>
          </w:tcPr>
          <w:p w:rsidR="00C66732" w:rsidRPr="00C23653" w:rsidRDefault="00C66732">
            <w:pPr>
              <w:rPr>
                <w:rFonts w:ascii="Arial" w:hAnsi="Arial" w:cs="Arial"/>
              </w:rPr>
            </w:pPr>
            <w:r w:rsidRPr="00C23653">
              <w:rPr>
                <w:rFonts w:ascii="Arial" w:hAnsi="Arial" w:cs="Arial"/>
              </w:rPr>
              <w:t>£5.99</w:t>
            </w:r>
          </w:p>
          <w:p w:rsidR="00C66732" w:rsidRPr="00C23653" w:rsidRDefault="00C66732">
            <w:pPr>
              <w:rPr>
                <w:rFonts w:ascii="Arial" w:hAnsi="Arial" w:cs="Arial"/>
              </w:rPr>
            </w:pPr>
          </w:p>
          <w:p w:rsidR="00C66732" w:rsidRPr="00C23653" w:rsidRDefault="00C66732">
            <w:pPr>
              <w:rPr>
                <w:rFonts w:ascii="Arial" w:hAnsi="Arial" w:cs="Arial"/>
              </w:rPr>
            </w:pPr>
            <w:r w:rsidRPr="00C23653">
              <w:rPr>
                <w:rFonts w:ascii="Arial" w:hAnsi="Arial" w:cs="Arial"/>
              </w:rPr>
              <w:t>£5.99</w:t>
            </w:r>
          </w:p>
          <w:p w:rsidR="00C66732" w:rsidRPr="00C23653" w:rsidRDefault="00C66732">
            <w:pPr>
              <w:rPr>
                <w:rFonts w:ascii="Arial" w:hAnsi="Arial" w:cs="Arial"/>
              </w:rPr>
            </w:pPr>
          </w:p>
          <w:p w:rsidR="00C66732" w:rsidRPr="00C23653" w:rsidRDefault="00C66732">
            <w:pPr>
              <w:rPr>
                <w:rFonts w:ascii="Arial" w:hAnsi="Arial" w:cs="Arial"/>
              </w:rPr>
            </w:pPr>
            <w:r w:rsidRPr="00C23653">
              <w:rPr>
                <w:rFonts w:ascii="Arial" w:hAnsi="Arial" w:cs="Arial"/>
              </w:rPr>
              <w:t>£10.99</w:t>
            </w:r>
          </w:p>
        </w:tc>
      </w:tr>
      <w:tr w:rsidR="0070027E" w:rsidRPr="00C23653" w:rsidTr="00D86721">
        <w:trPr>
          <w:trHeight w:val="564"/>
        </w:trPr>
        <w:tc>
          <w:tcPr>
            <w:tcW w:w="2540" w:type="dxa"/>
            <w:tcBorders>
              <w:top w:val="single" w:sz="4" w:space="0" w:color="auto"/>
              <w:left w:val="single" w:sz="4" w:space="0" w:color="auto"/>
              <w:bottom w:val="single" w:sz="4" w:space="0" w:color="auto"/>
              <w:right w:val="single" w:sz="4" w:space="0" w:color="auto"/>
            </w:tcBorders>
          </w:tcPr>
          <w:p w:rsidR="0070027E" w:rsidRPr="00C23653" w:rsidRDefault="0070027E" w:rsidP="0070027E">
            <w:pPr>
              <w:rPr>
                <w:rFonts w:ascii="Arial" w:hAnsi="Arial" w:cs="Arial"/>
              </w:rPr>
            </w:pPr>
            <w:r w:rsidRPr="00C23653">
              <w:rPr>
                <w:rFonts w:ascii="Arial" w:hAnsi="Arial" w:cs="Arial"/>
              </w:rPr>
              <w:t>Computer Science GCSE</w:t>
            </w:r>
          </w:p>
        </w:tc>
        <w:tc>
          <w:tcPr>
            <w:tcW w:w="999" w:type="dxa"/>
            <w:tcBorders>
              <w:top w:val="single" w:sz="4" w:space="0" w:color="auto"/>
              <w:left w:val="single" w:sz="4" w:space="0" w:color="auto"/>
              <w:bottom w:val="single" w:sz="4" w:space="0" w:color="auto"/>
              <w:right w:val="single" w:sz="4" w:space="0" w:color="auto"/>
            </w:tcBorders>
          </w:tcPr>
          <w:p w:rsidR="0070027E" w:rsidRPr="00C23653" w:rsidRDefault="00E45BDC" w:rsidP="002F0CD3">
            <w:pPr>
              <w:jc w:val="center"/>
              <w:rPr>
                <w:rFonts w:ascii="Arial" w:hAnsi="Arial" w:cs="Arial"/>
              </w:rPr>
            </w:pPr>
            <w:r>
              <w:rPr>
                <w:rFonts w:ascii="Arial" w:hAnsi="Arial" w:cs="Arial"/>
              </w:rPr>
              <w:t>AQA</w:t>
            </w:r>
          </w:p>
        </w:tc>
        <w:tc>
          <w:tcPr>
            <w:tcW w:w="10773" w:type="dxa"/>
            <w:tcBorders>
              <w:top w:val="single" w:sz="4" w:space="0" w:color="auto"/>
              <w:left w:val="single" w:sz="4" w:space="0" w:color="auto"/>
              <w:bottom w:val="single" w:sz="4" w:space="0" w:color="auto"/>
              <w:right w:val="single" w:sz="4" w:space="0" w:color="auto"/>
            </w:tcBorders>
          </w:tcPr>
          <w:p w:rsidR="0070027E" w:rsidRDefault="00BD6D51" w:rsidP="0070027E">
            <w:pPr>
              <w:rPr>
                <w:rFonts w:ascii="Arial" w:hAnsi="Arial" w:cs="Arial"/>
              </w:rPr>
            </w:pPr>
            <w:r>
              <w:rPr>
                <w:rFonts w:ascii="Arial" w:hAnsi="Arial" w:cs="Arial"/>
              </w:rPr>
              <w:t>Revision guides will be given out by the department</w:t>
            </w:r>
          </w:p>
          <w:p w:rsidR="009322BC" w:rsidRPr="00C23653" w:rsidRDefault="009322BC" w:rsidP="0070027E">
            <w:pPr>
              <w:rPr>
                <w:rFonts w:ascii="Arial" w:hAnsi="Arial" w:cs="Arial"/>
              </w:rPr>
            </w:pPr>
            <w:r>
              <w:rPr>
                <w:rFonts w:ascii="Arial" w:hAnsi="Arial" w:cs="Arial"/>
              </w:rPr>
              <w:t>GCSE Pod and eRevision</w:t>
            </w:r>
          </w:p>
        </w:tc>
        <w:tc>
          <w:tcPr>
            <w:tcW w:w="1076" w:type="dxa"/>
            <w:tcBorders>
              <w:top w:val="single" w:sz="4" w:space="0" w:color="auto"/>
              <w:left w:val="single" w:sz="4" w:space="0" w:color="auto"/>
              <w:bottom w:val="single" w:sz="4" w:space="0" w:color="auto"/>
              <w:right w:val="single" w:sz="4" w:space="0" w:color="auto"/>
            </w:tcBorders>
          </w:tcPr>
          <w:p w:rsidR="00E45BDC" w:rsidRPr="00C23653" w:rsidRDefault="00E45BDC" w:rsidP="0070027E">
            <w:pPr>
              <w:rPr>
                <w:rFonts w:ascii="Arial" w:hAnsi="Arial" w:cs="Arial"/>
              </w:rPr>
            </w:pPr>
          </w:p>
        </w:tc>
      </w:tr>
      <w:tr w:rsidR="00E36800" w:rsidRPr="00C23653" w:rsidTr="00D86721">
        <w:trPr>
          <w:trHeight w:val="567"/>
        </w:trPr>
        <w:tc>
          <w:tcPr>
            <w:tcW w:w="2540" w:type="dxa"/>
            <w:shd w:val="clear" w:color="auto" w:fill="auto"/>
          </w:tcPr>
          <w:p w:rsidR="00E36800" w:rsidRPr="00C23653" w:rsidRDefault="00BD2C67">
            <w:pPr>
              <w:rPr>
                <w:rFonts w:ascii="Arial" w:hAnsi="Arial" w:cs="Arial"/>
                <w:color w:val="FF0000"/>
              </w:rPr>
            </w:pPr>
            <w:r w:rsidRPr="00C23653">
              <w:rPr>
                <w:rFonts w:ascii="Arial" w:hAnsi="Arial" w:cs="Arial"/>
              </w:rPr>
              <w:t>Dance GCSE</w:t>
            </w:r>
          </w:p>
        </w:tc>
        <w:tc>
          <w:tcPr>
            <w:tcW w:w="999" w:type="dxa"/>
          </w:tcPr>
          <w:p w:rsidR="00E36800" w:rsidRPr="00C23653" w:rsidRDefault="00BD2C67" w:rsidP="002F0CD3">
            <w:pPr>
              <w:jc w:val="center"/>
              <w:rPr>
                <w:rFonts w:ascii="Arial" w:hAnsi="Arial" w:cs="Arial"/>
              </w:rPr>
            </w:pPr>
            <w:r w:rsidRPr="00C23653">
              <w:rPr>
                <w:rFonts w:ascii="Arial" w:hAnsi="Arial" w:cs="Arial"/>
              </w:rPr>
              <w:t>AQA</w:t>
            </w:r>
          </w:p>
        </w:tc>
        <w:tc>
          <w:tcPr>
            <w:tcW w:w="10773" w:type="dxa"/>
            <w:vAlign w:val="center"/>
          </w:tcPr>
          <w:p w:rsidR="00FD5FBA" w:rsidRPr="002B4CF4" w:rsidRDefault="009322BC" w:rsidP="002B4CF4">
            <w:pPr>
              <w:pStyle w:val="NormalWeb"/>
              <w:rPr>
                <w:rFonts w:ascii="Arial" w:hAnsi="Arial" w:cs="Arial"/>
                <w:color w:val="000000"/>
                <w:sz w:val="22"/>
                <w:szCs w:val="22"/>
              </w:rPr>
            </w:pPr>
            <w:r w:rsidRPr="009322BC">
              <w:rPr>
                <w:rFonts w:ascii="Arial" w:hAnsi="Arial" w:cs="Arial"/>
                <w:color w:val="000000"/>
                <w:sz w:val="22"/>
                <w:szCs w:val="22"/>
              </w:rPr>
              <w:t>No revision guides available for dance. </w:t>
            </w:r>
            <w:r w:rsidRPr="009322BC">
              <w:rPr>
                <w:rStyle w:val="table0020gridchar"/>
                <w:rFonts w:ascii="Arial" w:hAnsi="Arial" w:cs="Arial"/>
                <w:color w:val="000000"/>
                <w:sz w:val="22"/>
                <w:szCs w:val="22"/>
              </w:rPr>
              <w:t>Revision must be done from student folders, AQA videos, interviews and fact files (these can be found on their Teams Page 11A DA1_CAb 2022 under the Files section) along with plenty of other resources to support learning and revision. Miss Abbotts will also upload a revision guide onto SMHW/teams (No charge).</w:t>
            </w:r>
          </w:p>
        </w:tc>
        <w:tc>
          <w:tcPr>
            <w:tcW w:w="1076" w:type="dxa"/>
          </w:tcPr>
          <w:p w:rsidR="00E36800" w:rsidRPr="00C23653" w:rsidRDefault="0070027E">
            <w:pPr>
              <w:rPr>
                <w:rFonts w:ascii="Arial" w:hAnsi="Arial" w:cs="Arial"/>
              </w:rPr>
            </w:pPr>
            <w:r w:rsidRPr="00C23653">
              <w:rPr>
                <w:rFonts w:ascii="Arial" w:hAnsi="Arial" w:cs="Arial"/>
              </w:rPr>
              <w:t>No Cost</w:t>
            </w:r>
          </w:p>
        </w:tc>
      </w:tr>
      <w:tr w:rsidR="005A1DDE" w:rsidRPr="00C23653" w:rsidTr="00D86721">
        <w:trPr>
          <w:trHeight w:val="567"/>
        </w:trPr>
        <w:tc>
          <w:tcPr>
            <w:tcW w:w="2540" w:type="dxa"/>
            <w:shd w:val="clear" w:color="auto" w:fill="auto"/>
          </w:tcPr>
          <w:p w:rsidR="005A1DDE" w:rsidRPr="00C23653" w:rsidRDefault="005A1DDE">
            <w:pPr>
              <w:rPr>
                <w:rFonts w:ascii="Arial" w:hAnsi="Arial" w:cs="Arial"/>
              </w:rPr>
            </w:pPr>
            <w:r>
              <w:rPr>
                <w:rFonts w:ascii="Arial" w:hAnsi="Arial" w:cs="Arial"/>
              </w:rPr>
              <w:t>Design Technology GCSE</w:t>
            </w:r>
          </w:p>
        </w:tc>
        <w:tc>
          <w:tcPr>
            <w:tcW w:w="999" w:type="dxa"/>
          </w:tcPr>
          <w:p w:rsidR="005A1DDE" w:rsidRPr="00C23653" w:rsidRDefault="005A1DDE" w:rsidP="002F0CD3">
            <w:pPr>
              <w:jc w:val="center"/>
              <w:rPr>
                <w:rFonts w:ascii="Arial" w:hAnsi="Arial" w:cs="Arial"/>
              </w:rPr>
            </w:pPr>
            <w:r>
              <w:rPr>
                <w:rFonts w:ascii="Arial" w:hAnsi="Arial" w:cs="Arial"/>
              </w:rPr>
              <w:t>AQA</w:t>
            </w:r>
          </w:p>
        </w:tc>
        <w:tc>
          <w:tcPr>
            <w:tcW w:w="10773" w:type="dxa"/>
            <w:vAlign w:val="center"/>
          </w:tcPr>
          <w:p w:rsidR="005A1DDE" w:rsidRPr="005A1DDE" w:rsidRDefault="005A1DDE" w:rsidP="005A1DDE">
            <w:pPr>
              <w:shd w:val="clear" w:color="auto" w:fill="FFFFFF"/>
              <w:textAlignment w:val="center"/>
              <w:rPr>
                <w:rFonts w:ascii="Arial" w:hAnsi="Arial" w:cs="Arial"/>
                <w:color w:val="000000"/>
                <w:shd w:val="clear" w:color="auto" w:fill="FFFFFF"/>
              </w:rPr>
            </w:pPr>
            <w:r w:rsidRPr="005A1DDE">
              <w:rPr>
                <w:rFonts w:ascii="Arial" w:hAnsi="Arial" w:cs="Arial"/>
                <w:color w:val="000000"/>
                <w:shd w:val="clear" w:color="auto" w:fill="FFFFFF"/>
              </w:rPr>
              <w:t>The Pocket-Sized Revision Guide: GCSE, Design &amp; Technology</w:t>
            </w:r>
          </w:p>
          <w:p w:rsidR="005A1DDE" w:rsidRPr="005A1DDE" w:rsidRDefault="005A1DDE" w:rsidP="005A1DDE">
            <w:pPr>
              <w:shd w:val="clear" w:color="auto" w:fill="FFFFFF"/>
              <w:textAlignment w:val="center"/>
              <w:rPr>
                <w:rFonts w:ascii="Arial" w:hAnsi="Arial" w:cs="Arial"/>
                <w:color w:val="000000"/>
                <w:shd w:val="clear" w:color="auto" w:fill="FFFFFF"/>
              </w:rPr>
            </w:pPr>
            <w:r w:rsidRPr="005A1DDE">
              <w:rPr>
                <w:rFonts w:ascii="Arial" w:hAnsi="Arial" w:cs="Arial"/>
                <w:color w:val="000000"/>
                <w:shd w:val="clear" w:color="auto" w:fill="FFFFFF"/>
              </w:rPr>
              <w:t>ISBN: 9781906248529 Available online and from Mr Baker for £4 (4.99 in the shops)</w:t>
            </w:r>
          </w:p>
          <w:p w:rsidR="005A1DDE" w:rsidRPr="00C23653" w:rsidRDefault="005A1DDE" w:rsidP="005A1DDE">
            <w:pPr>
              <w:shd w:val="clear" w:color="auto" w:fill="FFFFFF"/>
              <w:textAlignment w:val="center"/>
              <w:rPr>
                <w:rFonts w:ascii="Arial" w:hAnsi="Arial" w:cs="Arial"/>
                <w:color w:val="000000"/>
                <w:shd w:val="clear" w:color="auto" w:fill="FFFFFF"/>
              </w:rPr>
            </w:pPr>
            <w:r w:rsidRPr="005A1DDE">
              <w:rPr>
                <w:rFonts w:ascii="Arial" w:hAnsi="Arial" w:cs="Arial"/>
                <w:color w:val="000000"/>
                <w:shd w:val="clear" w:color="auto" w:fill="FFFFFF"/>
              </w:rPr>
              <w:t>Coursework done using Office365/TEAMS so computer access essential (Available in school for those who do not have access at home and the school may</w:t>
            </w:r>
            <w:r w:rsidR="00463ABE">
              <w:rPr>
                <w:rFonts w:ascii="Arial" w:hAnsi="Arial" w:cs="Arial"/>
                <w:color w:val="000000"/>
                <w:shd w:val="clear" w:color="auto" w:fill="FFFFFF"/>
              </w:rPr>
              <w:t xml:space="preserve"> </w:t>
            </w:r>
            <w:r w:rsidRPr="005A1DDE">
              <w:rPr>
                <w:rFonts w:ascii="Arial" w:hAnsi="Arial" w:cs="Arial"/>
                <w:color w:val="000000"/>
                <w:shd w:val="clear" w:color="auto" w:fill="FFFFFF"/>
              </w:rPr>
              <w:t>be able to help with the loan of a laptop for some)</w:t>
            </w:r>
          </w:p>
        </w:tc>
        <w:tc>
          <w:tcPr>
            <w:tcW w:w="1076" w:type="dxa"/>
          </w:tcPr>
          <w:p w:rsidR="005A1DDE" w:rsidRPr="00C23653" w:rsidRDefault="005A1DDE">
            <w:pPr>
              <w:rPr>
                <w:rFonts w:ascii="Arial" w:hAnsi="Arial" w:cs="Arial"/>
              </w:rPr>
            </w:pPr>
            <w:r>
              <w:rPr>
                <w:rFonts w:ascii="Arial" w:hAnsi="Arial" w:cs="Arial"/>
              </w:rPr>
              <w:t>£4</w:t>
            </w:r>
          </w:p>
        </w:tc>
      </w:tr>
      <w:tr w:rsidR="00E36800" w:rsidRPr="00C23653" w:rsidTr="00D86721">
        <w:trPr>
          <w:trHeight w:val="329"/>
        </w:trPr>
        <w:tc>
          <w:tcPr>
            <w:tcW w:w="2540" w:type="dxa"/>
            <w:shd w:val="clear" w:color="auto" w:fill="auto"/>
          </w:tcPr>
          <w:p w:rsidR="00E36800" w:rsidRPr="00C23653" w:rsidRDefault="00BD2C67">
            <w:pPr>
              <w:rPr>
                <w:rFonts w:ascii="Arial" w:hAnsi="Arial" w:cs="Arial"/>
                <w:color w:val="FF0000"/>
              </w:rPr>
            </w:pPr>
            <w:r w:rsidRPr="00C23653">
              <w:rPr>
                <w:rFonts w:ascii="Arial" w:hAnsi="Arial" w:cs="Arial"/>
              </w:rPr>
              <w:t>Drama GCSE</w:t>
            </w:r>
          </w:p>
        </w:tc>
        <w:tc>
          <w:tcPr>
            <w:tcW w:w="999" w:type="dxa"/>
          </w:tcPr>
          <w:p w:rsidR="00E36800" w:rsidRPr="00C23653" w:rsidRDefault="00463ABE" w:rsidP="002F0CD3">
            <w:pPr>
              <w:jc w:val="center"/>
              <w:rPr>
                <w:rFonts w:ascii="Arial" w:hAnsi="Arial" w:cs="Arial"/>
              </w:rPr>
            </w:pPr>
            <w:r>
              <w:rPr>
                <w:rFonts w:ascii="Arial" w:hAnsi="Arial" w:cs="Arial"/>
              </w:rPr>
              <w:t>Eduqas</w:t>
            </w:r>
          </w:p>
        </w:tc>
        <w:tc>
          <w:tcPr>
            <w:tcW w:w="10773" w:type="dxa"/>
            <w:vAlign w:val="center"/>
          </w:tcPr>
          <w:p w:rsidR="007D0BE2" w:rsidRPr="007A6EDF" w:rsidRDefault="000467AF" w:rsidP="007D0BE2">
            <w:pPr>
              <w:shd w:val="clear" w:color="auto" w:fill="FFFFFF"/>
              <w:rPr>
                <w:rFonts w:ascii="Arial" w:eastAsia="Times New Roman" w:hAnsi="Arial" w:cs="Arial"/>
                <w:sz w:val="23"/>
                <w:szCs w:val="23"/>
                <w:lang w:eastAsia="en-GB"/>
              </w:rPr>
            </w:pPr>
            <w:r>
              <w:rPr>
                <w:rFonts w:ascii="Arial" w:eastAsia="Times New Roman" w:hAnsi="Arial" w:cs="Arial"/>
                <w:lang w:eastAsia="en-GB"/>
              </w:rPr>
              <w:t>Buy from CPG website or Amazon</w:t>
            </w:r>
          </w:p>
          <w:p w:rsidR="007D0BE2" w:rsidRPr="007A6EDF" w:rsidRDefault="007D0BE2" w:rsidP="007D0BE2">
            <w:pPr>
              <w:shd w:val="clear" w:color="auto" w:fill="FFFFFF"/>
              <w:rPr>
                <w:rFonts w:ascii="Arial" w:eastAsia="Times New Roman" w:hAnsi="Arial" w:cs="Arial"/>
                <w:sz w:val="23"/>
                <w:szCs w:val="23"/>
                <w:lang w:eastAsia="en-GB"/>
              </w:rPr>
            </w:pPr>
            <w:r w:rsidRPr="007A6EDF">
              <w:rPr>
                <w:rFonts w:ascii="Arial" w:eastAsia="Times New Roman" w:hAnsi="Arial" w:cs="Arial"/>
                <w:lang w:eastAsia="en-GB"/>
              </w:rPr>
              <w:t>Useful for revising key acting and design vocabulary. Useful for Live Theatre revision.</w:t>
            </w:r>
          </w:p>
          <w:p w:rsidR="007D0BE2" w:rsidRPr="007A6EDF" w:rsidRDefault="007D0BE2" w:rsidP="007D0BE2">
            <w:pPr>
              <w:shd w:val="clear" w:color="auto" w:fill="FFFFFF"/>
              <w:rPr>
                <w:rFonts w:ascii="Arial" w:eastAsia="Times New Roman" w:hAnsi="Arial" w:cs="Arial"/>
                <w:sz w:val="23"/>
                <w:szCs w:val="23"/>
                <w:lang w:eastAsia="en-GB"/>
              </w:rPr>
            </w:pPr>
            <w:r w:rsidRPr="007A6EDF">
              <w:rPr>
                <w:rFonts w:ascii="Arial" w:eastAsia="Times New Roman" w:hAnsi="Arial" w:cs="Arial"/>
                <w:lang w:eastAsia="en-GB"/>
              </w:rPr>
              <w:t> </w:t>
            </w:r>
            <w:hyperlink r:id="rId4" w:tgtFrame="_blank" w:history="1">
              <w:r w:rsidRPr="007A6EDF">
                <w:rPr>
                  <w:rFonts w:ascii="Arial" w:eastAsia="Times New Roman" w:hAnsi="Arial" w:cs="Arial"/>
                  <w:sz w:val="24"/>
                  <w:szCs w:val="24"/>
                  <w:u w:val="single"/>
                  <w:lang w:eastAsia="en-GB"/>
                </w:rPr>
                <w:t>https://www.cgpbooks.co.uk/secondary-books/gcse/drama/dmr41-new-grade-9-1-gcse-drama-revision-guide</w:t>
              </w:r>
            </w:hyperlink>
          </w:p>
          <w:p w:rsidR="007D0BE2" w:rsidRPr="007A6EDF" w:rsidRDefault="007D0BE2" w:rsidP="007D0BE2">
            <w:pPr>
              <w:shd w:val="clear" w:color="auto" w:fill="FFFFFF"/>
              <w:rPr>
                <w:rFonts w:ascii="Arial" w:eastAsia="Times New Roman" w:hAnsi="Arial" w:cs="Arial"/>
                <w:sz w:val="23"/>
                <w:szCs w:val="23"/>
                <w:lang w:eastAsia="en-GB"/>
              </w:rPr>
            </w:pPr>
            <w:r w:rsidRPr="007A6EDF">
              <w:rPr>
                <w:rFonts w:ascii="Arial" w:eastAsia="Times New Roman" w:hAnsi="Arial" w:cs="Arial"/>
                <w:sz w:val="24"/>
                <w:szCs w:val="24"/>
                <w:lang w:eastAsia="en-GB"/>
              </w:rPr>
              <w:t> </w:t>
            </w:r>
          </w:p>
          <w:p w:rsidR="007D0BE2" w:rsidRPr="007A6EDF" w:rsidRDefault="007D0BE2" w:rsidP="007D0BE2">
            <w:pPr>
              <w:shd w:val="clear" w:color="auto" w:fill="FFFFFF"/>
              <w:rPr>
                <w:rFonts w:ascii="Arial" w:eastAsia="Times New Roman" w:hAnsi="Arial" w:cs="Arial"/>
                <w:sz w:val="23"/>
                <w:szCs w:val="23"/>
                <w:lang w:eastAsia="en-GB"/>
              </w:rPr>
            </w:pPr>
            <w:r w:rsidRPr="007A6EDF">
              <w:rPr>
                <w:rFonts w:ascii="Arial" w:eastAsia="Times New Roman" w:hAnsi="Arial" w:cs="Arial"/>
                <w:lang w:eastAsia="en-GB"/>
              </w:rPr>
              <w:t>GCSE Drama revision guide for DNA</w:t>
            </w:r>
          </w:p>
          <w:p w:rsidR="009322BC" w:rsidRPr="009322BC" w:rsidRDefault="007D0BE2" w:rsidP="007553D9">
            <w:pPr>
              <w:shd w:val="clear" w:color="auto" w:fill="FFFFFF"/>
              <w:rPr>
                <w:rFonts w:ascii="Arial" w:eastAsia="Times New Roman" w:hAnsi="Arial" w:cs="Arial"/>
                <w:sz w:val="24"/>
                <w:szCs w:val="24"/>
                <w:u w:val="single"/>
                <w:lang w:eastAsia="en-GB"/>
              </w:rPr>
            </w:pPr>
            <w:r w:rsidRPr="007A6EDF">
              <w:rPr>
                <w:rFonts w:ascii="Arial" w:eastAsia="Times New Roman" w:hAnsi="Arial" w:cs="Arial"/>
                <w:sz w:val="24"/>
                <w:szCs w:val="24"/>
                <w:lang w:eastAsia="en-GB"/>
              </w:rPr>
              <w:t> </w:t>
            </w:r>
            <w:hyperlink r:id="rId5" w:tgtFrame="_blank" w:history="1">
              <w:r w:rsidRPr="007A6EDF">
                <w:rPr>
                  <w:rFonts w:ascii="Arial" w:eastAsia="Times New Roman" w:hAnsi="Arial" w:cs="Arial"/>
                  <w:sz w:val="24"/>
                  <w:szCs w:val="24"/>
                  <w:u w:val="single"/>
                  <w:lang w:eastAsia="en-GB"/>
                </w:rPr>
                <w:t>https://www.cgpbooks.co.uk/secondary-books/gcse/drama/dmpd41-new-grade-9-1-gcse-drama-play-guide-dna?c=59880060</w:t>
              </w:r>
            </w:hyperlink>
          </w:p>
        </w:tc>
        <w:tc>
          <w:tcPr>
            <w:tcW w:w="1076" w:type="dxa"/>
          </w:tcPr>
          <w:p w:rsidR="00E36800" w:rsidRDefault="007D0BE2">
            <w:pPr>
              <w:rPr>
                <w:rFonts w:ascii="Arial" w:hAnsi="Arial" w:cs="Arial"/>
              </w:rPr>
            </w:pPr>
            <w:r>
              <w:rPr>
                <w:rFonts w:ascii="Arial" w:hAnsi="Arial" w:cs="Arial"/>
              </w:rPr>
              <w:t>Approx £5.95</w:t>
            </w:r>
          </w:p>
          <w:p w:rsidR="00E0061E" w:rsidRPr="00C23653" w:rsidRDefault="00E0061E">
            <w:pPr>
              <w:rPr>
                <w:rFonts w:ascii="Arial" w:hAnsi="Arial" w:cs="Arial"/>
              </w:rPr>
            </w:pPr>
          </w:p>
        </w:tc>
      </w:tr>
      <w:tr w:rsidR="002E064B" w:rsidRPr="00C23653" w:rsidTr="00D86721">
        <w:trPr>
          <w:trHeight w:val="588"/>
        </w:trPr>
        <w:tc>
          <w:tcPr>
            <w:tcW w:w="2540" w:type="dxa"/>
          </w:tcPr>
          <w:p w:rsidR="002E064B" w:rsidRPr="00C23653" w:rsidRDefault="002E064B">
            <w:pPr>
              <w:rPr>
                <w:rFonts w:ascii="Arial" w:hAnsi="Arial" w:cs="Arial"/>
              </w:rPr>
            </w:pPr>
            <w:r>
              <w:rPr>
                <w:rFonts w:ascii="Arial" w:hAnsi="Arial" w:cs="Arial"/>
              </w:rPr>
              <w:t>English Language</w:t>
            </w:r>
          </w:p>
        </w:tc>
        <w:tc>
          <w:tcPr>
            <w:tcW w:w="999" w:type="dxa"/>
          </w:tcPr>
          <w:p w:rsidR="002E064B" w:rsidRDefault="002E064B" w:rsidP="002E064B">
            <w:pPr>
              <w:rPr>
                <w:rFonts w:ascii="Arial" w:hAnsi="Arial" w:cs="Arial"/>
              </w:rPr>
            </w:pPr>
            <w:r>
              <w:rPr>
                <w:rFonts w:ascii="Arial" w:hAnsi="Arial" w:cs="Arial"/>
              </w:rPr>
              <w:t>AQA</w:t>
            </w:r>
          </w:p>
        </w:tc>
        <w:tc>
          <w:tcPr>
            <w:tcW w:w="10773" w:type="dxa"/>
            <w:vAlign w:val="center"/>
          </w:tcPr>
          <w:p w:rsidR="00346512" w:rsidRPr="00346512" w:rsidRDefault="00346512" w:rsidP="00346512">
            <w:pPr>
              <w:rPr>
                <w:rFonts w:ascii="Arial" w:hAnsi="Arial" w:cs="Arial"/>
              </w:rPr>
            </w:pPr>
            <w:r w:rsidRPr="00346512">
              <w:rPr>
                <w:rFonts w:ascii="Arial" w:hAnsi="Arial" w:cs="Arial"/>
              </w:rPr>
              <w:t>GCSE English Language AQA Complete Revision and Practice Grade 9-1 (with online edition)</w:t>
            </w:r>
          </w:p>
          <w:p w:rsidR="00346512" w:rsidRPr="00346512" w:rsidRDefault="00346512" w:rsidP="00346512">
            <w:pPr>
              <w:rPr>
                <w:rFonts w:ascii="Arial" w:hAnsi="Arial" w:cs="Arial"/>
              </w:rPr>
            </w:pPr>
            <w:r w:rsidRPr="00346512">
              <w:rPr>
                <w:rFonts w:ascii="Arial" w:hAnsi="Arial" w:cs="Arial"/>
              </w:rPr>
              <w:t>Collect from the library</w:t>
            </w:r>
          </w:p>
          <w:p w:rsidR="002E064B" w:rsidRPr="00C23653" w:rsidRDefault="00346512">
            <w:pPr>
              <w:rPr>
                <w:rFonts w:ascii="Arial" w:hAnsi="Arial" w:cs="Arial"/>
              </w:rPr>
            </w:pPr>
            <w:r w:rsidRPr="00346512">
              <w:rPr>
                <w:rFonts w:ascii="Arial" w:hAnsi="Arial" w:cs="Arial"/>
              </w:rPr>
              <w:t>Revision pods and tests on GCSEpod</w:t>
            </w:r>
          </w:p>
        </w:tc>
        <w:tc>
          <w:tcPr>
            <w:tcW w:w="1076" w:type="dxa"/>
          </w:tcPr>
          <w:p w:rsidR="002E064B" w:rsidRDefault="002E064B">
            <w:pPr>
              <w:rPr>
                <w:rFonts w:ascii="Arial" w:hAnsi="Arial" w:cs="Arial"/>
              </w:rPr>
            </w:pPr>
            <w:r>
              <w:rPr>
                <w:rFonts w:ascii="Arial" w:hAnsi="Arial" w:cs="Arial"/>
              </w:rPr>
              <w:t>£5.50</w:t>
            </w:r>
          </w:p>
        </w:tc>
      </w:tr>
      <w:tr w:rsidR="00E36800" w:rsidRPr="00C23653" w:rsidTr="00EC39A2">
        <w:trPr>
          <w:trHeight w:val="1158"/>
        </w:trPr>
        <w:tc>
          <w:tcPr>
            <w:tcW w:w="2540" w:type="dxa"/>
          </w:tcPr>
          <w:p w:rsidR="00E36800" w:rsidRPr="00C23653" w:rsidRDefault="00BD2C67">
            <w:pPr>
              <w:rPr>
                <w:rFonts w:ascii="Arial" w:hAnsi="Arial" w:cs="Arial"/>
                <w:color w:val="FF0000"/>
              </w:rPr>
            </w:pPr>
            <w:r w:rsidRPr="00C23653">
              <w:rPr>
                <w:rFonts w:ascii="Arial" w:hAnsi="Arial" w:cs="Arial"/>
              </w:rPr>
              <w:lastRenderedPageBreak/>
              <w:t>English Literature</w:t>
            </w:r>
            <w:r w:rsidRPr="00C23653">
              <w:rPr>
                <w:rFonts w:ascii="Arial" w:hAnsi="Arial" w:cs="Arial"/>
                <w:color w:val="FF0000"/>
              </w:rPr>
              <w:t xml:space="preserve"> </w:t>
            </w:r>
          </w:p>
        </w:tc>
        <w:tc>
          <w:tcPr>
            <w:tcW w:w="999" w:type="dxa"/>
          </w:tcPr>
          <w:p w:rsidR="00E36800" w:rsidRPr="00C23653" w:rsidRDefault="002E064B" w:rsidP="002E064B">
            <w:pPr>
              <w:rPr>
                <w:rFonts w:ascii="Arial" w:hAnsi="Arial" w:cs="Arial"/>
              </w:rPr>
            </w:pPr>
            <w:r>
              <w:rPr>
                <w:rFonts w:ascii="Arial" w:hAnsi="Arial" w:cs="Arial"/>
              </w:rPr>
              <w:t xml:space="preserve"> </w:t>
            </w:r>
            <w:r w:rsidR="00BD2C67" w:rsidRPr="00C23653">
              <w:rPr>
                <w:rFonts w:ascii="Arial" w:hAnsi="Arial" w:cs="Arial"/>
              </w:rPr>
              <w:t>OCR</w:t>
            </w:r>
          </w:p>
        </w:tc>
        <w:tc>
          <w:tcPr>
            <w:tcW w:w="10773" w:type="dxa"/>
            <w:vAlign w:val="center"/>
          </w:tcPr>
          <w:p w:rsidR="0010141A" w:rsidRPr="0010141A" w:rsidRDefault="0010141A" w:rsidP="0010141A">
            <w:pPr>
              <w:rPr>
                <w:rFonts w:ascii="Arial" w:hAnsi="Arial" w:cs="Arial"/>
              </w:rPr>
            </w:pPr>
            <w:r w:rsidRPr="0010141A">
              <w:rPr>
                <w:rFonts w:ascii="Arial" w:hAnsi="Arial" w:cs="Arial"/>
              </w:rPr>
              <w:t>CGP GCSE English Text Guide - An Inspector Calls</w:t>
            </w:r>
          </w:p>
          <w:p w:rsidR="0010141A" w:rsidRPr="0010141A" w:rsidRDefault="0010141A" w:rsidP="0010141A">
            <w:pPr>
              <w:rPr>
                <w:rFonts w:ascii="Arial" w:hAnsi="Arial" w:cs="Arial"/>
              </w:rPr>
            </w:pPr>
            <w:r w:rsidRPr="0010141A">
              <w:rPr>
                <w:rFonts w:ascii="Arial" w:hAnsi="Arial" w:cs="Arial"/>
              </w:rPr>
              <w:t>CGP GCSE English Shakespeare Text Guide - Romeo &amp; Juliet</w:t>
            </w:r>
          </w:p>
          <w:p w:rsidR="0010141A" w:rsidRPr="0010141A" w:rsidRDefault="0010141A" w:rsidP="0010141A">
            <w:pPr>
              <w:rPr>
                <w:rFonts w:ascii="Arial" w:hAnsi="Arial" w:cs="Arial"/>
              </w:rPr>
            </w:pPr>
            <w:r w:rsidRPr="0010141A">
              <w:rPr>
                <w:rFonts w:ascii="Arial" w:hAnsi="Arial" w:cs="Arial"/>
              </w:rPr>
              <w:t>War of the Worlds – We have made 6 bespoke revision sessions (under 15 mins long each) ESPECIALLY FOR OUR STUDENTS which are available on STREAM. Before the PPE some questions on these will be set as HW on GCSE pod.</w:t>
            </w:r>
          </w:p>
          <w:p w:rsidR="0010141A" w:rsidRPr="0010141A" w:rsidRDefault="0010141A" w:rsidP="0010141A">
            <w:pPr>
              <w:rPr>
                <w:rFonts w:ascii="Arial" w:hAnsi="Arial" w:cs="Arial"/>
              </w:rPr>
            </w:pPr>
            <w:r w:rsidRPr="0010141A">
              <w:rPr>
                <w:rFonts w:ascii="Arial" w:hAnsi="Arial" w:cs="Arial"/>
              </w:rPr>
              <w:t>There is also an online guide (no book available) at:</w:t>
            </w:r>
          </w:p>
          <w:p w:rsidR="0010141A" w:rsidRPr="0010141A" w:rsidRDefault="0010141A" w:rsidP="0010141A">
            <w:pPr>
              <w:rPr>
                <w:rFonts w:ascii="Arial" w:hAnsi="Arial" w:cs="Arial"/>
              </w:rPr>
            </w:pPr>
            <w:r w:rsidRPr="0010141A">
              <w:rPr>
                <w:rFonts w:ascii="Arial" w:hAnsi="Arial" w:cs="Arial"/>
              </w:rPr>
              <w:t>http://www.shmoop.com/war-of-the-worlds-hg-wells/literary-devices.html</w:t>
            </w:r>
          </w:p>
          <w:p w:rsidR="006626D6" w:rsidRPr="0010141A" w:rsidRDefault="0010141A">
            <w:pPr>
              <w:rPr>
                <w:rFonts w:ascii="Arial" w:hAnsi="Arial" w:cs="Arial"/>
              </w:rPr>
            </w:pPr>
            <w:r w:rsidRPr="0010141A">
              <w:rPr>
                <w:rFonts w:ascii="Arial" w:hAnsi="Arial" w:cs="Arial"/>
              </w:rPr>
              <w:t xml:space="preserve">Revision pods and </w:t>
            </w:r>
            <w:r>
              <w:rPr>
                <w:rFonts w:ascii="Arial" w:hAnsi="Arial" w:cs="Arial"/>
              </w:rPr>
              <w:t>tests on GCSEpod for RnJ and AIC</w:t>
            </w:r>
          </w:p>
        </w:tc>
        <w:tc>
          <w:tcPr>
            <w:tcW w:w="1076" w:type="dxa"/>
          </w:tcPr>
          <w:p w:rsidR="0087783B" w:rsidRPr="00C23653" w:rsidRDefault="00006793">
            <w:pPr>
              <w:rPr>
                <w:rFonts w:ascii="Arial" w:hAnsi="Arial" w:cs="Arial"/>
              </w:rPr>
            </w:pPr>
            <w:r>
              <w:rPr>
                <w:rFonts w:ascii="Arial" w:hAnsi="Arial" w:cs="Arial"/>
              </w:rPr>
              <w:t>Approx £5.50</w:t>
            </w:r>
          </w:p>
          <w:p w:rsidR="00E36800" w:rsidRPr="00C23653" w:rsidRDefault="00BD2C67">
            <w:pPr>
              <w:rPr>
                <w:rFonts w:ascii="Arial" w:hAnsi="Arial" w:cs="Arial"/>
              </w:rPr>
            </w:pPr>
            <w:r w:rsidRPr="00C23653">
              <w:rPr>
                <w:rFonts w:ascii="Arial" w:hAnsi="Arial" w:cs="Arial"/>
              </w:rPr>
              <w:t xml:space="preserve">each </w:t>
            </w:r>
          </w:p>
          <w:p w:rsidR="00E36800" w:rsidRPr="00C23653" w:rsidRDefault="004569B2">
            <w:pPr>
              <w:rPr>
                <w:rFonts w:ascii="Arial" w:hAnsi="Arial" w:cs="Arial"/>
              </w:rPr>
            </w:pPr>
            <w:r w:rsidRPr="00C23653">
              <w:rPr>
                <w:rFonts w:ascii="Arial" w:hAnsi="Arial" w:cs="Arial"/>
              </w:rPr>
              <w:t>No Cost</w:t>
            </w:r>
          </w:p>
        </w:tc>
      </w:tr>
      <w:tr w:rsidR="00A5073A" w:rsidRPr="00C23653" w:rsidTr="00D86721">
        <w:trPr>
          <w:trHeight w:val="567"/>
        </w:trPr>
        <w:tc>
          <w:tcPr>
            <w:tcW w:w="2540" w:type="dxa"/>
            <w:shd w:val="clear" w:color="auto" w:fill="auto"/>
          </w:tcPr>
          <w:p w:rsidR="00A5073A" w:rsidRPr="00C23653" w:rsidRDefault="00A5073A" w:rsidP="00A5073A">
            <w:pPr>
              <w:rPr>
                <w:rFonts w:ascii="Arial" w:hAnsi="Arial" w:cs="Arial"/>
                <w:color w:val="FF0000"/>
              </w:rPr>
            </w:pPr>
            <w:r w:rsidRPr="00C23653">
              <w:rPr>
                <w:rFonts w:ascii="Arial" w:hAnsi="Arial" w:cs="Arial"/>
              </w:rPr>
              <w:t>French GCSE</w:t>
            </w:r>
          </w:p>
        </w:tc>
        <w:tc>
          <w:tcPr>
            <w:tcW w:w="999" w:type="dxa"/>
          </w:tcPr>
          <w:p w:rsidR="00A5073A" w:rsidRPr="00C23653" w:rsidRDefault="00A5073A" w:rsidP="002F0CD3">
            <w:pPr>
              <w:jc w:val="center"/>
              <w:rPr>
                <w:rFonts w:ascii="Arial" w:hAnsi="Arial" w:cs="Arial"/>
              </w:rPr>
            </w:pPr>
            <w:r w:rsidRPr="00C23653">
              <w:rPr>
                <w:rFonts w:ascii="Arial" w:hAnsi="Arial" w:cs="Arial"/>
              </w:rPr>
              <w:t>AQA</w:t>
            </w:r>
          </w:p>
        </w:tc>
        <w:tc>
          <w:tcPr>
            <w:tcW w:w="10773" w:type="dxa"/>
            <w:tcBorders>
              <w:top w:val="single" w:sz="8" w:space="0" w:color="auto"/>
              <w:left w:val="single" w:sz="8" w:space="0" w:color="auto"/>
              <w:bottom w:val="single" w:sz="8" w:space="0" w:color="auto"/>
              <w:right w:val="single" w:sz="8" w:space="0" w:color="auto"/>
            </w:tcBorders>
            <w:vAlign w:val="center"/>
          </w:tcPr>
          <w:p w:rsidR="00A5073A" w:rsidRPr="00C23653" w:rsidRDefault="00A5073A" w:rsidP="00A5073A">
            <w:pPr>
              <w:divId w:val="1899168349"/>
              <w:rPr>
                <w:rFonts w:ascii="Arial" w:hAnsi="Arial" w:cs="Arial"/>
              </w:rPr>
            </w:pPr>
            <w:r w:rsidRPr="00C23653">
              <w:rPr>
                <w:rFonts w:ascii="Arial" w:hAnsi="Arial" w:cs="Arial"/>
              </w:rPr>
              <w:t>Revise AQA GCSE French Revision Workbook: for the 9-1 exams</w:t>
            </w:r>
          </w:p>
          <w:p w:rsidR="00A5073A" w:rsidRPr="00C23653" w:rsidRDefault="00320B2D" w:rsidP="00A5073A">
            <w:pPr>
              <w:divId w:val="1144546490"/>
              <w:rPr>
                <w:rFonts w:ascii="Arial" w:hAnsi="Arial" w:cs="Arial"/>
              </w:rPr>
            </w:pPr>
            <w:hyperlink r:id="rId6" w:tgtFrame="_blank" w:history="1">
              <w:r w:rsidR="00A5073A" w:rsidRPr="00C23653">
                <w:rPr>
                  <w:rStyle w:val="Hyperlink"/>
                  <w:rFonts w:ascii="Arial" w:hAnsi="Arial" w:cs="Arial"/>
                  <w:color w:val="auto"/>
                </w:rPr>
                <w:t xml:space="preserve">Revise AQA GCSE (9-1) French Revision Guide: includes online edition </w:t>
              </w:r>
            </w:hyperlink>
          </w:p>
          <w:p w:rsidR="00FD5FBA" w:rsidRPr="00C23653" w:rsidRDefault="00A5073A" w:rsidP="00A5073A">
            <w:pPr>
              <w:divId w:val="1736200363"/>
              <w:rPr>
                <w:rFonts w:ascii="Arial" w:hAnsi="Arial" w:cs="Arial"/>
              </w:rPr>
            </w:pPr>
            <w:r w:rsidRPr="00C23653">
              <w:rPr>
                <w:rFonts w:ascii="Arial" w:hAnsi="Arial" w:cs="Arial"/>
              </w:rPr>
              <w:t>Sound files availab</w:t>
            </w:r>
            <w:r w:rsidR="00F401C4" w:rsidRPr="00C23653">
              <w:rPr>
                <w:rFonts w:ascii="Arial" w:hAnsi="Arial" w:cs="Arial"/>
              </w:rPr>
              <w:t xml:space="preserve">le free online to accompany the </w:t>
            </w:r>
            <w:r w:rsidRPr="00C23653">
              <w:rPr>
                <w:rFonts w:ascii="Arial" w:hAnsi="Arial" w:cs="Arial"/>
              </w:rPr>
              <w:t>workbook.</w:t>
            </w:r>
          </w:p>
        </w:tc>
        <w:tc>
          <w:tcPr>
            <w:tcW w:w="1076" w:type="dxa"/>
            <w:tcBorders>
              <w:top w:val="single" w:sz="8" w:space="0" w:color="auto"/>
              <w:left w:val="nil"/>
              <w:bottom w:val="single" w:sz="8" w:space="0" w:color="auto"/>
              <w:right w:val="single" w:sz="8" w:space="0" w:color="auto"/>
            </w:tcBorders>
          </w:tcPr>
          <w:p w:rsidR="00A5073A" w:rsidRPr="00C23653" w:rsidRDefault="00C87389" w:rsidP="00A5073A">
            <w:pPr>
              <w:divId w:val="1648320622"/>
              <w:rPr>
                <w:rFonts w:ascii="Arial" w:hAnsi="Arial" w:cs="Arial"/>
              </w:rPr>
            </w:pPr>
            <w:r>
              <w:rPr>
                <w:rFonts w:ascii="Arial" w:hAnsi="Arial" w:cs="Arial"/>
              </w:rPr>
              <w:t>£5.99</w:t>
            </w:r>
            <w:r w:rsidR="00A5073A" w:rsidRPr="00C23653">
              <w:rPr>
                <w:rFonts w:ascii="Arial" w:hAnsi="Arial" w:cs="Arial"/>
              </w:rPr>
              <w:t xml:space="preserve"> each</w:t>
            </w:r>
          </w:p>
        </w:tc>
      </w:tr>
      <w:tr w:rsidR="00F219AD" w:rsidRPr="00C23653" w:rsidTr="00D86721">
        <w:trPr>
          <w:trHeight w:val="406"/>
        </w:trPr>
        <w:tc>
          <w:tcPr>
            <w:tcW w:w="2540" w:type="dxa"/>
          </w:tcPr>
          <w:p w:rsidR="00F219AD" w:rsidRPr="00C23653" w:rsidRDefault="00F219AD" w:rsidP="00F219AD">
            <w:pPr>
              <w:rPr>
                <w:rFonts w:ascii="Arial" w:hAnsi="Arial" w:cs="Arial"/>
                <w:highlight w:val="yellow"/>
              </w:rPr>
            </w:pPr>
            <w:r w:rsidRPr="00C23653">
              <w:rPr>
                <w:rFonts w:ascii="Arial" w:hAnsi="Arial" w:cs="Arial"/>
              </w:rPr>
              <w:t>Film Studies</w:t>
            </w:r>
            <w:r w:rsidR="00A603BE">
              <w:rPr>
                <w:rFonts w:ascii="Arial" w:hAnsi="Arial" w:cs="Arial"/>
              </w:rPr>
              <w:t xml:space="preserve"> </w:t>
            </w:r>
          </w:p>
        </w:tc>
        <w:tc>
          <w:tcPr>
            <w:tcW w:w="999" w:type="dxa"/>
          </w:tcPr>
          <w:p w:rsidR="00F219AD" w:rsidRPr="00C23653" w:rsidRDefault="00A603BE" w:rsidP="002F0CD3">
            <w:pPr>
              <w:jc w:val="center"/>
              <w:rPr>
                <w:rFonts w:ascii="Arial" w:hAnsi="Arial" w:cs="Arial"/>
              </w:rPr>
            </w:pPr>
            <w:r>
              <w:rPr>
                <w:rFonts w:ascii="Arial" w:hAnsi="Arial" w:cs="Arial"/>
              </w:rPr>
              <w:t>OCR</w:t>
            </w:r>
          </w:p>
        </w:tc>
        <w:tc>
          <w:tcPr>
            <w:tcW w:w="10773" w:type="dxa"/>
            <w:vAlign w:val="center"/>
          </w:tcPr>
          <w:p w:rsidR="00FD5FBA" w:rsidRPr="00C23653" w:rsidRDefault="00F401C4" w:rsidP="00C26095">
            <w:pPr>
              <w:shd w:val="clear" w:color="auto" w:fill="FFFFFF"/>
              <w:textAlignment w:val="center"/>
              <w:rPr>
                <w:rFonts w:ascii="Arial" w:eastAsia="Times New Roman" w:hAnsi="Arial" w:cs="Arial"/>
                <w:shd w:val="clear" w:color="auto" w:fill="FFFFFF"/>
                <w:lang w:eastAsia="en-GB"/>
              </w:rPr>
            </w:pPr>
            <w:r w:rsidRPr="00C23653">
              <w:rPr>
                <w:rFonts w:ascii="Arial" w:eastAsia="Times New Roman" w:hAnsi="Arial" w:cs="Arial"/>
                <w:shd w:val="clear" w:color="auto" w:fill="FFFFFF"/>
                <w:lang w:eastAsia="en-GB"/>
              </w:rPr>
              <w:t xml:space="preserve">Revision Materials </w:t>
            </w:r>
            <w:r w:rsidR="00F927F0">
              <w:rPr>
                <w:rFonts w:ascii="Arial" w:eastAsia="Times New Roman" w:hAnsi="Arial" w:cs="Arial"/>
                <w:shd w:val="clear" w:color="auto" w:fill="FFFFFF"/>
                <w:lang w:eastAsia="en-GB"/>
              </w:rPr>
              <w:t xml:space="preserve">will be provided </w:t>
            </w:r>
          </w:p>
        </w:tc>
        <w:tc>
          <w:tcPr>
            <w:tcW w:w="1076" w:type="dxa"/>
          </w:tcPr>
          <w:p w:rsidR="00F219AD" w:rsidRPr="00C23653" w:rsidRDefault="004569B2" w:rsidP="00A5073A">
            <w:pPr>
              <w:rPr>
                <w:rFonts w:ascii="Arial" w:eastAsia="Times New Roman" w:hAnsi="Arial" w:cs="Arial"/>
                <w:shd w:val="clear" w:color="auto" w:fill="FFFFFF"/>
                <w:lang w:eastAsia="en-GB"/>
              </w:rPr>
            </w:pPr>
            <w:r w:rsidRPr="00C23653">
              <w:rPr>
                <w:rFonts w:ascii="Arial" w:eastAsia="Times New Roman" w:hAnsi="Arial" w:cs="Arial"/>
                <w:shd w:val="clear" w:color="auto" w:fill="FFFFFF"/>
                <w:lang w:eastAsia="en-GB"/>
              </w:rPr>
              <w:t>No Cost</w:t>
            </w:r>
          </w:p>
        </w:tc>
      </w:tr>
      <w:tr w:rsidR="00860469" w:rsidRPr="00C23653" w:rsidTr="00D86721">
        <w:trPr>
          <w:trHeight w:val="567"/>
        </w:trPr>
        <w:tc>
          <w:tcPr>
            <w:tcW w:w="2540" w:type="dxa"/>
            <w:shd w:val="clear" w:color="auto" w:fill="auto"/>
          </w:tcPr>
          <w:p w:rsidR="00860469" w:rsidRPr="00C23653" w:rsidRDefault="00860469" w:rsidP="00A5073A">
            <w:pPr>
              <w:rPr>
                <w:rFonts w:ascii="Arial" w:hAnsi="Arial" w:cs="Arial"/>
              </w:rPr>
            </w:pPr>
            <w:r w:rsidRPr="00C23653">
              <w:rPr>
                <w:rFonts w:ascii="Arial" w:hAnsi="Arial" w:cs="Arial"/>
              </w:rPr>
              <w:t>German GCSE</w:t>
            </w:r>
          </w:p>
        </w:tc>
        <w:tc>
          <w:tcPr>
            <w:tcW w:w="999" w:type="dxa"/>
          </w:tcPr>
          <w:p w:rsidR="00860469" w:rsidRPr="00C23653" w:rsidRDefault="00860469" w:rsidP="002F0CD3">
            <w:pPr>
              <w:jc w:val="center"/>
              <w:rPr>
                <w:rFonts w:ascii="Arial" w:hAnsi="Arial" w:cs="Arial"/>
              </w:rPr>
            </w:pPr>
            <w:r w:rsidRPr="00C23653">
              <w:rPr>
                <w:rFonts w:ascii="Arial" w:hAnsi="Arial" w:cs="Arial"/>
              </w:rPr>
              <w:t>AQA</w:t>
            </w:r>
          </w:p>
        </w:tc>
        <w:tc>
          <w:tcPr>
            <w:tcW w:w="10773" w:type="dxa"/>
            <w:vAlign w:val="center"/>
          </w:tcPr>
          <w:p w:rsidR="00860469" w:rsidRPr="00C23653" w:rsidRDefault="00860469" w:rsidP="00860469">
            <w:pPr>
              <w:rPr>
                <w:rFonts w:ascii="Arial" w:hAnsi="Arial" w:cs="Arial"/>
              </w:rPr>
            </w:pPr>
            <w:r w:rsidRPr="00C23653">
              <w:rPr>
                <w:rFonts w:ascii="Arial" w:hAnsi="Arial" w:cs="Arial"/>
              </w:rPr>
              <w:t>Revise AQA GCSE German Revision Workbook: for the 9-1 exams</w:t>
            </w:r>
          </w:p>
          <w:p w:rsidR="00860469" w:rsidRPr="00C23653" w:rsidRDefault="00320B2D" w:rsidP="00860469">
            <w:pPr>
              <w:rPr>
                <w:rFonts w:ascii="Arial" w:hAnsi="Arial" w:cs="Arial"/>
              </w:rPr>
            </w:pPr>
            <w:hyperlink r:id="rId7" w:tgtFrame="_blank" w:history="1">
              <w:r w:rsidR="00860469" w:rsidRPr="00C23653">
                <w:rPr>
                  <w:rStyle w:val="Hyperlink"/>
                  <w:rFonts w:ascii="Arial" w:hAnsi="Arial" w:cs="Arial"/>
                  <w:color w:val="auto"/>
                </w:rPr>
                <w:t xml:space="preserve">Revise AQA GCSE (9-1) German Revision Guide: includes online edition </w:t>
              </w:r>
            </w:hyperlink>
          </w:p>
          <w:p w:rsidR="00860469" w:rsidRPr="00C23653" w:rsidRDefault="00860469" w:rsidP="006626D6">
            <w:pPr>
              <w:rPr>
                <w:rFonts w:ascii="Arial" w:hAnsi="Arial" w:cs="Arial"/>
              </w:rPr>
            </w:pPr>
            <w:r w:rsidRPr="00C23653">
              <w:rPr>
                <w:rFonts w:ascii="Arial" w:hAnsi="Arial" w:cs="Arial"/>
              </w:rPr>
              <w:t> Sound files available free online to accompany the workbook.</w:t>
            </w:r>
          </w:p>
        </w:tc>
        <w:tc>
          <w:tcPr>
            <w:tcW w:w="1076" w:type="dxa"/>
          </w:tcPr>
          <w:p w:rsidR="00860469" w:rsidRPr="00C23653" w:rsidRDefault="00C87389" w:rsidP="00A5073A">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£5.99</w:t>
            </w:r>
            <w:r w:rsidR="00A43C5B" w:rsidRPr="00C23653">
              <w:rPr>
                <w:rFonts w:ascii="Arial" w:eastAsia="Times New Roman" w:hAnsi="Arial" w:cs="Arial"/>
                <w:shd w:val="clear" w:color="auto" w:fill="FFFFFF"/>
                <w:lang w:eastAsia="en-GB"/>
              </w:rPr>
              <w:t xml:space="preserve"> each</w:t>
            </w:r>
          </w:p>
        </w:tc>
      </w:tr>
      <w:tr w:rsidR="00A5073A" w:rsidRPr="00C23653" w:rsidTr="00D86721">
        <w:trPr>
          <w:trHeight w:val="567"/>
        </w:trPr>
        <w:tc>
          <w:tcPr>
            <w:tcW w:w="2540" w:type="dxa"/>
          </w:tcPr>
          <w:p w:rsidR="00A5073A" w:rsidRPr="00C23653" w:rsidRDefault="00A5073A" w:rsidP="00A5073A">
            <w:pPr>
              <w:rPr>
                <w:rFonts w:ascii="Arial" w:hAnsi="Arial" w:cs="Arial"/>
                <w:color w:val="FF0000"/>
              </w:rPr>
            </w:pPr>
            <w:r w:rsidRPr="00C23653">
              <w:rPr>
                <w:rFonts w:ascii="Arial" w:hAnsi="Arial" w:cs="Arial"/>
              </w:rPr>
              <w:t>Geography GCSE</w:t>
            </w:r>
          </w:p>
        </w:tc>
        <w:tc>
          <w:tcPr>
            <w:tcW w:w="999" w:type="dxa"/>
          </w:tcPr>
          <w:p w:rsidR="00A5073A" w:rsidRPr="00C23653" w:rsidRDefault="00C26095" w:rsidP="002F0CD3">
            <w:pPr>
              <w:jc w:val="center"/>
              <w:rPr>
                <w:rFonts w:ascii="Arial" w:hAnsi="Arial" w:cs="Arial"/>
              </w:rPr>
            </w:pPr>
            <w:r w:rsidRPr="00C23653">
              <w:rPr>
                <w:rFonts w:ascii="Arial" w:hAnsi="Arial" w:cs="Arial"/>
              </w:rPr>
              <w:t>AQA</w:t>
            </w:r>
          </w:p>
        </w:tc>
        <w:tc>
          <w:tcPr>
            <w:tcW w:w="10773" w:type="dxa"/>
            <w:vAlign w:val="center"/>
          </w:tcPr>
          <w:p w:rsidR="00C26095" w:rsidRPr="00C23653" w:rsidRDefault="00C26095" w:rsidP="00C26095">
            <w:pPr>
              <w:shd w:val="clear" w:color="auto" w:fill="FFFFFF"/>
              <w:textAlignment w:val="center"/>
              <w:rPr>
                <w:rFonts w:ascii="Arial" w:eastAsia="Times New Roman" w:hAnsi="Arial" w:cs="Arial"/>
                <w:shd w:val="clear" w:color="auto" w:fill="FFFFFF"/>
                <w:lang w:eastAsia="en-GB"/>
              </w:rPr>
            </w:pPr>
            <w:r w:rsidRPr="00C23653">
              <w:rPr>
                <w:rFonts w:ascii="Arial" w:eastAsia="Times New Roman" w:hAnsi="Arial" w:cs="Arial"/>
                <w:shd w:val="clear" w:color="auto" w:fill="FFFFFF"/>
                <w:lang w:eastAsia="en-GB"/>
              </w:rPr>
              <w:t>GCSE AQA Geography for the Grade 9-1 exam. Revision guide and Practice. CPG. ISBN 9781782946137</w:t>
            </w:r>
          </w:p>
          <w:p w:rsidR="00FD5FBA" w:rsidRPr="00C23653" w:rsidRDefault="00A56BAE" w:rsidP="00025204">
            <w:pPr>
              <w:shd w:val="clear" w:color="auto" w:fill="FFFFFF"/>
              <w:textAlignment w:val="center"/>
              <w:rPr>
                <w:rFonts w:ascii="Arial" w:eastAsia="Times New Roman" w:hAnsi="Arial" w:cs="Arial"/>
                <w:shd w:val="clear" w:color="auto" w:fill="FFFFFF"/>
                <w:lang w:eastAsia="en-GB"/>
              </w:rPr>
            </w:pPr>
            <w:r w:rsidRPr="00C23653">
              <w:rPr>
                <w:rFonts w:ascii="Arial" w:eastAsia="Times New Roman" w:hAnsi="Arial" w:cs="Arial"/>
                <w:shd w:val="clear" w:color="auto" w:fill="FFFFFF"/>
                <w:lang w:eastAsia="en-GB"/>
              </w:rPr>
              <w:t>A</w:t>
            </w:r>
            <w:r w:rsidR="00C26095" w:rsidRPr="00C23653">
              <w:rPr>
                <w:rFonts w:ascii="Arial" w:eastAsia="Times New Roman" w:hAnsi="Arial" w:cs="Arial"/>
                <w:shd w:val="clear" w:color="auto" w:fill="FFFFFF"/>
                <w:lang w:eastAsia="en-GB"/>
              </w:rPr>
              <w:t xml:space="preserve">vailable to purchase on </w:t>
            </w:r>
            <w:r w:rsidRPr="00C23653">
              <w:rPr>
                <w:rFonts w:ascii="Arial" w:eastAsia="Times New Roman" w:hAnsi="Arial" w:cs="Arial"/>
                <w:shd w:val="clear" w:color="auto" w:fill="FFFFFF"/>
                <w:lang w:eastAsia="en-GB"/>
              </w:rPr>
              <w:t>Parentpay</w:t>
            </w:r>
            <w:r w:rsidR="008F54A0">
              <w:rPr>
                <w:rFonts w:ascii="Arial" w:eastAsia="Times New Roman" w:hAnsi="Arial" w:cs="Arial"/>
                <w:shd w:val="clear" w:color="auto" w:fill="FFFFFF"/>
                <w:lang w:eastAsia="en-GB"/>
              </w:rPr>
              <w:t xml:space="preserve"> then</w:t>
            </w:r>
            <w:r w:rsidR="00F740CA">
              <w:rPr>
                <w:rFonts w:ascii="Arial" w:eastAsia="Times New Roman" w:hAnsi="Arial" w:cs="Arial"/>
                <w:shd w:val="clear" w:color="auto" w:fill="FFFFFF"/>
                <w:lang w:eastAsia="en-GB"/>
              </w:rPr>
              <w:t xml:space="preserve"> collected from Mr Jones</w:t>
            </w:r>
            <w:r w:rsidR="00C26095" w:rsidRPr="00C23653">
              <w:rPr>
                <w:rFonts w:ascii="Arial" w:eastAsia="Times New Roman" w:hAnsi="Arial" w:cs="Arial"/>
                <w:shd w:val="clear" w:color="auto" w:fill="FFFFFF"/>
                <w:lang w:eastAsia="en-GB"/>
              </w:rPr>
              <w:t xml:space="preserve"> in geography office</w:t>
            </w:r>
          </w:p>
        </w:tc>
        <w:tc>
          <w:tcPr>
            <w:tcW w:w="1076" w:type="dxa"/>
          </w:tcPr>
          <w:p w:rsidR="00A5073A" w:rsidRPr="00C23653" w:rsidRDefault="00C24458" w:rsidP="00A5073A">
            <w:pPr>
              <w:rPr>
                <w:rFonts w:ascii="Arial" w:hAnsi="Arial" w:cs="Arial"/>
              </w:rPr>
            </w:pPr>
            <w:r>
              <w:rPr>
                <w:rFonts w:ascii="Arial" w:eastAsia="Times New Roman" w:hAnsi="Arial" w:cs="Arial"/>
                <w:shd w:val="clear" w:color="auto" w:fill="FFFFFF"/>
                <w:lang w:eastAsia="en-GB"/>
              </w:rPr>
              <w:t>£5.6</w:t>
            </w:r>
            <w:r w:rsidR="00025204" w:rsidRPr="00C23653">
              <w:rPr>
                <w:rFonts w:ascii="Arial" w:eastAsia="Times New Roman" w:hAnsi="Arial" w:cs="Arial"/>
                <w:shd w:val="clear" w:color="auto" w:fill="FFFFFF"/>
                <w:lang w:eastAsia="en-GB"/>
              </w:rPr>
              <w:t>0</w:t>
            </w:r>
          </w:p>
        </w:tc>
      </w:tr>
      <w:tr w:rsidR="00A5073A" w:rsidRPr="00C23653" w:rsidTr="00D86721">
        <w:trPr>
          <w:trHeight w:val="344"/>
        </w:trPr>
        <w:tc>
          <w:tcPr>
            <w:tcW w:w="2540" w:type="dxa"/>
            <w:tcBorders>
              <w:top w:val="single" w:sz="4" w:space="0" w:color="auto"/>
              <w:left w:val="single" w:sz="4" w:space="0" w:color="auto"/>
              <w:bottom w:val="single" w:sz="4" w:space="0" w:color="auto"/>
              <w:right w:val="single" w:sz="4" w:space="0" w:color="auto"/>
            </w:tcBorders>
            <w:shd w:val="clear" w:color="auto" w:fill="auto"/>
          </w:tcPr>
          <w:p w:rsidR="00A5073A" w:rsidRPr="00C23653" w:rsidRDefault="00A5073A" w:rsidP="00A5073A">
            <w:pPr>
              <w:rPr>
                <w:rFonts w:ascii="Arial" w:hAnsi="Arial" w:cs="Arial"/>
                <w:color w:val="FF0000"/>
              </w:rPr>
            </w:pPr>
            <w:r w:rsidRPr="00C23653">
              <w:rPr>
                <w:rFonts w:ascii="Arial" w:hAnsi="Arial" w:cs="Arial"/>
              </w:rPr>
              <w:t>History GCSE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tcBorders>
              <w:top w:val="single" w:sz="4" w:space="0" w:color="auto"/>
              <w:left w:val="single" w:sz="4" w:space="0" w:color="auto"/>
              <w:bottom w:val="single" w:sz="4" w:space="0" w:color="auto"/>
              <w:right w:val="single" w:sz="4" w:space="0" w:color="auto"/>
            </w:tcBorders>
            <w:vAlign w:val="center"/>
          </w:tcPr>
          <w:p w:rsidR="00ED330D" w:rsidRDefault="00860469" w:rsidP="00ED330D">
            <w:pPr>
              <w:shd w:val="clear" w:color="auto" w:fill="FFFFFF"/>
              <w:textAlignment w:val="center"/>
              <w:rPr>
                <w:rFonts w:ascii="Arial" w:eastAsia="Times New Roman" w:hAnsi="Arial" w:cs="Arial"/>
                <w:color w:val="000000"/>
                <w:shd w:val="clear" w:color="auto" w:fill="FFFFFF"/>
                <w:lang w:eastAsia="en-GB"/>
              </w:rPr>
            </w:pPr>
            <w:r w:rsidRPr="00C23653">
              <w:rPr>
                <w:rFonts w:ascii="Arial" w:eastAsia="Times New Roman" w:hAnsi="Arial" w:cs="Arial"/>
                <w:color w:val="000000"/>
                <w:shd w:val="clear" w:color="auto" w:fill="FFFFFF"/>
                <w:lang w:eastAsia="en-GB"/>
              </w:rPr>
              <w:t>Can be p</w:t>
            </w:r>
            <w:r w:rsidR="0051575F" w:rsidRPr="00C23653">
              <w:rPr>
                <w:rFonts w:ascii="Arial" w:eastAsia="Times New Roman" w:hAnsi="Arial" w:cs="Arial"/>
                <w:color w:val="000000"/>
                <w:shd w:val="clear" w:color="auto" w:fill="FFFFFF"/>
                <w:lang w:eastAsia="en-GB"/>
              </w:rPr>
              <w:t>urchased online or at</w:t>
            </w:r>
            <w:r w:rsidR="00C954A9" w:rsidRPr="00C23653">
              <w:rPr>
                <w:rFonts w:ascii="Arial" w:eastAsia="Times New Roman" w:hAnsi="Arial" w:cs="Arial"/>
                <w:color w:val="000000"/>
                <w:shd w:val="clear" w:color="auto" w:fill="FFFFFF"/>
                <w:lang w:eastAsia="en-GB"/>
              </w:rPr>
              <w:t xml:space="preserve"> </w:t>
            </w:r>
            <w:r w:rsidRPr="00C23653">
              <w:rPr>
                <w:rFonts w:ascii="Arial" w:eastAsia="Times New Roman" w:hAnsi="Arial" w:cs="Arial"/>
                <w:color w:val="000000"/>
                <w:shd w:val="clear" w:color="auto" w:fill="FFFFFF"/>
                <w:lang w:eastAsia="en-GB"/>
              </w:rPr>
              <w:t>bookshops:</w:t>
            </w:r>
          </w:p>
          <w:p w:rsidR="00ED330D" w:rsidRDefault="00DF5CAB" w:rsidP="00ED330D">
            <w:pPr>
              <w:shd w:val="clear" w:color="auto" w:fill="FFFFFF"/>
              <w:textAlignment w:val="center"/>
              <w:rPr>
                <w:rFonts w:ascii="Arial" w:eastAsia="Times New Roman" w:hAnsi="Arial" w:cs="Arial"/>
                <w:color w:val="000000"/>
                <w:shd w:val="clear" w:color="auto" w:fill="FFFFFF"/>
                <w:lang w:eastAsia="en-GB"/>
              </w:rPr>
            </w:pPr>
            <w:r>
              <w:rPr>
                <w:rFonts w:ascii="Arial" w:eastAsia="Arial Unicode MS" w:hAnsi="Arial" w:cs="Arial"/>
                <w:lang w:eastAsia="en-GB"/>
              </w:rPr>
              <w:t>GCSE History C</w:t>
            </w:r>
            <w:r w:rsidR="00546E5A" w:rsidRPr="00DB761A">
              <w:rPr>
                <w:rFonts w:ascii="Arial" w:eastAsia="Arial Unicode MS" w:hAnsi="Arial" w:cs="Arial"/>
                <w:lang w:eastAsia="en-GB"/>
              </w:rPr>
              <w:t>G</w:t>
            </w:r>
            <w:r>
              <w:rPr>
                <w:rFonts w:ascii="Arial" w:eastAsia="Arial Unicode MS" w:hAnsi="Arial" w:cs="Arial"/>
                <w:lang w:eastAsia="en-GB"/>
              </w:rPr>
              <w:t>P</w:t>
            </w:r>
            <w:r w:rsidR="00546E5A" w:rsidRPr="00DB761A">
              <w:rPr>
                <w:rFonts w:ascii="Arial" w:eastAsia="Arial Unicode MS" w:hAnsi="Arial" w:cs="Arial"/>
                <w:lang w:eastAsia="en-GB"/>
              </w:rPr>
              <w:t xml:space="preserve"> </w:t>
            </w:r>
            <w:r w:rsidR="002655C5" w:rsidRPr="00DB761A">
              <w:rPr>
                <w:rFonts w:ascii="Arial" w:eastAsia="Arial Unicode MS" w:hAnsi="Arial" w:cs="Arial"/>
                <w:lang w:eastAsia="en-GB"/>
              </w:rPr>
              <w:t xml:space="preserve">Edexcel </w:t>
            </w:r>
            <w:r w:rsidR="00546E5A" w:rsidRPr="00DB761A">
              <w:rPr>
                <w:rFonts w:ascii="Arial" w:eastAsia="Arial Unicode MS" w:hAnsi="Arial" w:cs="Arial"/>
                <w:lang w:eastAsia="en-GB"/>
              </w:rPr>
              <w:t>Crime and Punishment.</w:t>
            </w:r>
            <w:r w:rsidR="002B4CF4">
              <w:rPr>
                <w:rFonts w:ascii="Arial" w:eastAsia="Arial Unicode MS" w:hAnsi="Arial" w:cs="Arial"/>
                <w:lang w:eastAsia="en-GB"/>
              </w:rPr>
              <w:t xml:space="preserve">                                                  Also Using GCSE Pod</w:t>
            </w:r>
          </w:p>
          <w:p w:rsidR="00546E5A" w:rsidRPr="00ED330D" w:rsidRDefault="00DF5CAB" w:rsidP="00ED330D">
            <w:pPr>
              <w:shd w:val="clear" w:color="auto" w:fill="FFFFFF"/>
              <w:textAlignment w:val="center"/>
              <w:rPr>
                <w:rFonts w:ascii="Arial" w:eastAsia="Times New Roman" w:hAnsi="Arial" w:cs="Arial"/>
                <w:color w:val="000000"/>
                <w:shd w:val="clear" w:color="auto" w:fill="FFFFFF"/>
                <w:lang w:eastAsia="en-GB"/>
              </w:rPr>
            </w:pPr>
            <w:r>
              <w:rPr>
                <w:rFonts w:ascii="Arial" w:eastAsia="Arial Unicode MS" w:hAnsi="Arial" w:cs="Arial"/>
                <w:lang w:eastAsia="en-GB"/>
              </w:rPr>
              <w:t>GCSE History CGP</w:t>
            </w:r>
            <w:r w:rsidR="00546E5A" w:rsidRPr="00DB761A">
              <w:rPr>
                <w:rFonts w:ascii="Arial" w:eastAsia="Arial Unicode MS" w:hAnsi="Arial" w:cs="Arial"/>
                <w:lang w:eastAsia="en-GB"/>
              </w:rPr>
              <w:t xml:space="preserve"> </w:t>
            </w:r>
            <w:r w:rsidR="002655C5" w:rsidRPr="00DB761A">
              <w:rPr>
                <w:rFonts w:ascii="Arial" w:eastAsia="Arial Unicode MS" w:hAnsi="Arial" w:cs="Arial"/>
                <w:lang w:eastAsia="en-GB"/>
              </w:rPr>
              <w:t xml:space="preserve">Edexcel </w:t>
            </w:r>
            <w:r w:rsidR="00546E5A" w:rsidRPr="00DB761A">
              <w:rPr>
                <w:rFonts w:ascii="Arial" w:eastAsia="Arial Unicode MS" w:hAnsi="Arial" w:cs="Arial"/>
                <w:lang w:eastAsia="en-GB"/>
              </w:rPr>
              <w:t>Weimar and Nazi Germany</w:t>
            </w:r>
          </w:p>
          <w:p w:rsidR="00546E5A" w:rsidRPr="00DB761A" w:rsidRDefault="00DF5CAB" w:rsidP="00546E5A">
            <w:pPr>
              <w:shd w:val="clear" w:color="auto" w:fill="FFFFFF"/>
              <w:rPr>
                <w:rFonts w:ascii="Arial" w:eastAsia="Arial Unicode MS" w:hAnsi="Arial" w:cs="Arial"/>
                <w:lang w:eastAsia="en-GB"/>
              </w:rPr>
            </w:pPr>
            <w:r>
              <w:rPr>
                <w:rFonts w:ascii="Arial" w:eastAsia="Arial Unicode MS" w:hAnsi="Arial" w:cs="Arial"/>
                <w:lang w:eastAsia="en-GB"/>
              </w:rPr>
              <w:t>GCSE History CGP</w:t>
            </w:r>
            <w:r w:rsidR="00546E5A" w:rsidRPr="00DB761A">
              <w:rPr>
                <w:rFonts w:ascii="Arial" w:eastAsia="Arial Unicode MS" w:hAnsi="Arial" w:cs="Arial"/>
                <w:lang w:eastAsia="en-GB"/>
              </w:rPr>
              <w:t xml:space="preserve"> </w:t>
            </w:r>
            <w:r w:rsidR="002655C5" w:rsidRPr="00DB761A">
              <w:rPr>
                <w:rFonts w:ascii="Arial" w:eastAsia="Arial Unicode MS" w:hAnsi="Arial" w:cs="Arial"/>
                <w:lang w:eastAsia="en-GB"/>
              </w:rPr>
              <w:t xml:space="preserve">Edexcel </w:t>
            </w:r>
            <w:r w:rsidR="00546E5A" w:rsidRPr="00DB761A">
              <w:rPr>
                <w:rFonts w:ascii="Arial" w:eastAsia="Arial Unicode MS" w:hAnsi="Arial" w:cs="Arial"/>
                <w:lang w:eastAsia="en-GB"/>
              </w:rPr>
              <w:t>Superpower relations and the cold war.</w:t>
            </w:r>
          </w:p>
          <w:p w:rsidR="00546E5A" w:rsidRPr="00362D37" w:rsidRDefault="00DF5CAB" w:rsidP="00362D37">
            <w:pPr>
              <w:shd w:val="clear" w:color="auto" w:fill="FFFFFF"/>
              <w:rPr>
                <w:rFonts w:ascii="Arial" w:eastAsia="Arial Unicode MS" w:hAnsi="Arial" w:cs="Arial"/>
                <w:lang w:eastAsia="en-GB"/>
              </w:rPr>
            </w:pPr>
            <w:r>
              <w:rPr>
                <w:rFonts w:ascii="Arial" w:eastAsia="Arial Unicode MS" w:hAnsi="Arial" w:cs="Arial"/>
                <w:lang w:eastAsia="en-GB"/>
              </w:rPr>
              <w:t>GCSE History CGP</w:t>
            </w:r>
            <w:r w:rsidR="00546E5A" w:rsidRPr="00DB761A">
              <w:rPr>
                <w:rFonts w:ascii="Arial" w:eastAsia="Arial Unicode MS" w:hAnsi="Arial" w:cs="Arial"/>
                <w:lang w:eastAsia="en-GB"/>
              </w:rPr>
              <w:t xml:space="preserve"> </w:t>
            </w:r>
            <w:r w:rsidR="002655C5" w:rsidRPr="00DB761A">
              <w:rPr>
                <w:rFonts w:ascii="Arial" w:eastAsia="Arial Unicode MS" w:hAnsi="Arial" w:cs="Arial"/>
                <w:lang w:eastAsia="en-GB"/>
              </w:rPr>
              <w:t>Edexcel Anglo S</w:t>
            </w:r>
            <w:r w:rsidR="00546E5A" w:rsidRPr="00DB761A">
              <w:rPr>
                <w:rFonts w:ascii="Arial" w:eastAsia="Arial Unicode MS" w:hAnsi="Arial" w:cs="Arial"/>
                <w:lang w:eastAsia="en-GB"/>
              </w:rPr>
              <w:t>axon England and the Normans</w:t>
            </w:r>
          </w:p>
        </w:tc>
        <w:tc>
          <w:tcPr>
            <w:tcW w:w="1076" w:type="dxa"/>
            <w:tcBorders>
              <w:top w:val="single" w:sz="4" w:space="0" w:color="auto"/>
              <w:left w:val="single" w:sz="4" w:space="0" w:color="auto"/>
              <w:bottom w:val="single" w:sz="4" w:space="0" w:color="auto"/>
              <w:right w:val="single" w:sz="4" w:space="0" w:color="auto"/>
            </w:tcBorders>
          </w:tcPr>
          <w:p w:rsidR="003F42F5" w:rsidRDefault="003F42F5" w:rsidP="00860469">
            <w:pPr>
              <w:rPr>
                <w:rFonts w:ascii="Arial" w:hAnsi="Arial" w:cs="Arial"/>
              </w:rPr>
            </w:pPr>
          </w:p>
          <w:p w:rsidR="003F42F5" w:rsidRDefault="003F42F5" w:rsidP="00860469">
            <w:pPr>
              <w:rPr>
                <w:rFonts w:ascii="Arial" w:hAnsi="Arial" w:cs="Arial"/>
              </w:rPr>
            </w:pPr>
          </w:p>
          <w:p w:rsidR="003F42F5" w:rsidRPr="00C23653" w:rsidRDefault="003F42F5" w:rsidP="00860469">
            <w:pPr>
              <w:rPr>
                <w:rFonts w:ascii="Arial" w:hAnsi="Arial" w:cs="Arial"/>
              </w:rPr>
            </w:pPr>
            <w:r>
              <w:rPr>
                <w:rFonts w:ascii="Arial" w:hAnsi="Arial" w:cs="Arial"/>
              </w:rPr>
              <w:t>Approx £5.95 each</w:t>
            </w:r>
          </w:p>
        </w:tc>
      </w:tr>
      <w:tr w:rsidR="0070027E" w:rsidRPr="00C23653" w:rsidTr="00D86721">
        <w:trPr>
          <w:trHeight w:val="567"/>
        </w:trPr>
        <w:tc>
          <w:tcPr>
            <w:tcW w:w="2540" w:type="dxa"/>
            <w:tcBorders>
              <w:top w:val="single" w:sz="4" w:space="0" w:color="auto"/>
              <w:left w:val="single" w:sz="4" w:space="0" w:color="auto"/>
              <w:bottom w:val="single" w:sz="4" w:space="0" w:color="auto"/>
              <w:right w:val="single" w:sz="4" w:space="0" w:color="auto"/>
            </w:tcBorders>
          </w:tcPr>
          <w:p w:rsidR="000365A5" w:rsidRDefault="000365A5" w:rsidP="0070027E">
            <w:pPr>
              <w:rPr>
                <w:rFonts w:ascii="Arial" w:hAnsi="Arial" w:cs="Arial"/>
              </w:rPr>
            </w:pPr>
            <w:r>
              <w:rPr>
                <w:rFonts w:ascii="Arial" w:hAnsi="Arial" w:cs="Arial"/>
              </w:rPr>
              <w:t>IT</w:t>
            </w:r>
          </w:p>
          <w:p w:rsidR="0070027E" w:rsidRPr="00C23653" w:rsidRDefault="000365A5" w:rsidP="0070027E">
            <w:pPr>
              <w:rPr>
                <w:rFonts w:ascii="Arial" w:hAnsi="Arial" w:cs="Arial"/>
              </w:rPr>
            </w:pPr>
            <w:r>
              <w:rPr>
                <w:rFonts w:ascii="Arial" w:hAnsi="Arial" w:cs="Arial"/>
              </w:rPr>
              <w:t>Btec Tech Award</w:t>
            </w:r>
          </w:p>
        </w:tc>
        <w:tc>
          <w:tcPr>
            <w:tcW w:w="999" w:type="dxa"/>
            <w:tcBorders>
              <w:top w:val="single" w:sz="4" w:space="0" w:color="auto"/>
              <w:left w:val="single" w:sz="4" w:space="0" w:color="auto"/>
              <w:bottom w:val="single" w:sz="4" w:space="0" w:color="auto"/>
              <w:right w:val="single" w:sz="4" w:space="0" w:color="auto"/>
            </w:tcBorders>
          </w:tcPr>
          <w:p w:rsidR="0070027E" w:rsidRPr="00C23653" w:rsidRDefault="000365A5" w:rsidP="002F0CD3">
            <w:pPr>
              <w:jc w:val="center"/>
              <w:rPr>
                <w:rFonts w:ascii="Arial" w:hAnsi="Arial" w:cs="Arial"/>
              </w:rPr>
            </w:pPr>
            <w:r>
              <w:rPr>
                <w:rFonts w:ascii="Arial" w:hAnsi="Arial" w:cs="Arial"/>
              </w:rPr>
              <w:t>Edexcel</w:t>
            </w:r>
          </w:p>
        </w:tc>
        <w:tc>
          <w:tcPr>
            <w:tcW w:w="10773" w:type="dxa"/>
            <w:tcBorders>
              <w:top w:val="single" w:sz="4" w:space="0" w:color="auto"/>
              <w:left w:val="single" w:sz="4" w:space="0" w:color="auto"/>
              <w:bottom w:val="single" w:sz="4" w:space="0" w:color="auto"/>
              <w:right w:val="single" w:sz="4" w:space="0" w:color="auto"/>
            </w:tcBorders>
          </w:tcPr>
          <w:p w:rsidR="0070027E" w:rsidRDefault="0070027E" w:rsidP="00743658">
            <w:pPr>
              <w:pStyle w:val="Heading1"/>
              <w:shd w:val="clear" w:color="auto" w:fill="FFFFFF"/>
              <w:spacing w:before="0" w:beforeAutospacing="0" w:after="0" w:afterAutospacing="0"/>
              <w:outlineLvl w:val="0"/>
              <w:rPr>
                <w:rFonts w:ascii="Arial" w:hAnsi="Arial" w:cs="Arial"/>
                <w:b w:val="0"/>
                <w:sz w:val="22"/>
                <w:szCs w:val="22"/>
                <w:lang w:eastAsia="en-US"/>
              </w:rPr>
            </w:pPr>
            <w:r w:rsidRPr="00C23653">
              <w:rPr>
                <w:rFonts w:ascii="Arial" w:hAnsi="Arial" w:cs="Arial"/>
                <w:sz w:val="22"/>
                <w:szCs w:val="22"/>
                <w:lang w:eastAsia="en-US"/>
              </w:rPr>
              <w:t xml:space="preserve"> </w:t>
            </w:r>
            <w:r w:rsidR="000365A5" w:rsidRPr="000365A5">
              <w:rPr>
                <w:rFonts w:ascii="Arial" w:hAnsi="Arial" w:cs="Arial"/>
                <w:b w:val="0"/>
                <w:sz w:val="22"/>
                <w:szCs w:val="22"/>
                <w:lang w:eastAsia="en-US"/>
              </w:rPr>
              <w:t>Revise BTEC</w:t>
            </w:r>
            <w:r w:rsidR="000365A5">
              <w:rPr>
                <w:rFonts w:ascii="Arial" w:hAnsi="Arial" w:cs="Arial"/>
                <w:b w:val="0"/>
                <w:sz w:val="22"/>
                <w:szCs w:val="22"/>
                <w:lang w:eastAsia="en-US"/>
              </w:rPr>
              <w:t xml:space="preserve"> Tech Award Digital Information Technology Revision Guide ISBN 9781292272740</w:t>
            </w:r>
          </w:p>
          <w:p w:rsidR="000365A5" w:rsidRPr="000365A5" w:rsidRDefault="009322BC" w:rsidP="00743658">
            <w:pPr>
              <w:pStyle w:val="Heading1"/>
              <w:shd w:val="clear" w:color="auto" w:fill="FFFFFF"/>
              <w:spacing w:before="0" w:beforeAutospacing="0" w:after="0" w:afterAutospacing="0"/>
              <w:outlineLvl w:val="0"/>
              <w:rPr>
                <w:rFonts w:ascii="Arial" w:hAnsi="Arial" w:cs="Arial"/>
                <w:b w:val="0"/>
                <w:sz w:val="22"/>
                <w:szCs w:val="22"/>
                <w:lang w:eastAsia="en-US"/>
              </w:rPr>
            </w:pPr>
            <w:r>
              <w:rPr>
                <w:rFonts w:ascii="Arial" w:hAnsi="Arial" w:cs="Arial"/>
                <w:b w:val="0"/>
                <w:sz w:val="22"/>
                <w:szCs w:val="22"/>
                <w:lang w:eastAsia="en-US"/>
              </w:rPr>
              <w:t>Available from Mrs Elliott.Also using GCSE Pod and eRevision</w:t>
            </w:r>
          </w:p>
        </w:tc>
        <w:tc>
          <w:tcPr>
            <w:tcW w:w="1076" w:type="dxa"/>
            <w:tcBorders>
              <w:top w:val="single" w:sz="4" w:space="0" w:color="auto"/>
              <w:left w:val="single" w:sz="4" w:space="0" w:color="auto"/>
              <w:bottom w:val="single" w:sz="4" w:space="0" w:color="auto"/>
              <w:right w:val="single" w:sz="4" w:space="0" w:color="auto"/>
            </w:tcBorders>
          </w:tcPr>
          <w:p w:rsidR="0070027E" w:rsidRPr="00C23653" w:rsidRDefault="0070027E" w:rsidP="0070027E">
            <w:pPr>
              <w:rPr>
                <w:rFonts w:ascii="Arial" w:hAnsi="Arial" w:cs="Arial"/>
              </w:rPr>
            </w:pPr>
          </w:p>
        </w:tc>
      </w:tr>
      <w:tr w:rsidR="00A5073A" w:rsidRPr="00C23653" w:rsidTr="00D86721">
        <w:trPr>
          <w:trHeight w:val="340"/>
        </w:trPr>
        <w:tc>
          <w:tcPr>
            <w:tcW w:w="2540" w:type="dxa"/>
            <w:shd w:val="clear" w:color="auto" w:fill="auto"/>
          </w:tcPr>
          <w:p w:rsidR="00A5073A" w:rsidRPr="00C23653" w:rsidRDefault="00A5073A" w:rsidP="00A5073A">
            <w:pPr>
              <w:rPr>
                <w:rFonts w:ascii="Arial" w:hAnsi="Arial" w:cs="Arial"/>
                <w:b/>
                <w:bCs/>
              </w:rPr>
            </w:pPr>
            <w:r w:rsidRPr="00C23653">
              <w:rPr>
                <w:rFonts w:ascii="Arial" w:hAnsi="Arial" w:cs="Arial"/>
              </w:rPr>
              <w:t>Maths GCSE</w:t>
            </w:r>
          </w:p>
          <w:p w:rsidR="00A5073A" w:rsidRPr="00C23653" w:rsidRDefault="00A5073A" w:rsidP="00A5073A">
            <w:pPr>
              <w:rPr>
                <w:rFonts w:ascii="Arial" w:hAnsi="Arial" w:cs="Arial"/>
              </w:rPr>
            </w:pPr>
          </w:p>
        </w:tc>
        <w:tc>
          <w:tcPr>
            <w:tcW w:w="999" w:type="dxa"/>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vAlign w:val="center"/>
          </w:tcPr>
          <w:p w:rsidR="00A5073A" w:rsidRPr="00C23653" w:rsidRDefault="00514BD6" w:rsidP="00A5073A">
            <w:pPr>
              <w:rPr>
                <w:rFonts w:ascii="Arial" w:hAnsi="Arial" w:cs="Arial"/>
              </w:rPr>
            </w:pPr>
            <w:r w:rsidRPr="00514BD6">
              <w:rPr>
                <w:rFonts w:ascii="Arial" w:hAnsi="Arial" w:cs="Arial"/>
              </w:rPr>
              <w:t>Edexcel revision guides, and workbooks via Parentpay then collect books from your Maths Teacher</w:t>
            </w:r>
          </w:p>
        </w:tc>
        <w:tc>
          <w:tcPr>
            <w:tcW w:w="1076" w:type="dxa"/>
          </w:tcPr>
          <w:p w:rsidR="00A5073A" w:rsidRPr="00C23653" w:rsidRDefault="00A5073A" w:rsidP="00A5073A">
            <w:pPr>
              <w:rPr>
                <w:rFonts w:ascii="Arial" w:hAnsi="Arial" w:cs="Arial"/>
              </w:rPr>
            </w:pPr>
            <w:r w:rsidRPr="00C23653">
              <w:rPr>
                <w:rFonts w:ascii="Arial" w:hAnsi="Arial" w:cs="Arial"/>
              </w:rPr>
              <w:t>£6 each</w:t>
            </w:r>
          </w:p>
        </w:tc>
      </w:tr>
      <w:tr w:rsidR="00A603BE" w:rsidRPr="00C23653" w:rsidTr="00D86721">
        <w:trPr>
          <w:trHeight w:val="340"/>
        </w:trPr>
        <w:tc>
          <w:tcPr>
            <w:tcW w:w="2540" w:type="dxa"/>
            <w:shd w:val="clear" w:color="auto" w:fill="auto"/>
          </w:tcPr>
          <w:p w:rsidR="00A603BE" w:rsidRPr="00C23653" w:rsidRDefault="00A603BE" w:rsidP="00A5073A">
            <w:pPr>
              <w:rPr>
                <w:rFonts w:ascii="Arial" w:hAnsi="Arial" w:cs="Arial"/>
              </w:rPr>
            </w:pPr>
            <w:r>
              <w:rPr>
                <w:rFonts w:ascii="Arial" w:hAnsi="Arial" w:cs="Arial"/>
              </w:rPr>
              <w:t>Media Studies Cambridge National</w:t>
            </w:r>
          </w:p>
        </w:tc>
        <w:tc>
          <w:tcPr>
            <w:tcW w:w="999" w:type="dxa"/>
          </w:tcPr>
          <w:p w:rsidR="00A603BE" w:rsidRPr="00C23653" w:rsidRDefault="00A603BE" w:rsidP="002F0CD3">
            <w:pPr>
              <w:jc w:val="center"/>
              <w:rPr>
                <w:rFonts w:ascii="Arial" w:hAnsi="Arial" w:cs="Arial"/>
              </w:rPr>
            </w:pPr>
            <w:r>
              <w:rPr>
                <w:rFonts w:ascii="Arial" w:hAnsi="Arial" w:cs="Arial"/>
              </w:rPr>
              <w:t>OCR</w:t>
            </w:r>
          </w:p>
        </w:tc>
        <w:tc>
          <w:tcPr>
            <w:tcW w:w="10773" w:type="dxa"/>
            <w:vAlign w:val="center"/>
          </w:tcPr>
          <w:p w:rsidR="00A603BE" w:rsidRPr="00514BD6" w:rsidRDefault="00A603BE" w:rsidP="00A5073A">
            <w:pPr>
              <w:rPr>
                <w:rFonts w:ascii="Arial" w:hAnsi="Arial" w:cs="Arial"/>
              </w:rPr>
            </w:pPr>
            <w:r>
              <w:rPr>
                <w:rFonts w:ascii="Arial" w:hAnsi="Arial" w:cs="Arial"/>
              </w:rPr>
              <w:t>Revision Material will be provided by Mr Archer</w:t>
            </w:r>
          </w:p>
        </w:tc>
        <w:tc>
          <w:tcPr>
            <w:tcW w:w="1076" w:type="dxa"/>
          </w:tcPr>
          <w:p w:rsidR="00A603BE" w:rsidRPr="00C23653" w:rsidRDefault="00A603BE" w:rsidP="00A5073A">
            <w:pPr>
              <w:rPr>
                <w:rFonts w:ascii="Arial" w:hAnsi="Arial" w:cs="Arial"/>
              </w:rPr>
            </w:pPr>
            <w:r>
              <w:rPr>
                <w:rFonts w:ascii="Arial" w:hAnsi="Arial" w:cs="Arial"/>
              </w:rPr>
              <w:t>No Cost</w:t>
            </w:r>
          </w:p>
        </w:tc>
      </w:tr>
      <w:tr w:rsidR="00A5073A" w:rsidRPr="00C23653" w:rsidTr="00D86721">
        <w:trPr>
          <w:trHeight w:val="358"/>
        </w:trPr>
        <w:tc>
          <w:tcPr>
            <w:tcW w:w="2540" w:type="dxa"/>
          </w:tcPr>
          <w:p w:rsidR="00A5073A" w:rsidRPr="00C23653" w:rsidRDefault="00A5073A" w:rsidP="00A5073A">
            <w:pPr>
              <w:rPr>
                <w:rFonts w:ascii="Arial" w:hAnsi="Arial" w:cs="Arial"/>
              </w:rPr>
            </w:pPr>
            <w:r w:rsidRPr="00C23653">
              <w:rPr>
                <w:rFonts w:ascii="Arial" w:hAnsi="Arial" w:cs="Arial"/>
              </w:rPr>
              <w:t xml:space="preserve">Music GCSE </w:t>
            </w:r>
          </w:p>
        </w:tc>
        <w:tc>
          <w:tcPr>
            <w:tcW w:w="999" w:type="dxa"/>
          </w:tcPr>
          <w:p w:rsidR="00A5073A" w:rsidRPr="00C23653" w:rsidRDefault="004B201E" w:rsidP="002F0CD3">
            <w:pPr>
              <w:jc w:val="center"/>
              <w:rPr>
                <w:rFonts w:ascii="Arial" w:hAnsi="Arial" w:cs="Arial"/>
              </w:rPr>
            </w:pPr>
            <w:r>
              <w:rPr>
                <w:rFonts w:ascii="Arial" w:hAnsi="Arial" w:cs="Arial"/>
              </w:rPr>
              <w:t>Eduqas</w:t>
            </w:r>
          </w:p>
        </w:tc>
        <w:tc>
          <w:tcPr>
            <w:tcW w:w="10773" w:type="dxa"/>
            <w:vAlign w:val="center"/>
          </w:tcPr>
          <w:p w:rsidR="00A5073A" w:rsidRPr="00463ABE" w:rsidRDefault="00463ABE" w:rsidP="00FD5FBA">
            <w:pPr>
              <w:pStyle w:val="NormalWeb"/>
              <w:shd w:val="clear" w:color="auto" w:fill="FFFFFF"/>
              <w:rPr>
                <w:rFonts w:ascii="Arial" w:hAnsi="Arial" w:cs="Arial"/>
                <w:color w:val="000000"/>
                <w:sz w:val="22"/>
                <w:szCs w:val="22"/>
              </w:rPr>
            </w:pPr>
            <w:r w:rsidRPr="00463ABE">
              <w:rPr>
                <w:rFonts w:ascii="Arial" w:eastAsia="Times New Roman" w:hAnsi="Arial" w:cs="Arial"/>
                <w:sz w:val="22"/>
                <w:szCs w:val="22"/>
              </w:rPr>
              <w:t xml:space="preserve">WJEC/Eduqas GCSE Music Revision Guide - Revised Edition </w:t>
            </w:r>
            <w:hyperlink r:id="rId8" w:tgtFrame="_blank" w:history="1">
              <w:r w:rsidRPr="00463ABE">
                <w:rPr>
                  <w:rStyle w:val="Hyperlink"/>
                  <w:rFonts w:ascii="Arial" w:eastAsia="Times New Roman" w:hAnsi="Arial" w:cs="Arial"/>
                  <w:sz w:val="22"/>
                  <w:szCs w:val="22"/>
                </w:rPr>
                <w:t>https://www.amazon.co.uk/dp/1912820781/ref=cm_sw_r_cp_api_glt_fabc_PHMNP4J3P9WJFRGS1Q5T</w:t>
              </w:r>
            </w:hyperlink>
            <w:r w:rsidRPr="00463ABE">
              <w:rPr>
                <w:rFonts w:ascii="Arial" w:eastAsia="Times New Roman" w:hAnsi="Arial" w:cs="Arial"/>
                <w:sz w:val="22"/>
                <w:szCs w:val="22"/>
              </w:rPr>
              <w:br/>
            </w:r>
            <w:r w:rsidRPr="00463ABE">
              <w:rPr>
                <w:rFonts w:ascii="Arial" w:eastAsia="Times New Roman" w:hAnsi="Arial" w:cs="Arial"/>
                <w:sz w:val="22"/>
                <w:szCs w:val="22"/>
              </w:rPr>
              <w:br/>
            </w:r>
          </w:p>
        </w:tc>
        <w:tc>
          <w:tcPr>
            <w:tcW w:w="1076" w:type="dxa"/>
          </w:tcPr>
          <w:p w:rsidR="00A5073A" w:rsidRPr="00C23653" w:rsidRDefault="00892B32" w:rsidP="00A5073A">
            <w:pPr>
              <w:rPr>
                <w:rFonts w:ascii="Arial" w:hAnsi="Arial" w:cs="Arial"/>
              </w:rPr>
            </w:pPr>
            <w:r w:rsidRPr="00C23653">
              <w:rPr>
                <w:rFonts w:ascii="Arial" w:hAnsi="Arial" w:cs="Arial"/>
              </w:rPr>
              <w:t>£</w:t>
            </w:r>
            <w:r w:rsidR="00463ABE">
              <w:rPr>
                <w:rFonts w:ascii="Arial" w:hAnsi="Arial" w:cs="Arial"/>
              </w:rPr>
              <w:t>13.99</w:t>
            </w:r>
          </w:p>
        </w:tc>
      </w:tr>
      <w:tr w:rsidR="00A5073A" w:rsidRPr="00C23653" w:rsidTr="00881C80">
        <w:trPr>
          <w:trHeight w:val="411"/>
        </w:trPr>
        <w:tc>
          <w:tcPr>
            <w:tcW w:w="2540" w:type="dxa"/>
          </w:tcPr>
          <w:p w:rsidR="00A5073A" w:rsidRPr="00C23653" w:rsidRDefault="00A5073A" w:rsidP="00A5073A">
            <w:pPr>
              <w:rPr>
                <w:rFonts w:ascii="Arial" w:hAnsi="Arial" w:cs="Arial"/>
              </w:rPr>
            </w:pPr>
            <w:r w:rsidRPr="00C23653">
              <w:rPr>
                <w:rFonts w:ascii="Arial" w:hAnsi="Arial" w:cs="Arial"/>
              </w:rPr>
              <w:t>Music Btec</w:t>
            </w:r>
          </w:p>
        </w:tc>
        <w:tc>
          <w:tcPr>
            <w:tcW w:w="999" w:type="dxa"/>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vAlign w:val="center"/>
          </w:tcPr>
          <w:p w:rsidR="00FD5FBA" w:rsidRPr="00C23653" w:rsidRDefault="00A5073A" w:rsidP="00A5073A">
            <w:pPr>
              <w:pStyle w:val="NormalWeb"/>
              <w:rPr>
                <w:rFonts w:ascii="Arial" w:hAnsi="Arial" w:cs="Arial"/>
                <w:sz w:val="22"/>
                <w:szCs w:val="22"/>
              </w:rPr>
            </w:pPr>
            <w:r w:rsidRPr="00C23653">
              <w:rPr>
                <w:rFonts w:ascii="Arial" w:hAnsi="Arial" w:cs="Arial"/>
                <w:sz w:val="22"/>
                <w:szCs w:val="22"/>
              </w:rPr>
              <w:t>No revision guides available – revision notes will be g</w:t>
            </w:r>
            <w:r w:rsidR="003767D7" w:rsidRPr="00C23653">
              <w:rPr>
                <w:rFonts w:ascii="Arial" w:hAnsi="Arial" w:cs="Arial"/>
                <w:sz w:val="22"/>
                <w:szCs w:val="22"/>
              </w:rPr>
              <w:t>iven out by the Music Department</w:t>
            </w:r>
          </w:p>
        </w:tc>
        <w:tc>
          <w:tcPr>
            <w:tcW w:w="1076" w:type="dxa"/>
          </w:tcPr>
          <w:p w:rsidR="00A5073A" w:rsidRPr="00C23653" w:rsidRDefault="00A5073A" w:rsidP="004569B2">
            <w:pPr>
              <w:rPr>
                <w:rFonts w:ascii="Arial" w:hAnsi="Arial" w:cs="Arial"/>
              </w:rPr>
            </w:pPr>
          </w:p>
        </w:tc>
      </w:tr>
      <w:tr w:rsidR="00A5073A" w:rsidRPr="00C23653" w:rsidTr="00D86721">
        <w:trPr>
          <w:trHeight w:val="304"/>
        </w:trPr>
        <w:tc>
          <w:tcPr>
            <w:tcW w:w="2540" w:type="dxa"/>
            <w:tcBorders>
              <w:top w:val="single" w:sz="4" w:space="0" w:color="auto"/>
              <w:left w:val="single" w:sz="4" w:space="0" w:color="auto"/>
              <w:bottom w:val="single" w:sz="4" w:space="0" w:color="auto"/>
              <w:right w:val="single" w:sz="4" w:space="0" w:color="auto"/>
            </w:tcBorders>
          </w:tcPr>
          <w:p w:rsidR="00A5073A" w:rsidRPr="00C23653" w:rsidRDefault="00A5073A" w:rsidP="00A5073A">
            <w:pPr>
              <w:rPr>
                <w:rFonts w:ascii="Arial" w:hAnsi="Arial" w:cs="Arial"/>
              </w:rPr>
            </w:pPr>
            <w:r w:rsidRPr="00C23653">
              <w:rPr>
                <w:rFonts w:ascii="Arial" w:hAnsi="Arial" w:cs="Arial"/>
              </w:rPr>
              <w:t>PE GCSE</w:t>
            </w:r>
            <w:r w:rsidRPr="00C23653">
              <w:rPr>
                <w:rFonts w:ascii="Arial" w:hAnsi="Arial" w:cs="Arial"/>
                <w:color w:val="FF0000"/>
              </w:rPr>
              <w:tab/>
            </w:r>
          </w:p>
        </w:tc>
        <w:tc>
          <w:tcPr>
            <w:tcW w:w="999" w:type="dxa"/>
            <w:tcBorders>
              <w:top w:val="single" w:sz="4" w:space="0" w:color="auto"/>
              <w:left w:val="single" w:sz="4" w:space="0" w:color="auto"/>
              <w:bottom w:val="single" w:sz="4" w:space="0" w:color="auto"/>
              <w:right w:val="single" w:sz="4" w:space="0" w:color="auto"/>
            </w:tcBorders>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tcBorders>
              <w:top w:val="single" w:sz="4" w:space="0" w:color="auto"/>
              <w:left w:val="single" w:sz="4" w:space="0" w:color="auto"/>
              <w:bottom w:val="single" w:sz="4" w:space="0" w:color="auto"/>
              <w:right w:val="single" w:sz="4" w:space="0" w:color="auto"/>
            </w:tcBorders>
            <w:vAlign w:val="center"/>
          </w:tcPr>
          <w:p w:rsidR="00FD5FBA" w:rsidRPr="00C23653" w:rsidRDefault="00A5073A" w:rsidP="00A5073A">
            <w:pPr>
              <w:rPr>
                <w:rFonts w:ascii="Arial" w:hAnsi="Arial" w:cs="Arial"/>
              </w:rPr>
            </w:pPr>
            <w:r w:rsidRPr="00C23653">
              <w:rPr>
                <w:rFonts w:ascii="Arial" w:hAnsi="Arial" w:cs="Arial"/>
              </w:rPr>
              <w:t>Revise Edexcel GCSE (9-1) Physical Education – revision</w:t>
            </w:r>
            <w:r w:rsidR="00D86721">
              <w:rPr>
                <w:rFonts w:ascii="Arial" w:hAnsi="Arial" w:cs="Arial"/>
              </w:rPr>
              <w:t xml:space="preserve"> workbook – ISBN – 978129213508</w:t>
            </w:r>
          </w:p>
        </w:tc>
        <w:tc>
          <w:tcPr>
            <w:tcW w:w="1076" w:type="dxa"/>
            <w:tcBorders>
              <w:top w:val="single" w:sz="4" w:space="0" w:color="auto"/>
              <w:left w:val="single" w:sz="4" w:space="0" w:color="auto"/>
              <w:bottom w:val="single" w:sz="4" w:space="0" w:color="auto"/>
              <w:right w:val="single" w:sz="4" w:space="0" w:color="auto"/>
            </w:tcBorders>
          </w:tcPr>
          <w:p w:rsidR="00A5073A" w:rsidRPr="00C23653" w:rsidRDefault="00A5073A" w:rsidP="00A5073A">
            <w:pPr>
              <w:rPr>
                <w:rFonts w:ascii="Arial" w:hAnsi="Arial" w:cs="Arial"/>
              </w:rPr>
            </w:pPr>
            <w:r w:rsidRPr="00C23653">
              <w:rPr>
                <w:rFonts w:ascii="Arial" w:hAnsi="Arial" w:cs="Arial"/>
              </w:rPr>
              <w:t>£5.49</w:t>
            </w:r>
          </w:p>
        </w:tc>
      </w:tr>
      <w:tr w:rsidR="00A5073A" w:rsidRPr="00C23653" w:rsidTr="00D86721">
        <w:trPr>
          <w:trHeight w:val="298"/>
        </w:trPr>
        <w:tc>
          <w:tcPr>
            <w:tcW w:w="2540" w:type="dxa"/>
            <w:tcBorders>
              <w:top w:val="single" w:sz="4" w:space="0" w:color="auto"/>
              <w:left w:val="single" w:sz="4" w:space="0" w:color="auto"/>
              <w:bottom w:val="single" w:sz="4" w:space="0" w:color="auto"/>
              <w:right w:val="single" w:sz="4" w:space="0" w:color="auto"/>
            </w:tcBorders>
          </w:tcPr>
          <w:p w:rsidR="00A5073A" w:rsidRPr="00C23653" w:rsidRDefault="006626D6" w:rsidP="00A5073A">
            <w:pPr>
              <w:tabs>
                <w:tab w:val="left" w:pos="2040"/>
              </w:tabs>
              <w:rPr>
                <w:rFonts w:ascii="Arial" w:hAnsi="Arial" w:cs="Arial"/>
                <w:color w:val="FF0000"/>
              </w:rPr>
            </w:pPr>
            <w:r w:rsidRPr="00C23653">
              <w:rPr>
                <w:rFonts w:ascii="Arial" w:hAnsi="Arial" w:cs="Arial"/>
              </w:rPr>
              <w:t>PE GCSE</w:t>
            </w:r>
            <w:r w:rsidRPr="00C23653">
              <w:rPr>
                <w:rFonts w:ascii="Arial" w:hAnsi="Arial" w:cs="Arial"/>
                <w:color w:val="FF0000"/>
              </w:rPr>
              <w:tab/>
            </w:r>
          </w:p>
        </w:tc>
        <w:tc>
          <w:tcPr>
            <w:tcW w:w="999" w:type="dxa"/>
            <w:tcBorders>
              <w:top w:val="single" w:sz="4" w:space="0" w:color="auto"/>
              <w:left w:val="single" w:sz="4" w:space="0" w:color="auto"/>
              <w:bottom w:val="single" w:sz="4" w:space="0" w:color="auto"/>
              <w:right w:val="single" w:sz="4" w:space="0" w:color="auto"/>
            </w:tcBorders>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tcBorders>
              <w:top w:val="single" w:sz="4" w:space="0" w:color="auto"/>
              <w:left w:val="single" w:sz="4" w:space="0" w:color="auto"/>
              <w:bottom w:val="single" w:sz="4" w:space="0" w:color="auto"/>
              <w:right w:val="single" w:sz="4" w:space="0" w:color="auto"/>
            </w:tcBorders>
            <w:vAlign w:val="center"/>
          </w:tcPr>
          <w:p w:rsidR="00FD5FBA" w:rsidRPr="00C23653" w:rsidRDefault="00A5073A" w:rsidP="00A5073A">
            <w:pPr>
              <w:rPr>
                <w:rFonts w:ascii="Arial" w:hAnsi="Arial" w:cs="Arial"/>
              </w:rPr>
            </w:pPr>
            <w:r w:rsidRPr="00C23653">
              <w:rPr>
                <w:rFonts w:ascii="Arial" w:hAnsi="Arial" w:cs="Arial"/>
              </w:rPr>
              <w:t>Revise Edexcel GCSE (9-1) Physical Education  – revision Guide – ISBN  – 9781292135120</w:t>
            </w:r>
          </w:p>
        </w:tc>
        <w:tc>
          <w:tcPr>
            <w:tcW w:w="1076" w:type="dxa"/>
            <w:tcBorders>
              <w:top w:val="single" w:sz="4" w:space="0" w:color="auto"/>
              <w:left w:val="single" w:sz="4" w:space="0" w:color="auto"/>
              <w:bottom w:val="single" w:sz="4" w:space="0" w:color="auto"/>
              <w:right w:val="single" w:sz="4" w:space="0" w:color="auto"/>
            </w:tcBorders>
          </w:tcPr>
          <w:p w:rsidR="00A5073A" w:rsidRPr="00C23653" w:rsidRDefault="00A5073A" w:rsidP="00A5073A">
            <w:pPr>
              <w:rPr>
                <w:rFonts w:ascii="Arial" w:hAnsi="Arial" w:cs="Arial"/>
              </w:rPr>
            </w:pPr>
            <w:r w:rsidRPr="00C23653">
              <w:rPr>
                <w:rFonts w:ascii="Arial" w:hAnsi="Arial" w:cs="Arial"/>
              </w:rPr>
              <w:t>£5.49</w:t>
            </w:r>
          </w:p>
        </w:tc>
      </w:tr>
      <w:tr w:rsidR="00A5073A" w:rsidRPr="00C23653" w:rsidTr="00D86721">
        <w:trPr>
          <w:trHeight w:val="206"/>
        </w:trPr>
        <w:tc>
          <w:tcPr>
            <w:tcW w:w="2540" w:type="dxa"/>
            <w:tcBorders>
              <w:top w:val="single" w:sz="4" w:space="0" w:color="auto"/>
              <w:left w:val="single" w:sz="4" w:space="0" w:color="auto"/>
              <w:bottom w:val="single" w:sz="4" w:space="0" w:color="auto"/>
              <w:right w:val="single" w:sz="4" w:space="0" w:color="auto"/>
            </w:tcBorders>
          </w:tcPr>
          <w:p w:rsidR="00A5073A" w:rsidRPr="00C23653" w:rsidRDefault="006626D6" w:rsidP="00A5073A">
            <w:pPr>
              <w:tabs>
                <w:tab w:val="left" w:pos="2040"/>
              </w:tabs>
              <w:rPr>
                <w:rFonts w:ascii="Arial" w:hAnsi="Arial" w:cs="Arial"/>
                <w:color w:val="FF0000"/>
              </w:rPr>
            </w:pPr>
            <w:r w:rsidRPr="00C23653">
              <w:rPr>
                <w:rFonts w:ascii="Arial" w:hAnsi="Arial" w:cs="Arial"/>
              </w:rPr>
              <w:t>PE GCSE</w:t>
            </w:r>
            <w:r w:rsidRPr="00C23653">
              <w:rPr>
                <w:rFonts w:ascii="Arial" w:hAnsi="Arial" w:cs="Arial"/>
                <w:color w:val="FF0000"/>
              </w:rPr>
              <w:tab/>
            </w:r>
          </w:p>
        </w:tc>
        <w:tc>
          <w:tcPr>
            <w:tcW w:w="999" w:type="dxa"/>
            <w:tcBorders>
              <w:top w:val="single" w:sz="4" w:space="0" w:color="auto"/>
              <w:left w:val="single" w:sz="4" w:space="0" w:color="auto"/>
              <w:bottom w:val="single" w:sz="4" w:space="0" w:color="auto"/>
              <w:right w:val="single" w:sz="4" w:space="0" w:color="auto"/>
            </w:tcBorders>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tcBorders>
              <w:top w:val="single" w:sz="4" w:space="0" w:color="auto"/>
              <w:left w:val="single" w:sz="4" w:space="0" w:color="auto"/>
              <w:bottom w:val="single" w:sz="4" w:space="0" w:color="auto"/>
              <w:right w:val="single" w:sz="4" w:space="0" w:color="auto"/>
            </w:tcBorders>
            <w:vAlign w:val="center"/>
          </w:tcPr>
          <w:p w:rsidR="00FD5FBA" w:rsidRPr="00C23653" w:rsidRDefault="00A5073A" w:rsidP="00A5073A">
            <w:pPr>
              <w:rPr>
                <w:rFonts w:ascii="Arial" w:hAnsi="Arial" w:cs="Arial"/>
              </w:rPr>
            </w:pPr>
            <w:r w:rsidRPr="00C23653">
              <w:rPr>
                <w:rFonts w:ascii="Arial" w:hAnsi="Arial" w:cs="Arial"/>
              </w:rPr>
              <w:t>CGP GCSE Physical Education – Complete Revision and Practice ISBN 9781782945314</w:t>
            </w:r>
          </w:p>
        </w:tc>
        <w:tc>
          <w:tcPr>
            <w:tcW w:w="1076" w:type="dxa"/>
            <w:tcBorders>
              <w:top w:val="single" w:sz="4" w:space="0" w:color="auto"/>
              <w:left w:val="single" w:sz="4" w:space="0" w:color="auto"/>
              <w:bottom w:val="single" w:sz="4" w:space="0" w:color="auto"/>
              <w:right w:val="single" w:sz="4" w:space="0" w:color="auto"/>
            </w:tcBorders>
          </w:tcPr>
          <w:p w:rsidR="00A5073A" w:rsidRPr="00C23653" w:rsidRDefault="00A5073A" w:rsidP="00A5073A">
            <w:pPr>
              <w:rPr>
                <w:rFonts w:ascii="Arial" w:hAnsi="Arial" w:cs="Arial"/>
              </w:rPr>
            </w:pPr>
            <w:r w:rsidRPr="00C23653">
              <w:rPr>
                <w:rFonts w:ascii="Arial" w:hAnsi="Arial" w:cs="Arial"/>
              </w:rPr>
              <w:t>£10.99</w:t>
            </w:r>
          </w:p>
        </w:tc>
      </w:tr>
      <w:tr w:rsidR="00A5073A" w:rsidRPr="00C23653" w:rsidTr="00D86721">
        <w:trPr>
          <w:trHeight w:val="292"/>
        </w:trPr>
        <w:tc>
          <w:tcPr>
            <w:tcW w:w="2540" w:type="dxa"/>
            <w:tcBorders>
              <w:top w:val="single" w:sz="4" w:space="0" w:color="auto"/>
              <w:left w:val="single" w:sz="4" w:space="0" w:color="auto"/>
              <w:bottom w:val="single" w:sz="4" w:space="0" w:color="auto"/>
              <w:right w:val="single" w:sz="4" w:space="0" w:color="auto"/>
            </w:tcBorders>
          </w:tcPr>
          <w:p w:rsidR="00A5073A" w:rsidRPr="00C23653" w:rsidRDefault="006626D6" w:rsidP="00A5073A">
            <w:pPr>
              <w:tabs>
                <w:tab w:val="left" w:pos="2040"/>
              </w:tabs>
              <w:rPr>
                <w:rFonts w:ascii="Arial" w:hAnsi="Arial" w:cs="Arial"/>
                <w:color w:val="FF0000"/>
              </w:rPr>
            </w:pPr>
            <w:r w:rsidRPr="00C23653">
              <w:rPr>
                <w:rFonts w:ascii="Arial" w:hAnsi="Arial" w:cs="Arial"/>
              </w:rPr>
              <w:t>PE GCSE</w:t>
            </w:r>
            <w:r w:rsidRPr="00C23653">
              <w:rPr>
                <w:rFonts w:ascii="Arial" w:hAnsi="Arial" w:cs="Arial"/>
                <w:color w:val="FF0000"/>
              </w:rPr>
              <w:tab/>
            </w:r>
          </w:p>
        </w:tc>
        <w:tc>
          <w:tcPr>
            <w:tcW w:w="999" w:type="dxa"/>
            <w:tcBorders>
              <w:top w:val="single" w:sz="4" w:space="0" w:color="auto"/>
              <w:left w:val="single" w:sz="4" w:space="0" w:color="auto"/>
              <w:bottom w:val="single" w:sz="4" w:space="0" w:color="auto"/>
              <w:right w:val="single" w:sz="4" w:space="0" w:color="auto"/>
            </w:tcBorders>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tcBorders>
              <w:top w:val="single" w:sz="4" w:space="0" w:color="auto"/>
              <w:left w:val="single" w:sz="4" w:space="0" w:color="auto"/>
              <w:bottom w:val="single" w:sz="4" w:space="0" w:color="auto"/>
              <w:right w:val="single" w:sz="4" w:space="0" w:color="auto"/>
            </w:tcBorders>
            <w:vAlign w:val="center"/>
          </w:tcPr>
          <w:p w:rsidR="00FD5FBA" w:rsidRPr="00C23653" w:rsidRDefault="00A5073A" w:rsidP="00A5073A">
            <w:pPr>
              <w:rPr>
                <w:rFonts w:ascii="Arial" w:hAnsi="Arial" w:cs="Arial"/>
              </w:rPr>
            </w:pPr>
            <w:r w:rsidRPr="00C23653">
              <w:rPr>
                <w:rFonts w:ascii="Arial" w:hAnsi="Arial" w:cs="Arial"/>
              </w:rPr>
              <w:t>CGP GCSE Physical Education – Exam Practice Workbook ISBN 9781782945307</w:t>
            </w:r>
          </w:p>
        </w:tc>
        <w:tc>
          <w:tcPr>
            <w:tcW w:w="1076" w:type="dxa"/>
            <w:tcBorders>
              <w:top w:val="single" w:sz="4" w:space="0" w:color="auto"/>
              <w:left w:val="single" w:sz="4" w:space="0" w:color="auto"/>
              <w:bottom w:val="single" w:sz="4" w:space="0" w:color="auto"/>
              <w:right w:val="single" w:sz="4" w:space="0" w:color="auto"/>
            </w:tcBorders>
          </w:tcPr>
          <w:p w:rsidR="00A5073A" w:rsidRPr="00C23653" w:rsidRDefault="00A5073A" w:rsidP="00A5073A">
            <w:pPr>
              <w:rPr>
                <w:rFonts w:ascii="Arial" w:hAnsi="Arial" w:cs="Arial"/>
              </w:rPr>
            </w:pPr>
            <w:r w:rsidRPr="00C23653">
              <w:rPr>
                <w:rFonts w:ascii="Arial" w:hAnsi="Arial" w:cs="Arial"/>
              </w:rPr>
              <w:t>£5.95</w:t>
            </w:r>
          </w:p>
        </w:tc>
      </w:tr>
      <w:tr w:rsidR="00C66732" w:rsidRPr="00C23653" w:rsidTr="00D86721">
        <w:trPr>
          <w:trHeight w:val="567"/>
        </w:trPr>
        <w:tc>
          <w:tcPr>
            <w:tcW w:w="2540" w:type="dxa"/>
            <w:tcBorders>
              <w:top w:val="single" w:sz="4" w:space="0" w:color="auto"/>
              <w:left w:val="single" w:sz="4" w:space="0" w:color="auto"/>
              <w:bottom w:val="single" w:sz="4" w:space="0" w:color="auto"/>
              <w:right w:val="single" w:sz="4" w:space="0" w:color="auto"/>
            </w:tcBorders>
            <w:shd w:val="clear" w:color="auto" w:fill="auto"/>
          </w:tcPr>
          <w:p w:rsidR="00C66732" w:rsidRPr="00C23653" w:rsidRDefault="00C66732" w:rsidP="00C66732">
            <w:pPr>
              <w:rPr>
                <w:rFonts w:ascii="Arial" w:hAnsi="Arial" w:cs="Arial"/>
              </w:rPr>
            </w:pPr>
            <w:r w:rsidRPr="00C23653">
              <w:rPr>
                <w:rFonts w:ascii="Arial" w:hAnsi="Arial" w:cs="Arial"/>
              </w:rPr>
              <w:lastRenderedPageBreak/>
              <w:t xml:space="preserve">Design </w:t>
            </w:r>
            <w:r w:rsidR="003800F2">
              <w:rPr>
                <w:rFonts w:ascii="Arial" w:hAnsi="Arial" w:cs="Arial"/>
              </w:rPr>
              <w:t>Technology</w:t>
            </w:r>
          </w:p>
        </w:tc>
        <w:tc>
          <w:tcPr>
            <w:tcW w:w="999" w:type="dxa"/>
            <w:tcBorders>
              <w:top w:val="single" w:sz="4" w:space="0" w:color="auto"/>
              <w:left w:val="single" w:sz="4" w:space="0" w:color="auto"/>
              <w:bottom w:val="single" w:sz="4" w:space="0" w:color="auto"/>
              <w:right w:val="single" w:sz="4" w:space="0" w:color="auto"/>
            </w:tcBorders>
          </w:tcPr>
          <w:p w:rsidR="00C66732" w:rsidRPr="00C23653" w:rsidRDefault="00C66732" w:rsidP="002F0CD3">
            <w:pPr>
              <w:jc w:val="center"/>
              <w:rPr>
                <w:rFonts w:ascii="Arial" w:hAnsi="Arial" w:cs="Arial"/>
              </w:rPr>
            </w:pPr>
            <w:r w:rsidRPr="00C23653">
              <w:rPr>
                <w:rFonts w:ascii="Arial" w:hAnsi="Arial" w:cs="Arial"/>
              </w:rPr>
              <w:t>AQA</w:t>
            </w:r>
          </w:p>
        </w:tc>
        <w:tc>
          <w:tcPr>
            <w:tcW w:w="10773" w:type="dxa"/>
            <w:tcBorders>
              <w:top w:val="single" w:sz="4" w:space="0" w:color="auto"/>
              <w:left w:val="single" w:sz="4" w:space="0" w:color="auto"/>
              <w:bottom w:val="single" w:sz="4" w:space="0" w:color="auto"/>
              <w:right w:val="single" w:sz="4" w:space="0" w:color="auto"/>
            </w:tcBorders>
            <w:vAlign w:val="center"/>
          </w:tcPr>
          <w:p w:rsidR="00C66732" w:rsidRPr="00C23653" w:rsidRDefault="003800F2" w:rsidP="00C66732">
            <w:pPr>
              <w:shd w:val="clear" w:color="auto" w:fill="FFFFFF"/>
              <w:textAlignment w:val="cente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The Pocket-Sized Revision Guide: GCSE Design&amp; Technology</w:t>
            </w:r>
          </w:p>
          <w:p w:rsidR="00C66732" w:rsidRDefault="003800F2" w:rsidP="00C66732">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ISBN: 9781906248529</w:t>
            </w:r>
            <w:r w:rsidR="003767D7" w:rsidRPr="00C23653">
              <w:rPr>
                <w:rFonts w:ascii="Arial" w:eastAsia="Times New Roman" w:hAnsi="Arial" w:cs="Arial"/>
                <w:shd w:val="clear" w:color="auto" w:fill="FFFFFF"/>
                <w:lang w:eastAsia="en-GB"/>
              </w:rPr>
              <w:t xml:space="preserve">                </w:t>
            </w:r>
            <w:r w:rsidR="00C66732" w:rsidRPr="00C23653">
              <w:rPr>
                <w:rFonts w:ascii="Arial" w:eastAsia="Times New Roman" w:hAnsi="Arial" w:cs="Arial"/>
                <w:shd w:val="clear" w:color="auto" w:fill="FFFFFF"/>
                <w:lang w:eastAsia="en-GB"/>
              </w:rPr>
              <w:t>Available</w:t>
            </w:r>
            <w:r w:rsidR="00E16609">
              <w:rPr>
                <w:rFonts w:ascii="Arial" w:eastAsia="Times New Roman" w:hAnsi="Arial" w:cs="Arial"/>
                <w:shd w:val="clear" w:color="auto" w:fill="FFFFFF"/>
                <w:lang w:eastAsia="en-GB"/>
              </w:rPr>
              <w:t xml:space="preserve"> online or from Mr Baker for £4</w:t>
            </w:r>
            <w:r>
              <w:rPr>
                <w:rFonts w:ascii="Arial" w:eastAsia="Times New Roman" w:hAnsi="Arial" w:cs="Arial"/>
                <w:shd w:val="clear" w:color="auto" w:fill="FFFFFF"/>
                <w:lang w:eastAsia="en-GB"/>
              </w:rPr>
              <w:t xml:space="preserve"> (£4.99 9n the shops)</w:t>
            </w:r>
          </w:p>
          <w:p w:rsidR="003800F2" w:rsidRPr="00C23653" w:rsidRDefault="003800F2" w:rsidP="00C66732">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Coursework is completed online using Office 365/Teams so computer access is needed (after school or lunchtime access is available )</w:t>
            </w:r>
          </w:p>
        </w:tc>
        <w:tc>
          <w:tcPr>
            <w:tcW w:w="1076" w:type="dxa"/>
            <w:tcBorders>
              <w:top w:val="single" w:sz="4" w:space="0" w:color="auto"/>
              <w:left w:val="single" w:sz="4" w:space="0" w:color="auto"/>
              <w:bottom w:val="single" w:sz="4" w:space="0" w:color="auto"/>
              <w:right w:val="single" w:sz="4" w:space="0" w:color="auto"/>
            </w:tcBorders>
          </w:tcPr>
          <w:p w:rsidR="00C66732" w:rsidRPr="00C23653" w:rsidRDefault="00E16609" w:rsidP="00C66732">
            <w:pPr>
              <w:rPr>
                <w:rFonts w:ascii="Arial" w:hAnsi="Arial" w:cs="Arial"/>
              </w:rPr>
            </w:pPr>
            <w:r>
              <w:rPr>
                <w:rFonts w:ascii="Arial" w:hAnsi="Arial" w:cs="Arial"/>
              </w:rPr>
              <w:t>£4</w:t>
            </w:r>
          </w:p>
        </w:tc>
      </w:tr>
      <w:tr w:rsidR="00657FEB" w:rsidRPr="00C23653" w:rsidTr="00D86721">
        <w:trPr>
          <w:trHeight w:val="567"/>
        </w:trPr>
        <w:tc>
          <w:tcPr>
            <w:tcW w:w="2540" w:type="dxa"/>
            <w:shd w:val="clear" w:color="auto" w:fill="auto"/>
          </w:tcPr>
          <w:p w:rsidR="00657FEB" w:rsidRPr="00C23653" w:rsidRDefault="00657FEB" w:rsidP="003767D7">
            <w:pPr>
              <w:rPr>
                <w:rFonts w:ascii="Arial" w:hAnsi="Arial" w:cs="Arial"/>
              </w:rPr>
            </w:pPr>
            <w:r w:rsidRPr="00C23653">
              <w:rPr>
                <w:rFonts w:ascii="Arial" w:hAnsi="Arial" w:cs="Arial"/>
              </w:rPr>
              <w:t xml:space="preserve">Combined Science </w:t>
            </w:r>
          </w:p>
        </w:tc>
        <w:tc>
          <w:tcPr>
            <w:tcW w:w="999" w:type="dxa"/>
          </w:tcPr>
          <w:p w:rsidR="00657FEB" w:rsidRPr="00C23653" w:rsidRDefault="00657FEB" w:rsidP="002F0CD3">
            <w:pPr>
              <w:jc w:val="center"/>
              <w:rPr>
                <w:rFonts w:ascii="Arial" w:hAnsi="Arial" w:cs="Arial"/>
              </w:rPr>
            </w:pPr>
            <w:r w:rsidRPr="00C23653">
              <w:rPr>
                <w:rFonts w:ascii="Arial" w:hAnsi="Arial" w:cs="Arial"/>
              </w:rPr>
              <w:t>AQA</w:t>
            </w:r>
          </w:p>
        </w:tc>
        <w:tc>
          <w:tcPr>
            <w:tcW w:w="10773" w:type="dxa"/>
          </w:tcPr>
          <w:p w:rsidR="005A4D16" w:rsidRPr="00C23653" w:rsidRDefault="00B44AB1" w:rsidP="00657FEB">
            <w:pPr>
              <w:rPr>
                <w:rFonts w:ascii="Arial" w:hAnsi="Arial" w:cs="Arial"/>
              </w:rPr>
            </w:pPr>
            <w:r>
              <w:rPr>
                <w:rFonts w:ascii="Arial" w:hAnsi="Arial" w:cs="Arial"/>
              </w:rPr>
              <w:t>Revision Guides can be purchased from Parentpay. Please show your teacher evidence of your Parentpay payment then books will be given out in class. Higher (sets Q2-Q4) and Foundation (Sets Q5 and all the P sets). Please check with your teacher if you are unsure which tier you need.</w:t>
            </w:r>
          </w:p>
        </w:tc>
        <w:tc>
          <w:tcPr>
            <w:tcW w:w="1076" w:type="dxa"/>
          </w:tcPr>
          <w:p w:rsidR="00657FEB" w:rsidRPr="00C23653" w:rsidRDefault="005A4D16" w:rsidP="00657FEB">
            <w:pPr>
              <w:rPr>
                <w:rFonts w:ascii="Arial" w:hAnsi="Arial" w:cs="Arial"/>
              </w:rPr>
            </w:pPr>
            <w:r>
              <w:rPr>
                <w:rFonts w:ascii="Arial" w:hAnsi="Arial" w:cs="Arial"/>
              </w:rPr>
              <w:t>£</w:t>
            </w:r>
            <w:r w:rsidR="00657FEB" w:rsidRPr="00C23653">
              <w:rPr>
                <w:rFonts w:ascii="Arial" w:hAnsi="Arial" w:cs="Arial"/>
              </w:rPr>
              <w:t xml:space="preserve">8 </w:t>
            </w:r>
          </w:p>
        </w:tc>
      </w:tr>
      <w:tr w:rsidR="00657FEB" w:rsidRPr="00C23653" w:rsidTr="00D86721">
        <w:trPr>
          <w:trHeight w:val="567"/>
        </w:trPr>
        <w:tc>
          <w:tcPr>
            <w:tcW w:w="2540" w:type="dxa"/>
            <w:shd w:val="clear" w:color="auto" w:fill="auto"/>
          </w:tcPr>
          <w:p w:rsidR="00657FEB" w:rsidRPr="00C23653" w:rsidRDefault="00657FEB" w:rsidP="00657FEB">
            <w:pPr>
              <w:rPr>
                <w:rFonts w:ascii="Arial" w:hAnsi="Arial" w:cs="Arial"/>
              </w:rPr>
            </w:pPr>
            <w:r w:rsidRPr="00C23653">
              <w:rPr>
                <w:rFonts w:ascii="Arial" w:hAnsi="Arial" w:cs="Arial"/>
              </w:rPr>
              <w:t>Separate Science GCSE (11Q1 only)</w:t>
            </w:r>
          </w:p>
          <w:p w:rsidR="00657FEB" w:rsidRPr="00C23653" w:rsidRDefault="00657FEB" w:rsidP="00657FEB">
            <w:pPr>
              <w:rPr>
                <w:rFonts w:ascii="Arial" w:hAnsi="Arial" w:cs="Arial"/>
              </w:rPr>
            </w:pPr>
            <w:r w:rsidRPr="00C23653">
              <w:rPr>
                <w:rFonts w:ascii="Arial" w:hAnsi="Arial" w:cs="Arial"/>
              </w:rPr>
              <w:t>(Biol,Chem,Phys)</w:t>
            </w:r>
          </w:p>
        </w:tc>
        <w:tc>
          <w:tcPr>
            <w:tcW w:w="999" w:type="dxa"/>
          </w:tcPr>
          <w:p w:rsidR="00657FEB" w:rsidRPr="00C23653" w:rsidRDefault="00657FEB" w:rsidP="002F0CD3">
            <w:pPr>
              <w:jc w:val="center"/>
              <w:rPr>
                <w:rFonts w:ascii="Arial" w:hAnsi="Arial" w:cs="Arial"/>
              </w:rPr>
            </w:pPr>
            <w:r w:rsidRPr="00C23653">
              <w:rPr>
                <w:rFonts w:ascii="Arial" w:hAnsi="Arial" w:cs="Arial"/>
              </w:rPr>
              <w:t>AQA</w:t>
            </w:r>
          </w:p>
        </w:tc>
        <w:tc>
          <w:tcPr>
            <w:tcW w:w="10773" w:type="dxa"/>
          </w:tcPr>
          <w:p w:rsidR="00FD5FBA" w:rsidRPr="00C23653" w:rsidRDefault="003545CA" w:rsidP="00657FEB">
            <w:pPr>
              <w:rPr>
                <w:rFonts w:ascii="Arial" w:hAnsi="Arial" w:cs="Arial"/>
              </w:rPr>
            </w:pPr>
            <w:r>
              <w:rPr>
                <w:rFonts w:ascii="Arial" w:hAnsi="Arial" w:cs="Arial"/>
              </w:rPr>
              <w:t>Revision Guides and workbooks can be purchased from Parentpay. Please show your teacher evidence of you</w:t>
            </w:r>
            <w:r w:rsidR="005A1DDE">
              <w:rPr>
                <w:rFonts w:ascii="Arial" w:hAnsi="Arial" w:cs="Arial"/>
              </w:rPr>
              <w:t>r</w:t>
            </w:r>
            <w:r>
              <w:rPr>
                <w:rFonts w:ascii="Arial" w:hAnsi="Arial" w:cs="Arial"/>
              </w:rPr>
              <w:t xml:space="preserve"> Parentpay payment then books will be given out in class</w:t>
            </w:r>
          </w:p>
        </w:tc>
        <w:tc>
          <w:tcPr>
            <w:tcW w:w="1076" w:type="dxa"/>
          </w:tcPr>
          <w:p w:rsidR="00657FEB" w:rsidRPr="00C23653" w:rsidRDefault="00B44AB1" w:rsidP="00657FEB">
            <w:pPr>
              <w:rPr>
                <w:rFonts w:ascii="Arial" w:hAnsi="Arial" w:cs="Arial"/>
              </w:rPr>
            </w:pPr>
            <w:r>
              <w:rPr>
                <w:rFonts w:ascii="Arial" w:hAnsi="Arial" w:cs="Arial"/>
              </w:rPr>
              <w:t>£20</w:t>
            </w:r>
            <w:r w:rsidR="00F465EE">
              <w:rPr>
                <w:rFonts w:ascii="Arial" w:hAnsi="Arial" w:cs="Arial"/>
              </w:rPr>
              <w:t xml:space="preserve"> for all 3</w:t>
            </w:r>
          </w:p>
        </w:tc>
      </w:tr>
      <w:tr w:rsidR="00A5073A" w:rsidRPr="00C23653" w:rsidTr="00D86721">
        <w:trPr>
          <w:trHeight w:val="366"/>
        </w:trPr>
        <w:tc>
          <w:tcPr>
            <w:tcW w:w="2540" w:type="dxa"/>
          </w:tcPr>
          <w:p w:rsidR="00A5073A" w:rsidRPr="00C23653" w:rsidRDefault="00A5073A" w:rsidP="00A5073A">
            <w:pPr>
              <w:rPr>
                <w:rFonts w:ascii="Arial" w:hAnsi="Arial" w:cs="Arial"/>
                <w:color w:val="FF0000"/>
              </w:rPr>
            </w:pPr>
            <w:r w:rsidRPr="00C23653">
              <w:rPr>
                <w:rFonts w:ascii="Arial" w:hAnsi="Arial" w:cs="Arial"/>
              </w:rPr>
              <w:t>Sports Studies Btec</w:t>
            </w:r>
          </w:p>
        </w:tc>
        <w:tc>
          <w:tcPr>
            <w:tcW w:w="999" w:type="dxa"/>
          </w:tcPr>
          <w:p w:rsidR="00A5073A" w:rsidRPr="00C23653" w:rsidRDefault="00A5073A" w:rsidP="002F0CD3">
            <w:pPr>
              <w:jc w:val="center"/>
              <w:rPr>
                <w:rFonts w:ascii="Arial" w:hAnsi="Arial" w:cs="Arial"/>
              </w:rPr>
            </w:pPr>
            <w:r w:rsidRPr="00C23653">
              <w:rPr>
                <w:rFonts w:ascii="Arial" w:hAnsi="Arial" w:cs="Arial"/>
              </w:rPr>
              <w:t>Edexcel</w:t>
            </w:r>
          </w:p>
        </w:tc>
        <w:tc>
          <w:tcPr>
            <w:tcW w:w="10773" w:type="dxa"/>
            <w:vAlign w:val="center"/>
          </w:tcPr>
          <w:p w:rsidR="00FD5FBA" w:rsidRPr="00C23653" w:rsidRDefault="00A5073A" w:rsidP="00A5073A">
            <w:pPr>
              <w:rPr>
                <w:rFonts w:ascii="Arial" w:hAnsi="Arial" w:cs="Arial"/>
              </w:rPr>
            </w:pPr>
            <w:r w:rsidRPr="00C23653">
              <w:rPr>
                <w:rFonts w:ascii="Arial" w:hAnsi="Arial" w:cs="Arial"/>
              </w:rPr>
              <w:t xml:space="preserve">Pearson – BTEC First in Sports revision workbook – ISBN – 9781446906712 </w:t>
            </w:r>
          </w:p>
        </w:tc>
        <w:tc>
          <w:tcPr>
            <w:tcW w:w="1076" w:type="dxa"/>
          </w:tcPr>
          <w:p w:rsidR="00A5073A" w:rsidRPr="00C23653" w:rsidRDefault="00A5073A" w:rsidP="00A5073A">
            <w:pPr>
              <w:rPr>
                <w:rFonts w:ascii="Arial" w:hAnsi="Arial" w:cs="Arial"/>
                <w:highlight w:val="yellow"/>
              </w:rPr>
            </w:pPr>
            <w:r w:rsidRPr="00C23653">
              <w:rPr>
                <w:rFonts w:ascii="Arial" w:hAnsi="Arial" w:cs="Arial"/>
              </w:rPr>
              <w:t xml:space="preserve"> £3.99</w:t>
            </w:r>
          </w:p>
        </w:tc>
      </w:tr>
      <w:tr w:rsidR="00C23653" w:rsidRPr="00C23653" w:rsidTr="00D86721">
        <w:trPr>
          <w:trHeight w:val="275"/>
        </w:trPr>
        <w:tc>
          <w:tcPr>
            <w:tcW w:w="2540" w:type="dxa"/>
          </w:tcPr>
          <w:p w:rsidR="00C23653" w:rsidRPr="00C23653" w:rsidRDefault="00C23653" w:rsidP="00C23653">
            <w:pPr>
              <w:rPr>
                <w:rFonts w:ascii="Arial" w:hAnsi="Arial" w:cs="Arial"/>
              </w:rPr>
            </w:pPr>
            <w:r w:rsidRPr="00C23653">
              <w:rPr>
                <w:rFonts w:ascii="Arial" w:hAnsi="Arial" w:cs="Arial"/>
              </w:rPr>
              <w:t>Sports Studies Btec</w:t>
            </w:r>
          </w:p>
        </w:tc>
        <w:tc>
          <w:tcPr>
            <w:tcW w:w="999" w:type="dxa"/>
          </w:tcPr>
          <w:p w:rsidR="00C23653" w:rsidRPr="00C23653" w:rsidRDefault="00C23653" w:rsidP="00C23653">
            <w:pPr>
              <w:rPr>
                <w:rFonts w:ascii="Arial" w:hAnsi="Arial" w:cs="Arial"/>
              </w:rPr>
            </w:pPr>
            <w:r w:rsidRPr="00C23653">
              <w:rPr>
                <w:rFonts w:ascii="Arial" w:hAnsi="Arial" w:cs="Arial"/>
              </w:rPr>
              <w:t>Edexcel</w:t>
            </w:r>
          </w:p>
        </w:tc>
        <w:tc>
          <w:tcPr>
            <w:tcW w:w="10773" w:type="dxa"/>
            <w:vAlign w:val="center"/>
          </w:tcPr>
          <w:p w:rsidR="00C23653" w:rsidRPr="00C23653" w:rsidRDefault="00C23653" w:rsidP="00C23653">
            <w:pPr>
              <w:rPr>
                <w:rFonts w:ascii="Arial" w:hAnsi="Arial" w:cs="Arial"/>
              </w:rPr>
            </w:pPr>
            <w:r w:rsidRPr="00C23653">
              <w:rPr>
                <w:rFonts w:ascii="Arial" w:hAnsi="Arial" w:cs="Arial"/>
              </w:rPr>
              <w:t>Pearson – BTEC First in Sports revision guide – ISBN – 9781446906705</w:t>
            </w:r>
          </w:p>
        </w:tc>
        <w:tc>
          <w:tcPr>
            <w:tcW w:w="1076" w:type="dxa"/>
          </w:tcPr>
          <w:p w:rsidR="00C23653" w:rsidRPr="00C23653" w:rsidRDefault="00C23653" w:rsidP="00C23653">
            <w:pPr>
              <w:rPr>
                <w:rFonts w:ascii="Arial" w:hAnsi="Arial" w:cs="Arial"/>
              </w:rPr>
            </w:pPr>
            <w:r w:rsidRPr="00C23653">
              <w:rPr>
                <w:rFonts w:ascii="Arial" w:hAnsi="Arial" w:cs="Arial"/>
              </w:rPr>
              <w:t>£3.99</w:t>
            </w:r>
          </w:p>
        </w:tc>
      </w:tr>
    </w:tbl>
    <w:p w:rsidR="00E36800" w:rsidRPr="00C23653" w:rsidRDefault="00E36800" w:rsidP="00C23653">
      <w:pPr>
        <w:rPr>
          <w:rFonts w:ascii="Arial" w:hAnsi="Arial" w:cs="Arial"/>
        </w:rPr>
      </w:pPr>
    </w:p>
    <w:sectPr w:rsidR="00E36800" w:rsidRPr="00C23653" w:rsidSect="003F7197">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00"/>
    <w:rsid w:val="00006793"/>
    <w:rsid w:val="00025204"/>
    <w:rsid w:val="000365A5"/>
    <w:rsid w:val="00045484"/>
    <w:rsid w:val="000467AF"/>
    <w:rsid w:val="0007658E"/>
    <w:rsid w:val="00095904"/>
    <w:rsid w:val="000F6378"/>
    <w:rsid w:val="0010141A"/>
    <w:rsid w:val="00101783"/>
    <w:rsid w:val="00123AF5"/>
    <w:rsid w:val="001548AC"/>
    <w:rsid w:val="00190AB1"/>
    <w:rsid w:val="001A2255"/>
    <w:rsid w:val="001D1080"/>
    <w:rsid w:val="001D14F8"/>
    <w:rsid w:val="00220EA9"/>
    <w:rsid w:val="00233BAB"/>
    <w:rsid w:val="00236E0C"/>
    <w:rsid w:val="002655C5"/>
    <w:rsid w:val="00265700"/>
    <w:rsid w:val="00286329"/>
    <w:rsid w:val="002A00C5"/>
    <w:rsid w:val="002B4CF4"/>
    <w:rsid w:val="002D4A8E"/>
    <w:rsid w:val="002E064B"/>
    <w:rsid w:val="002F0CD3"/>
    <w:rsid w:val="00320B2D"/>
    <w:rsid w:val="00346512"/>
    <w:rsid w:val="003545CA"/>
    <w:rsid w:val="00362D37"/>
    <w:rsid w:val="003767D7"/>
    <w:rsid w:val="003800F2"/>
    <w:rsid w:val="00387863"/>
    <w:rsid w:val="003D1897"/>
    <w:rsid w:val="003D3630"/>
    <w:rsid w:val="003E529A"/>
    <w:rsid w:val="003F42F5"/>
    <w:rsid w:val="003F7197"/>
    <w:rsid w:val="00400E93"/>
    <w:rsid w:val="0040511F"/>
    <w:rsid w:val="00431BA2"/>
    <w:rsid w:val="00446D9A"/>
    <w:rsid w:val="00450098"/>
    <w:rsid w:val="004569B2"/>
    <w:rsid w:val="00463ABE"/>
    <w:rsid w:val="00470638"/>
    <w:rsid w:val="004A3183"/>
    <w:rsid w:val="004A3D07"/>
    <w:rsid w:val="004B201E"/>
    <w:rsid w:val="004B2E3B"/>
    <w:rsid w:val="004E0271"/>
    <w:rsid w:val="00514BD6"/>
    <w:rsid w:val="0051575F"/>
    <w:rsid w:val="00546E5A"/>
    <w:rsid w:val="00550B28"/>
    <w:rsid w:val="00593CC7"/>
    <w:rsid w:val="005A1DDE"/>
    <w:rsid w:val="005A3A0A"/>
    <w:rsid w:val="005A4D16"/>
    <w:rsid w:val="005E4440"/>
    <w:rsid w:val="00607308"/>
    <w:rsid w:val="0064528A"/>
    <w:rsid w:val="00650BB3"/>
    <w:rsid w:val="006534BE"/>
    <w:rsid w:val="00655B49"/>
    <w:rsid w:val="00657FEB"/>
    <w:rsid w:val="006626D6"/>
    <w:rsid w:val="00674660"/>
    <w:rsid w:val="006847D1"/>
    <w:rsid w:val="0069023A"/>
    <w:rsid w:val="00697EB0"/>
    <w:rsid w:val="006B46A1"/>
    <w:rsid w:val="0070027E"/>
    <w:rsid w:val="00743658"/>
    <w:rsid w:val="007553D9"/>
    <w:rsid w:val="007556A5"/>
    <w:rsid w:val="00757733"/>
    <w:rsid w:val="00796783"/>
    <w:rsid w:val="007A28E5"/>
    <w:rsid w:val="007A6EDF"/>
    <w:rsid w:val="007B2550"/>
    <w:rsid w:val="007C0894"/>
    <w:rsid w:val="007C7EA0"/>
    <w:rsid w:val="007D0BE2"/>
    <w:rsid w:val="007E3EDC"/>
    <w:rsid w:val="007F3447"/>
    <w:rsid w:val="007F6812"/>
    <w:rsid w:val="00800862"/>
    <w:rsid w:val="0083660C"/>
    <w:rsid w:val="00837952"/>
    <w:rsid w:val="008436C4"/>
    <w:rsid w:val="00860469"/>
    <w:rsid w:val="0087273F"/>
    <w:rsid w:val="0087783B"/>
    <w:rsid w:val="00881C80"/>
    <w:rsid w:val="00892B32"/>
    <w:rsid w:val="008A3F96"/>
    <w:rsid w:val="008A7C45"/>
    <w:rsid w:val="008B794F"/>
    <w:rsid w:val="008F0683"/>
    <w:rsid w:val="008F54A0"/>
    <w:rsid w:val="0090714A"/>
    <w:rsid w:val="00910E7C"/>
    <w:rsid w:val="009322BC"/>
    <w:rsid w:val="009730D1"/>
    <w:rsid w:val="009901CC"/>
    <w:rsid w:val="009C0A3B"/>
    <w:rsid w:val="009E037C"/>
    <w:rsid w:val="009F48BD"/>
    <w:rsid w:val="009F6FB2"/>
    <w:rsid w:val="00A43C5B"/>
    <w:rsid w:val="00A5073A"/>
    <w:rsid w:val="00A56BAE"/>
    <w:rsid w:val="00A603BE"/>
    <w:rsid w:val="00AB6C0F"/>
    <w:rsid w:val="00B22210"/>
    <w:rsid w:val="00B33FDD"/>
    <w:rsid w:val="00B37526"/>
    <w:rsid w:val="00B44AB1"/>
    <w:rsid w:val="00B55F5F"/>
    <w:rsid w:val="00B76E3C"/>
    <w:rsid w:val="00B83A48"/>
    <w:rsid w:val="00BB7111"/>
    <w:rsid w:val="00BD2C67"/>
    <w:rsid w:val="00BD6D51"/>
    <w:rsid w:val="00BD710D"/>
    <w:rsid w:val="00C23653"/>
    <w:rsid w:val="00C24458"/>
    <w:rsid w:val="00C26095"/>
    <w:rsid w:val="00C37C5B"/>
    <w:rsid w:val="00C5293A"/>
    <w:rsid w:val="00C66732"/>
    <w:rsid w:val="00C87389"/>
    <w:rsid w:val="00C954A9"/>
    <w:rsid w:val="00CD284B"/>
    <w:rsid w:val="00CF29CE"/>
    <w:rsid w:val="00D07C20"/>
    <w:rsid w:val="00D36F4A"/>
    <w:rsid w:val="00D81667"/>
    <w:rsid w:val="00D86721"/>
    <w:rsid w:val="00D921F9"/>
    <w:rsid w:val="00DB761A"/>
    <w:rsid w:val="00DF5CAB"/>
    <w:rsid w:val="00E0061E"/>
    <w:rsid w:val="00E00FFE"/>
    <w:rsid w:val="00E16609"/>
    <w:rsid w:val="00E24330"/>
    <w:rsid w:val="00E262A6"/>
    <w:rsid w:val="00E332CB"/>
    <w:rsid w:val="00E36800"/>
    <w:rsid w:val="00E45BDC"/>
    <w:rsid w:val="00E84822"/>
    <w:rsid w:val="00EA5D69"/>
    <w:rsid w:val="00EC39A2"/>
    <w:rsid w:val="00ED330D"/>
    <w:rsid w:val="00EE07F9"/>
    <w:rsid w:val="00F16602"/>
    <w:rsid w:val="00F219AD"/>
    <w:rsid w:val="00F401C4"/>
    <w:rsid w:val="00F465EE"/>
    <w:rsid w:val="00F5044B"/>
    <w:rsid w:val="00F60FE5"/>
    <w:rsid w:val="00F679B2"/>
    <w:rsid w:val="00F70535"/>
    <w:rsid w:val="00F740CA"/>
    <w:rsid w:val="00F927F0"/>
    <w:rsid w:val="00FD4AB7"/>
    <w:rsid w:val="00FD5FBA"/>
    <w:rsid w:val="00FF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1B99-404A-4B6D-BA45-E6D85F26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0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Pr>
      <w:color w:val="0563C1"/>
      <w:u w:val="single"/>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Reference">
    <w:name w:val="Intense Reference"/>
    <w:basedOn w:val="DefaultParagraphFont"/>
    <w:uiPriority w:val="32"/>
    <w:qFormat/>
    <w:rPr>
      <w:b/>
      <w:bCs/>
      <w:smallCaps/>
      <w:color w:val="5B9BD5" w:themeColor="accent1"/>
      <w:spacing w:val="5"/>
    </w:rPr>
  </w:style>
  <w:style w:type="character" w:customStyle="1" w:styleId="Heading1Char">
    <w:name w:val="Heading 1 Char"/>
    <w:basedOn w:val="DefaultParagraphFont"/>
    <w:link w:val="Heading1"/>
    <w:uiPriority w:val="9"/>
    <w:rsid w:val="0070027E"/>
    <w:rPr>
      <w:rFonts w:ascii="Times New Roman" w:eastAsia="Times New Roman" w:hAnsi="Times New Roman" w:cs="Times New Roman"/>
      <w:b/>
      <w:bCs/>
      <w:kern w:val="36"/>
      <w:sz w:val="48"/>
      <w:szCs w:val="48"/>
      <w:lang w:eastAsia="en-GB"/>
    </w:rPr>
  </w:style>
  <w:style w:type="character" w:customStyle="1" w:styleId="table0020gridchar">
    <w:name w:val="table_0020grid__char"/>
    <w:basedOn w:val="DefaultParagraphFont"/>
    <w:rsid w:val="0093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923">
      <w:bodyDiv w:val="1"/>
      <w:marLeft w:val="0"/>
      <w:marRight w:val="0"/>
      <w:marTop w:val="0"/>
      <w:marBottom w:val="0"/>
      <w:divBdr>
        <w:top w:val="none" w:sz="0" w:space="0" w:color="auto"/>
        <w:left w:val="none" w:sz="0" w:space="0" w:color="auto"/>
        <w:bottom w:val="none" w:sz="0" w:space="0" w:color="auto"/>
        <w:right w:val="none" w:sz="0" w:space="0" w:color="auto"/>
      </w:divBdr>
    </w:div>
    <w:div w:id="214396204">
      <w:bodyDiv w:val="1"/>
      <w:marLeft w:val="0"/>
      <w:marRight w:val="0"/>
      <w:marTop w:val="0"/>
      <w:marBottom w:val="0"/>
      <w:divBdr>
        <w:top w:val="none" w:sz="0" w:space="0" w:color="auto"/>
        <w:left w:val="none" w:sz="0" w:space="0" w:color="auto"/>
        <w:bottom w:val="none" w:sz="0" w:space="0" w:color="auto"/>
        <w:right w:val="none" w:sz="0" w:space="0" w:color="auto"/>
      </w:divBdr>
      <w:divsChild>
        <w:div w:id="603806143">
          <w:marLeft w:val="0"/>
          <w:marRight w:val="0"/>
          <w:marTop w:val="0"/>
          <w:marBottom w:val="0"/>
          <w:divBdr>
            <w:top w:val="none" w:sz="0" w:space="0" w:color="auto"/>
            <w:left w:val="none" w:sz="0" w:space="0" w:color="auto"/>
            <w:bottom w:val="none" w:sz="0" w:space="0" w:color="auto"/>
            <w:right w:val="none" w:sz="0" w:space="0" w:color="auto"/>
          </w:divBdr>
        </w:div>
        <w:div w:id="207376455">
          <w:marLeft w:val="0"/>
          <w:marRight w:val="0"/>
          <w:marTop w:val="0"/>
          <w:marBottom w:val="0"/>
          <w:divBdr>
            <w:top w:val="none" w:sz="0" w:space="0" w:color="auto"/>
            <w:left w:val="none" w:sz="0" w:space="0" w:color="auto"/>
            <w:bottom w:val="none" w:sz="0" w:space="0" w:color="auto"/>
            <w:right w:val="none" w:sz="0" w:space="0" w:color="auto"/>
          </w:divBdr>
        </w:div>
        <w:div w:id="1635526524">
          <w:marLeft w:val="0"/>
          <w:marRight w:val="0"/>
          <w:marTop w:val="0"/>
          <w:marBottom w:val="0"/>
          <w:divBdr>
            <w:top w:val="none" w:sz="0" w:space="0" w:color="auto"/>
            <w:left w:val="none" w:sz="0" w:space="0" w:color="auto"/>
            <w:bottom w:val="none" w:sz="0" w:space="0" w:color="auto"/>
            <w:right w:val="none" w:sz="0" w:space="0" w:color="auto"/>
          </w:divBdr>
        </w:div>
        <w:div w:id="1390809725">
          <w:marLeft w:val="0"/>
          <w:marRight w:val="0"/>
          <w:marTop w:val="0"/>
          <w:marBottom w:val="0"/>
          <w:divBdr>
            <w:top w:val="none" w:sz="0" w:space="0" w:color="auto"/>
            <w:left w:val="none" w:sz="0" w:space="0" w:color="auto"/>
            <w:bottom w:val="none" w:sz="0" w:space="0" w:color="auto"/>
            <w:right w:val="none" w:sz="0" w:space="0" w:color="auto"/>
          </w:divBdr>
        </w:div>
        <w:div w:id="1652254601">
          <w:marLeft w:val="0"/>
          <w:marRight w:val="0"/>
          <w:marTop w:val="0"/>
          <w:marBottom w:val="0"/>
          <w:divBdr>
            <w:top w:val="none" w:sz="0" w:space="0" w:color="auto"/>
            <w:left w:val="none" w:sz="0" w:space="0" w:color="auto"/>
            <w:bottom w:val="none" w:sz="0" w:space="0" w:color="auto"/>
            <w:right w:val="none" w:sz="0" w:space="0" w:color="auto"/>
          </w:divBdr>
        </w:div>
      </w:divsChild>
    </w:div>
    <w:div w:id="215237017">
      <w:bodyDiv w:val="1"/>
      <w:marLeft w:val="0"/>
      <w:marRight w:val="0"/>
      <w:marTop w:val="0"/>
      <w:marBottom w:val="0"/>
      <w:divBdr>
        <w:top w:val="none" w:sz="0" w:space="0" w:color="auto"/>
        <w:left w:val="none" w:sz="0" w:space="0" w:color="auto"/>
        <w:bottom w:val="none" w:sz="0" w:space="0" w:color="auto"/>
        <w:right w:val="none" w:sz="0" w:space="0" w:color="auto"/>
      </w:divBdr>
      <w:divsChild>
        <w:div w:id="442727870">
          <w:marLeft w:val="0"/>
          <w:marRight w:val="0"/>
          <w:marTop w:val="0"/>
          <w:marBottom w:val="0"/>
          <w:divBdr>
            <w:top w:val="none" w:sz="0" w:space="0" w:color="auto"/>
            <w:left w:val="none" w:sz="0" w:space="0" w:color="auto"/>
            <w:bottom w:val="none" w:sz="0" w:space="0" w:color="auto"/>
            <w:right w:val="none" w:sz="0" w:space="0" w:color="auto"/>
          </w:divBdr>
          <w:divsChild>
            <w:div w:id="1170101435">
              <w:marLeft w:val="0"/>
              <w:marRight w:val="0"/>
              <w:marTop w:val="0"/>
              <w:marBottom w:val="0"/>
              <w:divBdr>
                <w:top w:val="none" w:sz="0" w:space="0" w:color="auto"/>
                <w:left w:val="none" w:sz="0" w:space="0" w:color="auto"/>
                <w:bottom w:val="none" w:sz="0" w:space="0" w:color="auto"/>
                <w:right w:val="none" w:sz="0" w:space="0" w:color="auto"/>
              </w:divBdr>
              <w:divsChild>
                <w:div w:id="588196532">
                  <w:marLeft w:val="0"/>
                  <w:marRight w:val="0"/>
                  <w:marTop w:val="0"/>
                  <w:marBottom w:val="0"/>
                  <w:divBdr>
                    <w:top w:val="none" w:sz="0" w:space="0" w:color="auto"/>
                    <w:left w:val="none" w:sz="0" w:space="0" w:color="auto"/>
                    <w:bottom w:val="none" w:sz="0" w:space="0" w:color="auto"/>
                    <w:right w:val="none" w:sz="0" w:space="0" w:color="auto"/>
                  </w:divBdr>
                  <w:divsChild>
                    <w:div w:id="1636332249">
                      <w:marLeft w:val="0"/>
                      <w:marRight w:val="0"/>
                      <w:marTop w:val="0"/>
                      <w:marBottom w:val="0"/>
                      <w:divBdr>
                        <w:top w:val="none" w:sz="0" w:space="0" w:color="auto"/>
                        <w:left w:val="none" w:sz="0" w:space="0" w:color="auto"/>
                        <w:bottom w:val="none" w:sz="0" w:space="0" w:color="auto"/>
                        <w:right w:val="none" w:sz="0" w:space="0" w:color="auto"/>
                      </w:divBdr>
                      <w:divsChild>
                        <w:div w:id="990674765">
                          <w:marLeft w:val="0"/>
                          <w:marRight w:val="0"/>
                          <w:marTop w:val="0"/>
                          <w:marBottom w:val="0"/>
                          <w:divBdr>
                            <w:top w:val="none" w:sz="0" w:space="0" w:color="auto"/>
                            <w:left w:val="none" w:sz="0" w:space="0" w:color="auto"/>
                            <w:bottom w:val="none" w:sz="0" w:space="0" w:color="auto"/>
                            <w:right w:val="none" w:sz="0" w:space="0" w:color="auto"/>
                          </w:divBdr>
                          <w:divsChild>
                            <w:div w:id="1308435273">
                              <w:marLeft w:val="0"/>
                              <w:marRight w:val="0"/>
                              <w:marTop w:val="0"/>
                              <w:marBottom w:val="0"/>
                              <w:divBdr>
                                <w:top w:val="none" w:sz="0" w:space="0" w:color="auto"/>
                                <w:left w:val="single" w:sz="6" w:space="0" w:color="E5E3E3"/>
                                <w:bottom w:val="none" w:sz="0" w:space="0" w:color="auto"/>
                                <w:right w:val="none" w:sz="0" w:space="0" w:color="auto"/>
                              </w:divBdr>
                              <w:divsChild>
                                <w:div w:id="253785271">
                                  <w:marLeft w:val="0"/>
                                  <w:marRight w:val="0"/>
                                  <w:marTop w:val="0"/>
                                  <w:marBottom w:val="0"/>
                                  <w:divBdr>
                                    <w:top w:val="none" w:sz="0" w:space="0" w:color="auto"/>
                                    <w:left w:val="none" w:sz="0" w:space="0" w:color="auto"/>
                                    <w:bottom w:val="none" w:sz="0" w:space="0" w:color="auto"/>
                                    <w:right w:val="none" w:sz="0" w:space="0" w:color="auto"/>
                                  </w:divBdr>
                                  <w:divsChild>
                                    <w:div w:id="436144536">
                                      <w:marLeft w:val="0"/>
                                      <w:marRight w:val="0"/>
                                      <w:marTop w:val="0"/>
                                      <w:marBottom w:val="0"/>
                                      <w:divBdr>
                                        <w:top w:val="none" w:sz="0" w:space="0" w:color="auto"/>
                                        <w:left w:val="none" w:sz="0" w:space="0" w:color="auto"/>
                                        <w:bottom w:val="none" w:sz="0" w:space="0" w:color="auto"/>
                                        <w:right w:val="none" w:sz="0" w:space="0" w:color="auto"/>
                                      </w:divBdr>
                                      <w:divsChild>
                                        <w:div w:id="424376452">
                                          <w:marLeft w:val="0"/>
                                          <w:marRight w:val="0"/>
                                          <w:marTop w:val="0"/>
                                          <w:marBottom w:val="0"/>
                                          <w:divBdr>
                                            <w:top w:val="none" w:sz="0" w:space="0" w:color="auto"/>
                                            <w:left w:val="none" w:sz="0" w:space="0" w:color="auto"/>
                                            <w:bottom w:val="none" w:sz="0" w:space="0" w:color="auto"/>
                                            <w:right w:val="none" w:sz="0" w:space="0" w:color="auto"/>
                                          </w:divBdr>
                                          <w:divsChild>
                                            <w:div w:id="585921631">
                                              <w:marLeft w:val="0"/>
                                              <w:marRight w:val="0"/>
                                              <w:marTop w:val="0"/>
                                              <w:marBottom w:val="0"/>
                                              <w:divBdr>
                                                <w:top w:val="none" w:sz="0" w:space="0" w:color="auto"/>
                                                <w:left w:val="none" w:sz="0" w:space="0" w:color="auto"/>
                                                <w:bottom w:val="none" w:sz="0" w:space="0" w:color="auto"/>
                                                <w:right w:val="none" w:sz="0" w:space="0" w:color="auto"/>
                                              </w:divBdr>
                                              <w:divsChild>
                                                <w:div w:id="660622262">
                                                  <w:marLeft w:val="0"/>
                                                  <w:marRight w:val="0"/>
                                                  <w:marTop w:val="0"/>
                                                  <w:marBottom w:val="0"/>
                                                  <w:divBdr>
                                                    <w:top w:val="none" w:sz="0" w:space="0" w:color="auto"/>
                                                    <w:left w:val="none" w:sz="0" w:space="0" w:color="auto"/>
                                                    <w:bottom w:val="none" w:sz="0" w:space="0" w:color="auto"/>
                                                    <w:right w:val="none" w:sz="0" w:space="0" w:color="auto"/>
                                                  </w:divBdr>
                                                  <w:divsChild>
                                                    <w:div w:id="804472464">
                                                      <w:marLeft w:val="0"/>
                                                      <w:marRight w:val="0"/>
                                                      <w:marTop w:val="0"/>
                                                      <w:marBottom w:val="0"/>
                                                      <w:divBdr>
                                                        <w:top w:val="none" w:sz="0" w:space="0" w:color="auto"/>
                                                        <w:left w:val="none" w:sz="0" w:space="0" w:color="auto"/>
                                                        <w:bottom w:val="none" w:sz="0" w:space="0" w:color="auto"/>
                                                        <w:right w:val="none" w:sz="0" w:space="0" w:color="auto"/>
                                                      </w:divBdr>
                                                      <w:divsChild>
                                                        <w:div w:id="1804733172">
                                                          <w:marLeft w:val="480"/>
                                                          <w:marRight w:val="0"/>
                                                          <w:marTop w:val="0"/>
                                                          <w:marBottom w:val="0"/>
                                                          <w:divBdr>
                                                            <w:top w:val="none" w:sz="0" w:space="0" w:color="auto"/>
                                                            <w:left w:val="none" w:sz="0" w:space="0" w:color="auto"/>
                                                            <w:bottom w:val="none" w:sz="0" w:space="0" w:color="auto"/>
                                                            <w:right w:val="none" w:sz="0" w:space="0" w:color="auto"/>
                                                          </w:divBdr>
                                                          <w:divsChild>
                                                            <w:div w:id="1461656337">
                                                              <w:marLeft w:val="0"/>
                                                              <w:marRight w:val="0"/>
                                                              <w:marTop w:val="0"/>
                                                              <w:marBottom w:val="0"/>
                                                              <w:divBdr>
                                                                <w:top w:val="none" w:sz="0" w:space="0" w:color="auto"/>
                                                                <w:left w:val="none" w:sz="0" w:space="0" w:color="auto"/>
                                                                <w:bottom w:val="none" w:sz="0" w:space="0" w:color="auto"/>
                                                                <w:right w:val="none" w:sz="0" w:space="0" w:color="auto"/>
                                                              </w:divBdr>
                                                              <w:divsChild>
                                                                <w:div w:id="1917127589">
                                                                  <w:marLeft w:val="0"/>
                                                                  <w:marRight w:val="0"/>
                                                                  <w:marTop w:val="0"/>
                                                                  <w:marBottom w:val="0"/>
                                                                  <w:divBdr>
                                                                    <w:top w:val="none" w:sz="0" w:space="0" w:color="auto"/>
                                                                    <w:left w:val="none" w:sz="0" w:space="0" w:color="auto"/>
                                                                    <w:bottom w:val="none" w:sz="0" w:space="0" w:color="auto"/>
                                                                    <w:right w:val="none" w:sz="0" w:space="0" w:color="auto"/>
                                                                  </w:divBdr>
                                                                  <w:divsChild>
                                                                    <w:div w:id="32586028">
                                                                      <w:marLeft w:val="0"/>
                                                                      <w:marRight w:val="0"/>
                                                                      <w:marTop w:val="0"/>
                                                                      <w:marBottom w:val="0"/>
                                                                      <w:divBdr>
                                                                        <w:top w:val="none" w:sz="0" w:space="0" w:color="auto"/>
                                                                        <w:left w:val="none" w:sz="0" w:space="0" w:color="auto"/>
                                                                        <w:bottom w:val="none" w:sz="0" w:space="0" w:color="auto"/>
                                                                        <w:right w:val="none" w:sz="0" w:space="0" w:color="auto"/>
                                                                      </w:divBdr>
                                                                      <w:divsChild>
                                                                        <w:div w:id="1709599835">
                                                                          <w:marLeft w:val="0"/>
                                                                          <w:marRight w:val="0"/>
                                                                          <w:marTop w:val="0"/>
                                                                          <w:marBottom w:val="0"/>
                                                                          <w:divBdr>
                                                                            <w:top w:val="none" w:sz="0" w:space="0" w:color="auto"/>
                                                                            <w:left w:val="none" w:sz="0" w:space="0" w:color="auto"/>
                                                                            <w:bottom w:val="none" w:sz="0" w:space="0" w:color="auto"/>
                                                                            <w:right w:val="none" w:sz="0" w:space="0" w:color="auto"/>
                                                                          </w:divBdr>
                                                                          <w:divsChild>
                                                                            <w:div w:id="734939894">
                                                                              <w:marLeft w:val="0"/>
                                                                              <w:marRight w:val="0"/>
                                                                              <w:marTop w:val="0"/>
                                                                              <w:marBottom w:val="0"/>
                                                                              <w:divBdr>
                                                                                <w:top w:val="none" w:sz="0" w:space="0" w:color="auto"/>
                                                                                <w:left w:val="none" w:sz="0" w:space="0" w:color="auto"/>
                                                                                <w:bottom w:val="none" w:sz="0" w:space="0" w:color="auto"/>
                                                                                <w:right w:val="none" w:sz="0" w:space="0" w:color="auto"/>
                                                                              </w:divBdr>
                                                                              <w:divsChild>
                                                                                <w:div w:id="677731776">
                                                                                  <w:marLeft w:val="0"/>
                                                                                  <w:marRight w:val="0"/>
                                                                                  <w:marTop w:val="0"/>
                                                                                  <w:marBottom w:val="0"/>
                                                                                  <w:divBdr>
                                                                                    <w:top w:val="none" w:sz="0" w:space="0" w:color="auto"/>
                                                                                    <w:left w:val="none" w:sz="0" w:space="0" w:color="auto"/>
                                                                                    <w:bottom w:val="single" w:sz="6" w:space="23" w:color="auto"/>
                                                                                    <w:right w:val="none" w:sz="0" w:space="0" w:color="auto"/>
                                                                                  </w:divBdr>
                                                                                  <w:divsChild>
                                                                                    <w:div w:id="470055565">
                                                                                      <w:marLeft w:val="0"/>
                                                                                      <w:marRight w:val="0"/>
                                                                                      <w:marTop w:val="0"/>
                                                                                      <w:marBottom w:val="0"/>
                                                                                      <w:divBdr>
                                                                                        <w:top w:val="none" w:sz="0" w:space="0" w:color="auto"/>
                                                                                        <w:left w:val="none" w:sz="0" w:space="0" w:color="auto"/>
                                                                                        <w:bottom w:val="none" w:sz="0" w:space="0" w:color="auto"/>
                                                                                        <w:right w:val="none" w:sz="0" w:space="0" w:color="auto"/>
                                                                                      </w:divBdr>
                                                                                      <w:divsChild>
                                                                                        <w:div w:id="384109699">
                                                                                          <w:marLeft w:val="0"/>
                                                                                          <w:marRight w:val="0"/>
                                                                                          <w:marTop w:val="0"/>
                                                                                          <w:marBottom w:val="0"/>
                                                                                          <w:divBdr>
                                                                                            <w:top w:val="none" w:sz="0" w:space="0" w:color="auto"/>
                                                                                            <w:left w:val="none" w:sz="0" w:space="0" w:color="auto"/>
                                                                                            <w:bottom w:val="none" w:sz="0" w:space="0" w:color="auto"/>
                                                                                            <w:right w:val="none" w:sz="0" w:space="0" w:color="auto"/>
                                                                                          </w:divBdr>
                                                                                          <w:divsChild>
                                                                                            <w:div w:id="1056658388">
                                                                                              <w:marLeft w:val="0"/>
                                                                                              <w:marRight w:val="0"/>
                                                                                              <w:marTop w:val="0"/>
                                                                                              <w:marBottom w:val="0"/>
                                                                                              <w:divBdr>
                                                                                                <w:top w:val="none" w:sz="0" w:space="0" w:color="auto"/>
                                                                                                <w:left w:val="none" w:sz="0" w:space="0" w:color="auto"/>
                                                                                                <w:bottom w:val="none" w:sz="0" w:space="0" w:color="auto"/>
                                                                                                <w:right w:val="none" w:sz="0" w:space="0" w:color="auto"/>
                                                                                              </w:divBdr>
                                                                                              <w:divsChild>
                                                                                                <w:div w:id="964624672">
                                                                                                  <w:marLeft w:val="0"/>
                                                                                                  <w:marRight w:val="0"/>
                                                                                                  <w:marTop w:val="0"/>
                                                                                                  <w:marBottom w:val="0"/>
                                                                                                  <w:divBdr>
                                                                                                    <w:top w:val="none" w:sz="0" w:space="0" w:color="auto"/>
                                                                                                    <w:left w:val="none" w:sz="0" w:space="0" w:color="auto"/>
                                                                                                    <w:bottom w:val="none" w:sz="0" w:space="0" w:color="auto"/>
                                                                                                    <w:right w:val="none" w:sz="0" w:space="0" w:color="auto"/>
                                                                                                  </w:divBdr>
                                                                                                  <w:divsChild>
                                                                                                    <w:div w:id="1071120796">
                                                                                                      <w:marLeft w:val="0"/>
                                                                                                      <w:marRight w:val="0"/>
                                                                                                      <w:marTop w:val="0"/>
                                                                                                      <w:marBottom w:val="0"/>
                                                                                                      <w:divBdr>
                                                                                                        <w:top w:val="none" w:sz="0" w:space="0" w:color="auto"/>
                                                                                                        <w:left w:val="none" w:sz="0" w:space="0" w:color="auto"/>
                                                                                                        <w:bottom w:val="none" w:sz="0" w:space="0" w:color="auto"/>
                                                                                                        <w:right w:val="none" w:sz="0" w:space="0" w:color="auto"/>
                                                                                                      </w:divBdr>
                                                                                                      <w:divsChild>
                                                                                                        <w:div w:id="1899168349">
                                                                                                          <w:marLeft w:val="0"/>
                                                                                                          <w:marRight w:val="0"/>
                                                                                                          <w:marTop w:val="0"/>
                                                                                                          <w:marBottom w:val="0"/>
                                                                                                          <w:divBdr>
                                                                                                            <w:top w:val="none" w:sz="0" w:space="0" w:color="auto"/>
                                                                                                            <w:left w:val="none" w:sz="0" w:space="0" w:color="auto"/>
                                                                                                            <w:bottom w:val="none" w:sz="0" w:space="0" w:color="auto"/>
                                                                                                            <w:right w:val="none" w:sz="0" w:space="0" w:color="auto"/>
                                                                                                          </w:divBdr>
                                                                                                        </w:div>
                                                                                                        <w:div w:id="1144546490">
                                                                                                          <w:marLeft w:val="0"/>
                                                                                                          <w:marRight w:val="0"/>
                                                                                                          <w:marTop w:val="0"/>
                                                                                                          <w:marBottom w:val="0"/>
                                                                                                          <w:divBdr>
                                                                                                            <w:top w:val="none" w:sz="0" w:space="0" w:color="auto"/>
                                                                                                            <w:left w:val="none" w:sz="0" w:space="0" w:color="auto"/>
                                                                                                            <w:bottom w:val="none" w:sz="0" w:space="0" w:color="auto"/>
                                                                                                            <w:right w:val="none" w:sz="0" w:space="0" w:color="auto"/>
                                                                                                          </w:divBdr>
                                                                                                        </w:div>
                                                                                                        <w:div w:id="1383754031">
                                                                                                          <w:marLeft w:val="0"/>
                                                                                                          <w:marRight w:val="0"/>
                                                                                                          <w:marTop w:val="0"/>
                                                                                                          <w:marBottom w:val="0"/>
                                                                                                          <w:divBdr>
                                                                                                            <w:top w:val="none" w:sz="0" w:space="0" w:color="auto"/>
                                                                                                            <w:left w:val="none" w:sz="0" w:space="0" w:color="auto"/>
                                                                                                            <w:bottom w:val="none" w:sz="0" w:space="0" w:color="auto"/>
                                                                                                            <w:right w:val="none" w:sz="0" w:space="0" w:color="auto"/>
                                                                                                          </w:divBdr>
                                                                                                        </w:div>
                                                                                                        <w:div w:id="1736200363">
                                                                                                          <w:marLeft w:val="0"/>
                                                                                                          <w:marRight w:val="0"/>
                                                                                                          <w:marTop w:val="0"/>
                                                                                                          <w:marBottom w:val="0"/>
                                                                                                          <w:divBdr>
                                                                                                            <w:top w:val="none" w:sz="0" w:space="0" w:color="auto"/>
                                                                                                            <w:left w:val="none" w:sz="0" w:space="0" w:color="auto"/>
                                                                                                            <w:bottom w:val="none" w:sz="0" w:space="0" w:color="auto"/>
                                                                                                            <w:right w:val="none" w:sz="0" w:space="0" w:color="auto"/>
                                                                                                          </w:divBdr>
                                                                                                        </w:div>
                                                                                                        <w:div w:id="164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552551">
      <w:bodyDiv w:val="1"/>
      <w:marLeft w:val="0"/>
      <w:marRight w:val="0"/>
      <w:marTop w:val="0"/>
      <w:marBottom w:val="0"/>
      <w:divBdr>
        <w:top w:val="none" w:sz="0" w:space="0" w:color="auto"/>
        <w:left w:val="none" w:sz="0" w:space="0" w:color="auto"/>
        <w:bottom w:val="none" w:sz="0" w:space="0" w:color="auto"/>
        <w:right w:val="none" w:sz="0" w:space="0" w:color="auto"/>
      </w:divBdr>
    </w:div>
    <w:div w:id="412439662">
      <w:bodyDiv w:val="1"/>
      <w:marLeft w:val="0"/>
      <w:marRight w:val="0"/>
      <w:marTop w:val="0"/>
      <w:marBottom w:val="0"/>
      <w:divBdr>
        <w:top w:val="none" w:sz="0" w:space="0" w:color="auto"/>
        <w:left w:val="none" w:sz="0" w:space="0" w:color="auto"/>
        <w:bottom w:val="none" w:sz="0" w:space="0" w:color="auto"/>
        <w:right w:val="none" w:sz="0" w:space="0" w:color="auto"/>
      </w:divBdr>
      <w:divsChild>
        <w:div w:id="1421750690">
          <w:marLeft w:val="0"/>
          <w:marRight w:val="0"/>
          <w:marTop w:val="0"/>
          <w:marBottom w:val="0"/>
          <w:divBdr>
            <w:top w:val="none" w:sz="0" w:space="0" w:color="auto"/>
            <w:left w:val="none" w:sz="0" w:space="0" w:color="auto"/>
            <w:bottom w:val="none" w:sz="0" w:space="0" w:color="auto"/>
            <w:right w:val="none" w:sz="0" w:space="0" w:color="auto"/>
          </w:divBdr>
          <w:divsChild>
            <w:div w:id="1500274160">
              <w:marLeft w:val="0"/>
              <w:marRight w:val="0"/>
              <w:marTop w:val="0"/>
              <w:marBottom w:val="0"/>
              <w:divBdr>
                <w:top w:val="none" w:sz="0" w:space="0" w:color="auto"/>
                <w:left w:val="none" w:sz="0" w:space="0" w:color="auto"/>
                <w:bottom w:val="none" w:sz="0" w:space="0" w:color="auto"/>
                <w:right w:val="none" w:sz="0" w:space="0" w:color="auto"/>
              </w:divBdr>
              <w:divsChild>
                <w:div w:id="1487668827">
                  <w:marLeft w:val="0"/>
                  <w:marRight w:val="0"/>
                  <w:marTop w:val="0"/>
                  <w:marBottom w:val="0"/>
                  <w:divBdr>
                    <w:top w:val="none" w:sz="0" w:space="0" w:color="auto"/>
                    <w:left w:val="none" w:sz="0" w:space="0" w:color="auto"/>
                    <w:bottom w:val="none" w:sz="0" w:space="0" w:color="auto"/>
                    <w:right w:val="none" w:sz="0" w:space="0" w:color="auto"/>
                  </w:divBdr>
                  <w:divsChild>
                    <w:div w:id="467823836">
                      <w:marLeft w:val="0"/>
                      <w:marRight w:val="0"/>
                      <w:marTop w:val="0"/>
                      <w:marBottom w:val="0"/>
                      <w:divBdr>
                        <w:top w:val="none" w:sz="0" w:space="0" w:color="auto"/>
                        <w:left w:val="none" w:sz="0" w:space="0" w:color="auto"/>
                        <w:bottom w:val="none" w:sz="0" w:space="0" w:color="auto"/>
                        <w:right w:val="none" w:sz="0" w:space="0" w:color="auto"/>
                      </w:divBdr>
                      <w:divsChild>
                        <w:div w:id="1839923608">
                          <w:marLeft w:val="0"/>
                          <w:marRight w:val="0"/>
                          <w:marTop w:val="0"/>
                          <w:marBottom w:val="0"/>
                          <w:divBdr>
                            <w:top w:val="none" w:sz="0" w:space="0" w:color="auto"/>
                            <w:left w:val="none" w:sz="0" w:space="0" w:color="auto"/>
                            <w:bottom w:val="none" w:sz="0" w:space="0" w:color="auto"/>
                            <w:right w:val="none" w:sz="0" w:space="0" w:color="auto"/>
                          </w:divBdr>
                          <w:divsChild>
                            <w:div w:id="1317026186">
                              <w:marLeft w:val="0"/>
                              <w:marRight w:val="0"/>
                              <w:marTop w:val="0"/>
                              <w:marBottom w:val="0"/>
                              <w:divBdr>
                                <w:top w:val="none" w:sz="0" w:space="0" w:color="auto"/>
                                <w:left w:val="single" w:sz="6" w:space="0" w:color="E5E3E3"/>
                                <w:bottom w:val="none" w:sz="0" w:space="0" w:color="auto"/>
                                <w:right w:val="none" w:sz="0" w:space="0" w:color="auto"/>
                              </w:divBdr>
                              <w:divsChild>
                                <w:div w:id="1915968731">
                                  <w:marLeft w:val="0"/>
                                  <w:marRight w:val="0"/>
                                  <w:marTop w:val="0"/>
                                  <w:marBottom w:val="0"/>
                                  <w:divBdr>
                                    <w:top w:val="none" w:sz="0" w:space="0" w:color="auto"/>
                                    <w:left w:val="none" w:sz="0" w:space="0" w:color="auto"/>
                                    <w:bottom w:val="none" w:sz="0" w:space="0" w:color="auto"/>
                                    <w:right w:val="none" w:sz="0" w:space="0" w:color="auto"/>
                                  </w:divBdr>
                                  <w:divsChild>
                                    <w:div w:id="854730634">
                                      <w:marLeft w:val="0"/>
                                      <w:marRight w:val="0"/>
                                      <w:marTop w:val="0"/>
                                      <w:marBottom w:val="0"/>
                                      <w:divBdr>
                                        <w:top w:val="none" w:sz="0" w:space="0" w:color="auto"/>
                                        <w:left w:val="none" w:sz="0" w:space="0" w:color="auto"/>
                                        <w:bottom w:val="none" w:sz="0" w:space="0" w:color="auto"/>
                                        <w:right w:val="none" w:sz="0" w:space="0" w:color="auto"/>
                                      </w:divBdr>
                                      <w:divsChild>
                                        <w:div w:id="1662348744">
                                          <w:marLeft w:val="0"/>
                                          <w:marRight w:val="0"/>
                                          <w:marTop w:val="0"/>
                                          <w:marBottom w:val="0"/>
                                          <w:divBdr>
                                            <w:top w:val="none" w:sz="0" w:space="0" w:color="auto"/>
                                            <w:left w:val="none" w:sz="0" w:space="0" w:color="auto"/>
                                            <w:bottom w:val="none" w:sz="0" w:space="0" w:color="auto"/>
                                            <w:right w:val="none" w:sz="0" w:space="0" w:color="auto"/>
                                          </w:divBdr>
                                          <w:divsChild>
                                            <w:div w:id="1905487572">
                                              <w:marLeft w:val="0"/>
                                              <w:marRight w:val="0"/>
                                              <w:marTop w:val="0"/>
                                              <w:marBottom w:val="0"/>
                                              <w:divBdr>
                                                <w:top w:val="none" w:sz="0" w:space="0" w:color="auto"/>
                                                <w:left w:val="none" w:sz="0" w:space="0" w:color="auto"/>
                                                <w:bottom w:val="none" w:sz="0" w:space="0" w:color="auto"/>
                                                <w:right w:val="none" w:sz="0" w:space="0" w:color="auto"/>
                                              </w:divBdr>
                                              <w:divsChild>
                                                <w:div w:id="419954754">
                                                  <w:marLeft w:val="0"/>
                                                  <w:marRight w:val="0"/>
                                                  <w:marTop w:val="0"/>
                                                  <w:marBottom w:val="0"/>
                                                  <w:divBdr>
                                                    <w:top w:val="none" w:sz="0" w:space="0" w:color="auto"/>
                                                    <w:left w:val="none" w:sz="0" w:space="0" w:color="auto"/>
                                                    <w:bottom w:val="none" w:sz="0" w:space="0" w:color="auto"/>
                                                    <w:right w:val="none" w:sz="0" w:space="0" w:color="auto"/>
                                                  </w:divBdr>
                                                  <w:divsChild>
                                                    <w:div w:id="663968812">
                                                      <w:marLeft w:val="0"/>
                                                      <w:marRight w:val="0"/>
                                                      <w:marTop w:val="0"/>
                                                      <w:marBottom w:val="0"/>
                                                      <w:divBdr>
                                                        <w:top w:val="none" w:sz="0" w:space="0" w:color="auto"/>
                                                        <w:left w:val="none" w:sz="0" w:space="0" w:color="auto"/>
                                                        <w:bottom w:val="none" w:sz="0" w:space="0" w:color="auto"/>
                                                        <w:right w:val="none" w:sz="0" w:space="0" w:color="auto"/>
                                                      </w:divBdr>
                                                      <w:divsChild>
                                                        <w:div w:id="2059468828">
                                                          <w:marLeft w:val="480"/>
                                                          <w:marRight w:val="0"/>
                                                          <w:marTop w:val="0"/>
                                                          <w:marBottom w:val="0"/>
                                                          <w:divBdr>
                                                            <w:top w:val="none" w:sz="0" w:space="0" w:color="auto"/>
                                                            <w:left w:val="none" w:sz="0" w:space="0" w:color="auto"/>
                                                            <w:bottom w:val="none" w:sz="0" w:space="0" w:color="auto"/>
                                                            <w:right w:val="none" w:sz="0" w:space="0" w:color="auto"/>
                                                          </w:divBdr>
                                                          <w:divsChild>
                                                            <w:div w:id="1027367726">
                                                              <w:marLeft w:val="0"/>
                                                              <w:marRight w:val="0"/>
                                                              <w:marTop w:val="0"/>
                                                              <w:marBottom w:val="0"/>
                                                              <w:divBdr>
                                                                <w:top w:val="none" w:sz="0" w:space="0" w:color="auto"/>
                                                                <w:left w:val="none" w:sz="0" w:space="0" w:color="auto"/>
                                                                <w:bottom w:val="none" w:sz="0" w:space="0" w:color="auto"/>
                                                                <w:right w:val="none" w:sz="0" w:space="0" w:color="auto"/>
                                                              </w:divBdr>
                                                              <w:divsChild>
                                                                <w:div w:id="161510313">
                                                                  <w:marLeft w:val="0"/>
                                                                  <w:marRight w:val="0"/>
                                                                  <w:marTop w:val="0"/>
                                                                  <w:marBottom w:val="0"/>
                                                                  <w:divBdr>
                                                                    <w:top w:val="none" w:sz="0" w:space="0" w:color="auto"/>
                                                                    <w:left w:val="none" w:sz="0" w:space="0" w:color="auto"/>
                                                                    <w:bottom w:val="none" w:sz="0" w:space="0" w:color="auto"/>
                                                                    <w:right w:val="none" w:sz="0" w:space="0" w:color="auto"/>
                                                                  </w:divBdr>
                                                                  <w:divsChild>
                                                                    <w:div w:id="102001648">
                                                                      <w:marLeft w:val="0"/>
                                                                      <w:marRight w:val="0"/>
                                                                      <w:marTop w:val="0"/>
                                                                      <w:marBottom w:val="0"/>
                                                                      <w:divBdr>
                                                                        <w:top w:val="none" w:sz="0" w:space="0" w:color="auto"/>
                                                                        <w:left w:val="none" w:sz="0" w:space="0" w:color="auto"/>
                                                                        <w:bottom w:val="none" w:sz="0" w:space="0" w:color="auto"/>
                                                                        <w:right w:val="none" w:sz="0" w:space="0" w:color="auto"/>
                                                                      </w:divBdr>
                                                                      <w:divsChild>
                                                                        <w:div w:id="550311954">
                                                                          <w:marLeft w:val="0"/>
                                                                          <w:marRight w:val="0"/>
                                                                          <w:marTop w:val="0"/>
                                                                          <w:marBottom w:val="0"/>
                                                                          <w:divBdr>
                                                                            <w:top w:val="none" w:sz="0" w:space="0" w:color="auto"/>
                                                                            <w:left w:val="none" w:sz="0" w:space="0" w:color="auto"/>
                                                                            <w:bottom w:val="none" w:sz="0" w:space="0" w:color="auto"/>
                                                                            <w:right w:val="none" w:sz="0" w:space="0" w:color="auto"/>
                                                                          </w:divBdr>
                                                                          <w:divsChild>
                                                                            <w:div w:id="1850832678">
                                                                              <w:marLeft w:val="0"/>
                                                                              <w:marRight w:val="0"/>
                                                                              <w:marTop w:val="0"/>
                                                                              <w:marBottom w:val="0"/>
                                                                              <w:divBdr>
                                                                                <w:top w:val="none" w:sz="0" w:space="0" w:color="auto"/>
                                                                                <w:left w:val="none" w:sz="0" w:space="0" w:color="auto"/>
                                                                                <w:bottom w:val="none" w:sz="0" w:space="0" w:color="auto"/>
                                                                                <w:right w:val="none" w:sz="0" w:space="0" w:color="auto"/>
                                                                              </w:divBdr>
                                                                              <w:divsChild>
                                                                                <w:div w:id="1185244820">
                                                                                  <w:marLeft w:val="0"/>
                                                                                  <w:marRight w:val="0"/>
                                                                                  <w:marTop w:val="0"/>
                                                                                  <w:marBottom w:val="0"/>
                                                                                  <w:divBdr>
                                                                                    <w:top w:val="none" w:sz="0" w:space="0" w:color="auto"/>
                                                                                    <w:left w:val="none" w:sz="0" w:space="0" w:color="auto"/>
                                                                                    <w:bottom w:val="single" w:sz="6" w:space="23" w:color="auto"/>
                                                                                    <w:right w:val="none" w:sz="0" w:space="0" w:color="auto"/>
                                                                                  </w:divBdr>
                                                                                  <w:divsChild>
                                                                                    <w:div w:id="1560744246">
                                                                                      <w:marLeft w:val="0"/>
                                                                                      <w:marRight w:val="0"/>
                                                                                      <w:marTop w:val="0"/>
                                                                                      <w:marBottom w:val="0"/>
                                                                                      <w:divBdr>
                                                                                        <w:top w:val="none" w:sz="0" w:space="0" w:color="auto"/>
                                                                                        <w:left w:val="none" w:sz="0" w:space="0" w:color="auto"/>
                                                                                        <w:bottom w:val="none" w:sz="0" w:space="0" w:color="auto"/>
                                                                                        <w:right w:val="none" w:sz="0" w:space="0" w:color="auto"/>
                                                                                      </w:divBdr>
                                                                                      <w:divsChild>
                                                                                        <w:div w:id="1262448483">
                                                                                          <w:marLeft w:val="0"/>
                                                                                          <w:marRight w:val="0"/>
                                                                                          <w:marTop w:val="0"/>
                                                                                          <w:marBottom w:val="0"/>
                                                                                          <w:divBdr>
                                                                                            <w:top w:val="none" w:sz="0" w:space="0" w:color="auto"/>
                                                                                            <w:left w:val="none" w:sz="0" w:space="0" w:color="auto"/>
                                                                                            <w:bottom w:val="none" w:sz="0" w:space="0" w:color="auto"/>
                                                                                            <w:right w:val="none" w:sz="0" w:space="0" w:color="auto"/>
                                                                                          </w:divBdr>
                                                                                          <w:divsChild>
                                                                                            <w:div w:id="2065441399">
                                                                                              <w:marLeft w:val="0"/>
                                                                                              <w:marRight w:val="0"/>
                                                                                              <w:marTop w:val="0"/>
                                                                                              <w:marBottom w:val="0"/>
                                                                                              <w:divBdr>
                                                                                                <w:top w:val="none" w:sz="0" w:space="0" w:color="auto"/>
                                                                                                <w:left w:val="none" w:sz="0" w:space="0" w:color="auto"/>
                                                                                                <w:bottom w:val="none" w:sz="0" w:space="0" w:color="auto"/>
                                                                                                <w:right w:val="none" w:sz="0" w:space="0" w:color="auto"/>
                                                                                              </w:divBdr>
                                                                                              <w:divsChild>
                                                                                                <w:div w:id="2005938843">
                                                                                                  <w:marLeft w:val="0"/>
                                                                                                  <w:marRight w:val="0"/>
                                                                                                  <w:marTop w:val="0"/>
                                                                                                  <w:marBottom w:val="0"/>
                                                                                                  <w:divBdr>
                                                                                                    <w:top w:val="none" w:sz="0" w:space="0" w:color="auto"/>
                                                                                                    <w:left w:val="none" w:sz="0" w:space="0" w:color="auto"/>
                                                                                                    <w:bottom w:val="none" w:sz="0" w:space="0" w:color="auto"/>
                                                                                                    <w:right w:val="none" w:sz="0" w:space="0" w:color="auto"/>
                                                                                                  </w:divBdr>
                                                                                                  <w:divsChild>
                                                                                                    <w:div w:id="471364092">
                                                                                                      <w:marLeft w:val="0"/>
                                                                                                      <w:marRight w:val="0"/>
                                                                                                      <w:marTop w:val="0"/>
                                                                                                      <w:marBottom w:val="0"/>
                                                                                                      <w:divBdr>
                                                                                                        <w:top w:val="none" w:sz="0" w:space="0" w:color="auto"/>
                                                                                                        <w:left w:val="none" w:sz="0" w:space="0" w:color="auto"/>
                                                                                                        <w:bottom w:val="none" w:sz="0" w:space="0" w:color="auto"/>
                                                                                                        <w:right w:val="none" w:sz="0" w:space="0" w:color="auto"/>
                                                                                                      </w:divBdr>
                                                                                                      <w:divsChild>
                                                                                                        <w:div w:id="1662657647">
                                                                                                          <w:marLeft w:val="0"/>
                                                                                                          <w:marRight w:val="0"/>
                                                                                                          <w:marTop w:val="0"/>
                                                                                                          <w:marBottom w:val="135"/>
                                                                                                          <w:divBdr>
                                                                                                            <w:top w:val="none" w:sz="0" w:space="0" w:color="auto"/>
                                                                                                            <w:left w:val="none" w:sz="0" w:space="0" w:color="auto"/>
                                                                                                            <w:bottom w:val="none" w:sz="0" w:space="0" w:color="auto"/>
                                                                                                            <w:right w:val="none" w:sz="0" w:space="0" w:color="auto"/>
                                                                                                          </w:divBdr>
                                                                                                        </w:div>
                                                                                                        <w:div w:id="1196621827">
                                                                                                          <w:marLeft w:val="0"/>
                                                                                                          <w:marRight w:val="0"/>
                                                                                                          <w:marTop w:val="0"/>
                                                                                                          <w:marBottom w:val="135"/>
                                                                                                          <w:divBdr>
                                                                                                            <w:top w:val="none" w:sz="0" w:space="0" w:color="auto"/>
                                                                                                            <w:left w:val="none" w:sz="0" w:space="0" w:color="auto"/>
                                                                                                            <w:bottom w:val="none" w:sz="0" w:space="0" w:color="auto"/>
                                                                                                            <w:right w:val="none" w:sz="0" w:space="0" w:color="auto"/>
                                                                                                          </w:divBdr>
                                                                                                        </w:div>
                                                                                                        <w:div w:id="55665844">
                                                                                                          <w:marLeft w:val="0"/>
                                                                                                          <w:marRight w:val="0"/>
                                                                                                          <w:marTop w:val="0"/>
                                                                                                          <w:marBottom w:val="135"/>
                                                                                                          <w:divBdr>
                                                                                                            <w:top w:val="none" w:sz="0" w:space="0" w:color="auto"/>
                                                                                                            <w:left w:val="none" w:sz="0" w:space="0" w:color="auto"/>
                                                                                                            <w:bottom w:val="none" w:sz="0" w:space="0" w:color="auto"/>
                                                                                                            <w:right w:val="none" w:sz="0" w:space="0" w:color="auto"/>
                                                                                                          </w:divBdr>
                                                                                                        </w:div>
                                                                                                        <w:div w:id="2016569099">
                                                                                                          <w:marLeft w:val="0"/>
                                                                                                          <w:marRight w:val="0"/>
                                                                                                          <w:marTop w:val="0"/>
                                                                                                          <w:marBottom w:val="135"/>
                                                                                                          <w:divBdr>
                                                                                                            <w:top w:val="none" w:sz="0" w:space="0" w:color="auto"/>
                                                                                                            <w:left w:val="none" w:sz="0" w:space="0" w:color="auto"/>
                                                                                                            <w:bottom w:val="none" w:sz="0" w:space="0" w:color="auto"/>
                                                                                                            <w:right w:val="none" w:sz="0" w:space="0" w:color="auto"/>
                                                                                                          </w:divBdr>
                                                                                                        </w:div>
                                                                                                        <w:div w:id="1149977105">
                                                                                                          <w:marLeft w:val="0"/>
                                                                                                          <w:marRight w:val="0"/>
                                                                                                          <w:marTop w:val="0"/>
                                                                                                          <w:marBottom w:val="135"/>
                                                                                                          <w:divBdr>
                                                                                                            <w:top w:val="none" w:sz="0" w:space="0" w:color="auto"/>
                                                                                                            <w:left w:val="none" w:sz="0" w:space="0" w:color="auto"/>
                                                                                                            <w:bottom w:val="none" w:sz="0" w:space="0" w:color="auto"/>
                                                                                                            <w:right w:val="none" w:sz="0" w:space="0" w:color="auto"/>
                                                                                                          </w:divBdr>
                                                                                                        </w:div>
                                                                                                        <w:div w:id="250553048">
                                                                                                          <w:marLeft w:val="0"/>
                                                                                                          <w:marRight w:val="0"/>
                                                                                                          <w:marTop w:val="0"/>
                                                                                                          <w:marBottom w:val="135"/>
                                                                                                          <w:divBdr>
                                                                                                            <w:top w:val="none" w:sz="0" w:space="0" w:color="auto"/>
                                                                                                            <w:left w:val="none" w:sz="0" w:space="0" w:color="auto"/>
                                                                                                            <w:bottom w:val="none" w:sz="0" w:space="0" w:color="auto"/>
                                                                                                            <w:right w:val="none" w:sz="0" w:space="0" w:color="auto"/>
                                                                                                          </w:divBdr>
                                                                                                        </w:div>
                                                                                                        <w:div w:id="1218202901">
                                                                                                          <w:marLeft w:val="0"/>
                                                                                                          <w:marRight w:val="0"/>
                                                                                                          <w:marTop w:val="0"/>
                                                                                                          <w:marBottom w:val="135"/>
                                                                                                          <w:divBdr>
                                                                                                            <w:top w:val="none" w:sz="0" w:space="0" w:color="auto"/>
                                                                                                            <w:left w:val="none" w:sz="0" w:space="0" w:color="auto"/>
                                                                                                            <w:bottom w:val="none" w:sz="0" w:space="0" w:color="auto"/>
                                                                                                            <w:right w:val="none" w:sz="0" w:space="0" w:color="auto"/>
                                                                                                          </w:divBdr>
                                                                                                        </w:div>
                                                                                                        <w:div w:id="939992306">
                                                                                                          <w:marLeft w:val="0"/>
                                                                                                          <w:marRight w:val="0"/>
                                                                                                          <w:marTop w:val="0"/>
                                                                                                          <w:marBottom w:val="135"/>
                                                                                                          <w:divBdr>
                                                                                                            <w:top w:val="none" w:sz="0" w:space="0" w:color="auto"/>
                                                                                                            <w:left w:val="none" w:sz="0" w:space="0" w:color="auto"/>
                                                                                                            <w:bottom w:val="none" w:sz="0" w:space="0" w:color="auto"/>
                                                                                                            <w:right w:val="none" w:sz="0" w:space="0" w:color="auto"/>
                                                                                                          </w:divBdr>
                                                                                                        </w:div>
                                                                                                        <w:div w:id="2107916169">
                                                                                                          <w:marLeft w:val="0"/>
                                                                                                          <w:marRight w:val="0"/>
                                                                                                          <w:marTop w:val="0"/>
                                                                                                          <w:marBottom w:val="135"/>
                                                                                                          <w:divBdr>
                                                                                                            <w:top w:val="none" w:sz="0" w:space="0" w:color="auto"/>
                                                                                                            <w:left w:val="none" w:sz="0" w:space="0" w:color="auto"/>
                                                                                                            <w:bottom w:val="none" w:sz="0" w:space="0" w:color="auto"/>
                                                                                                            <w:right w:val="none" w:sz="0" w:space="0" w:color="auto"/>
                                                                                                          </w:divBdr>
                                                                                                        </w:div>
                                                                                                        <w:div w:id="2034182317">
                                                                                                          <w:marLeft w:val="0"/>
                                                                                                          <w:marRight w:val="0"/>
                                                                                                          <w:marTop w:val="0"/>
                                                                                                          <w:marBottom w:val="135"/>
                                                                                                          <w:divBdr>
                                                                                                            <w:top w:val="none" w:sz="0" w:space="0" w:color="auto"/>
                                                                                                            <w:left w:val="none" w:sz="0" w:space="0" w:color="auto"/>
                                                                                                            <w:bottom w:val="none" w:sz="0" w:space="0" w:color="auto"/>
                                                                                                            <w:right w:val="none" w:sz="0" w:space="0" w:color="auto"/>
                                                                                                          </w:divBdr>
                                                                                                        </w:div>
                                                                                                        <w:div w:id="462310168">
                                                                                                          <w:marLeft w:val="0"/>
                                                                                                          <w:marRight w:val="0"/>
                                                                                                          <w:marTop w:val="0"/>
                                                                                                          <w:marBottom w:val="135"/>
                                                                                                          <w:divBdr>
                                                                                                            <w:top w:val="none" w:sz="0" w:space="0" w:color="auto"/>
                                                                                                            <w:left w:val="none" w:sz="0" w:space="0" w:color="auto"/>
                                                                                                            <w:bottom w:val="none" w:sz="0" w:space="0" w:color="auto"/>
                                                                                                            <w:right w:val="none" w:sz="0" w:space="0" w:color="auto"/>
                                                                                                          </w:divBdr>
                                                                                                        </w:div>
                                                                                                        <w:div w:id="19881700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40024">
      <w:bodyDiv w:val="1"/>
      <w:marLeft w:val="0"/>
      <w:marRight w:val="0"/>
      <w:marTop w:val="0"/>
      <w:marBottom w:val="0"/>
      <w:divBdr>
        <w:top w:val="none" w:sz="0" w:space="0" w:color="auto"/>
        <w:left w:val="none" w:sz="0" w:space="0" w:color="auto"/>
        <w:bottom w:val="none" w:sz="0" w:space="0" w:color="auto"/>
        <w:right w:val="none" w:sz="0" w:space="0" w:color="auto"/>
      </w:divBdr>
      <w:divsChild>
        <w:div w:id="1463037889">
          <w:marLeft w:val="0"/>
          <w:marRight w:val="0"/>
          <w:marTop w:val="0"/>
          <w:marBottom w:val="0"/>
          <w:divBdr>
            <w:top w:val="none" w:sz="0" w:space="0" w:color="auto"/>
            <w:left w:val="none" w:sz="0" w:space="0" w:color="auto"/>
            <w:bottom w:val="none" w:sz="0" w:space="0" w:color="auto"/>
            <w:right w:val="none" w:sz="0" w:space="0" w:color="auto"/>
          </w:divBdr>
          <w:divsChild>
            <w:div w:id="302851157">
              <w:marLeft w:val="0"/>
              <w:marRight w:val="0"/>
              <w:marTop w:val="0"/>
              <w:marBottom w:val="0"/>
              <w:divBdr>
                <w:top w:val="none" w:sz="0" w:space="0" w:color="auto"/>
                <w:left w:val="none" w:sz="0" w:space="0" w:color="auto"/>
                <w:bottom w:val="none" w:sz="0" w:space="0" w:color="auto"/>
                <w:right w:val="none" w:sz="0" w:space="0" w:color="auto"/>
              </w:divBdr>
              <w:divsChild>
                <w:div w:id="315380489">
                  <w:marLeft w:val="0"/>
                  <w:marRight w:val="0"/>
                  <w:marTop w:val="0"/>
                  <w:marBottom w:val="0"/>
                  <w:divBdr>
                    <w:top w:val="none" w:sz="0" w:space="0" w:color="auto"/>
                    <w:left w:val="none" w:sz="0" w:space="0" w:color="auto"/>
                    <w:bottom w:val="none" w:sz="0" w:space="0" w:color="auto"/>
                    <w:right w:val="none" w:sz="0" w:space="0" w:color="auto"/>
                  </w:divBdr>
                  <w:divsChild>
                    <w:div w:id="1671593329">
                      <w:marLeft w:val="0"/>
                      <w:marRight w:val="0"/>
                      <w:marTop w:val="0"/>
                      <w:marBottom w:val="0"/>
                      <w:divBdr>
                        <w:top w:val="none" w:sz="0" w:space="0" w:color="auto"/>
                        <w:left w:val="none" w:sz="0" w:space="0" w:color="auto"/>
                        <w:bottom w:val="none" w:sz="0" w:space="0" w:color="auto"/>
                        <w:right w:val="none" w:sz="0" w:space="0" w:color="auto"/>
                      </w:divBdr>
                      <w:divsChild>
                        <w:div w:id="1678382845">
                          <w:marLeft w:val="0"/>
                          <w:marRight w:val="0"/>
                          <w:marTop w:val="0"/>
                          <w:marBottom w:val="0"/>
                          <w:divBdr>
                            <w:top w:val="none" w:sz="0" w:space="0" w:color="auto"/>
                            <w:left w:val="none" w:sz="0" w:space="0" w:color="auto"/>
                            <w:bottom w:val="none" w:sz="0" w:space="0" w:color="auto"/>
                            <w:right w:val="none" w:sz="0" w:space="0" w:color="auto"/>
                          </w:divBdr>
                          <w:divsChild>
                            <w:div w:id="634674298">
                              <w:marLeft w:val="0"/>
                              <w:marRight w:val="0"/>
                              <w:marTop w:val="0"/>
                              <w:marBottom w:val="0"/>
                              <w:divBdr>
                                <w:top w:val="none" w:sz="0" w:space="0" w:color="auto"/>
                                <w:left w:val="single" w:sz="6" w:space="0" w:color="E5E3E3"/>
                                <w:bottom w:val="none" w:sz="0" w:space="0" w:color="auto"/>
                                <w:right w:val="none" w:sz="0" w:space="0" w:color="auto"/>
                              </w:divBdr>
                              <w:divsChild>
                                <w:div w:id="768426700">
                                  <w:marLeft w:val="0"/>
                                  <w:marRight w:val="0"/>
                                  <w:marTop w:val="0"/>
                                  <w:marBottom w:val="0"/>
                                  <w:divBdr>
                                    <w:top w:val="none" w:sz="0" w:space="0" w:color="auto"/>
                                    <w:left w:val="none" w:sz="0" w:space="0" w:color="auto"/>
                                    <w:bottom w:val="none" w:sz="0" w:space="0" w:color="auto"/>
                                    <w:right w:val="none" w:sz="0" w:space="0" w:color="auto"/>
                                  </w:divBdr>
                                  <w:divsChild>
                                    <w:div w:id="1528525086">
                                      <w:marLeft w:val="0"/>
                                      <w:marRight w:val="0"/>
                                      <w:marTop w:val="0"/>
                                      <w:marBottom w:val="0"/>
                                      <w:divBdr>
                                        <w:top w:val="none" w:sz="0" w:space="0" w:color="auto"/>
                                        <w:left w:val="none" w:sz="0" w:space="0" w:color="auto"/>
                                        <w:bottom w:val="none" w:sz="0" w:space="0" w:color="auto"/>
                                        <w:right w:val="none" w:sz="0" w:space="0" w:color="auto"/>
                                      </w:divBdr>
                                      <w:divsChild>
                                        <w:div w:id="1945922143">
                                          <w:marLeft w:val="0"/>
                                          <w:marRight w:val="0"/>
                                          <w:marTop w:val="0"/>
                                          <w:marBottom w:val="0"/>
                                          <w:divBdr>
                                            <w:top w:val="none" w:sz="0" w:space="0" w:color="auto"/>
                                            <w:left w:val="none" w:sz="0" w:space="0" w:color="auto"/>
                                            <w:bottom w:val="none" w:sz="0" w:space="0" w:color="auto"/>
                                            <w:right w:val="none" w:sz="0" w:space="0" w:color="auto"/>
                                          </w:divBdr>
                                          <w:divsChild>
                                            <w:div w:id="225575832">
                                              <w:marLeft w:val="0"/>
                                              <w:marRight w:val="0"/>
                                              <w:marTop w:val="0"/>
                                              <w:marBottom w:val="0"/>
                                              <w:divBdr>
                                                <w:top w:val="none" w:sz="0" w:space="0" w:color="auto"/>
                                                <w:left w:val="none" w:sz="0" w:space="0" w:color="auto"/>
                                                <w:bottom w:val="none" w:sz="0" w:space="0" w:color="auto"/>
                                                <w:right w:val="none" w:sz="0" w:space="0" w:color="auto"/>
                                              </w:divBdr>
                                              <w:divsChild>
                                                <w:div w:id="432093535">
                                                  <w:marLeft w:val="0"/>
                                                  <w:marRight w:val="0"/>
                                                  <w:marTop w:val="0"/>
                                                  <w:marBottom w:val="0"/>
                                                  <w:divBdr>
                                                    <w:top w:val="none" w:sz="0" w:space="0" w:color="auto"/>
                                                    <w:left w:val="none" w:sz="0" w:space="0" w:color="auto"/>
                                                    <w:bottom w:val="none" w:sz="0" w:space="0" w:color="auto"/>
                                                    <w:right w:val="none" w:sz="0" w:space="0" w:color="auto"/>
                                                  </w:divBdr>
                                                  <w:divsChild>
                                                    <w:div w:id="2019189587">
                                                      <w:marLeft w:val="0"/>
                                                      <w:marRight w:val="0"/>
                                                      <w:marTop w:val="0"/>
                                                      <w:marBottom w:val="0"/>
                                                      <w:divBdr>
                                                        <w:top w:val="none" w:sz="0" w:space="0" w:color="auto"/>
                                                        <w:left w:val="none" w:sz="0" w:space="0" w:color="auto"/>
                                                        <w:bottom w:val="none" w:sz="0" w:space="0" w:color="auto"/>
                                                        <w:right w:val="none" w:sz="0" w:space="0" w:color="auto"/>
                                                      </w:divBdr>
                                                      <w:divsChild>
                                                        <w:div w:id="1172795039">
                                                          <w:marLeft w:val="480"/>
                                                          <w:marRight w:val="0"/>
                                                          <w:marTop w:val="0"/>
                                                          <w:marBottom w:val="0"/>
                                                          <w:divBdr>
                                                            <w:top w:val="none" w:sz="0" w:space="0" w:color="auto"/>
                                                            <w:left w:val="none" w:sz="0" w:space="0" w:color="auto"/>
                                                            <w:bottom w:val="none" w:sz="0" w:space="0" w:color="auto"/>
                                                            <w:right w:val="none" w:sz="0" w:space="0" w:color="auto"/>
                                                          </w:divBdr>
                                                          <w:divsChild>
                                                            <w:div w:id="1911109748">
                                                              <w:marLeft w:val="0"/>
                                                              <w:marRight w:val="0"/>
                                                              <w:marTop w:val="0"/>
                                                              <w:marBottom w:val="0"/>
                                                              <w:divBdr>
                                                                <w:top w:val="none" w:sz="0" w:space="0" w:color="auto"/>
                                                                <w:left w:val="none" w:sz="0" w:space="0" w:color="auto"/>
                                                                <w:bottom w:val="none" w:sz="0" w:space="0" w:color="auto"/>
                                                                <w:right w:val="none" w:sz="0" w:space="0" w:color="auto"/>
                                                              </w:divBdr>
                                                              <w:divsChild>
                                                                <w:div w:id="1267620243">
                                                                  <w:marLeft w:val="0"/>
                                                                  <w:marRight w:val="0"/>
                                                                  <w:marTop w:val="0"/>
                                                                  <w:marBottom w:val="0"/>
                                                                  <w:divBdr>
                                                                    <w:top w:val="none" w:sz="0" w:space="0" w:color="auto"/>
                                                                    <w:left w:val="none" w:sz="0" w:space="0" w:color="auto"/>
                                                                    <w:bottom w:val="none" w:sz="0" w:space="0" w:color="auto"/>
                                                                    <w:right w:val="none" w:sz="0" w:space="0" w:color="auto"/>
                                                                  </w:divBdr>
                                                                  <w:divsChild>
                                                                    <w:div w:id="580605096">
                                                                      <w:marLeft w:val="0"/>
                                                                      <w:marRight w:val="0"/>
                                                                      <w:marTop w:val="240"/>
                                                                      <w:marBottom w:val="0"/>
                                                                      <w:divBdr>
                                                                        <w:top w:val="none" w:sz="0" w:space="0" w:color="auto"/>
                                                                        <w:left w:val="none" w:sz="0" w:space="0" w:color="auto"/>
                                                                        <w:bottom w:val="none" w:sz="0" w:space="0" w:color="auto"/>
                                                                        <w:right w:val="none" w:sz="0" w:space="0" w:color="auto"/>
                                                                      </w:divBdr>
                                                                      <w:divsChild>
                                                                        <w:div w:id="464541383">
                                                                          <w:marLeft w:val="0"/>
                                                                          <w:marRight w:val="0"/>
                                                                          <w:marTop w:val="0"/>
                                                                          <w:marBottom w:val="0"/>
                                                                          <w:divBdr>
                                                                            <w:top w:val="none" w:sz="0" w:space="0" w:color="auto"/>
                                                                            <w:left w:val="none" w:sz="0" w:space="0" w:color="auto"/>
                                                                            <w:bottom w:val="none" w:sz="0" w:space="0" w:color="auto"/>
                                                                            <w:right w:val="none" w:sz="0" w:space="0" w:color="auto"/>
                                                                          </w:divBdr>
                                                                          <w:divsChild>
                                                                            <w:div w:id="1638340664">
                                                                              <w:marLeft w:val="0"/>
                                                                              <w:marRight w:val="0"/>
                                                                              <w:marTop w:val="0"/>
                                                                              <w:marBottom w:val="0"/>
                                                                              <w:divBdr>
                                                                                <w:top w:val="none" w:sz="0" w:space="0" w:color="auto"/>
                                                                                <w:left w:val="none" w:sz="0" w:space="0" w:color="auto"/>
                                                                                <w:bottom w:val="none" w:sz="0" w:space="0" w:color="auto"/>
                                                                                <w:right w:val="none" w:sz="0" w:space="0" w:color="auto"/>
                                                                              </w:divBdr>
                                                                              <w:divsChild>
                                                                                <w:div w:id="1826510429">
                                                                                  <w:marLeft w:val="0"/>
                                                                                  <w:marRight w:val="0"/>
                                                                                  <w:marTop w:val="0"/>
                                                                                  <w:marBottom w:val="0"/>
                                                                                  <w:divBdr>
                                                                                    <w:top w:val="none" w:sz="0" w:space="0" w:color="auto"/>
                                                                                    <w:left w:val="none" w:sz="0" w:space="0" w:color="auto"/>
                                                                                    <w:bottom w:val="none" w:sz="0" w:space="0" w:color="auto"/>
                                                                                    <w:right w:val="none" w:sz="0" w:space="0" w:color="auto"/>
                                                                                  </w:divBdr>
                                                                                  <w:divsChild>
                                                                                    <w:div w:id="577862677">
                                                                                      <w:marLeft w:val="0"/>
                                                                                      <w:marRight w:val="0"/>
                                                                                      <w:marTop w:val="0"/>
                                                                                      <w:marBottom w:val="0"/>
                                                                                      <w:divBdr>
                                                                                        <w:top w:val="none" w:sz="0" w:space="0" w:color="auto"/>
                                                                                        <w:left w:val="none" w:sz="0" w:space="0" w:color="auto"/>
                                                                                        <w:bottom w:val="none" w:sz="0" w:space="0" w:color="auto"/>
                                                                                        <w:right w:val="none" w:sz="0" w:space="0" w:color="auto"/>
                                                                                      </w:divBdr>
                                                                                      <w:divsChild>
                                                                                        <w:div w:id="25061708">
                                                                                          <w:marLeft w:val="0"/>
                                                                                          <w:marRight w:val="0"/>
                                                                                          <w:marTop w:val="0"/>
                                                                                          <w:marBottom w:val="0"/>
                                                                                          <w:divBdr>
                                                                                            <w:top w:val="none" w:sz="0" w:space="0" w:color="auto"/>
                                                                                            <w:left w:val="none" w:sz="0" w:space="0" w:color="auto"/>
                                                                                            <w:bottom w:val="none" w:sz="0" w:space="0" w:color="auto"/>
                                                                                            <w:right w:val="none" w:sz="0" w:space="0" w:color="auto"/>
                                                                                          </w:divBdr>
                                                                                          <w:divsChild>
                                                                                            <w:div w:id="585454765">
                                                                                              <w:marLeft w:val="0"/>
                                                                                              <w:marRight w:val="0"/>
                                                                                              <w:marTop w:val="0"/>
                                                                                              <w:marBottom w:val="0"/>
                                                                                              <w:divBdr>
                                                                                                <w:top w:val="none" w:sz="0" w:space="0" w:color="auto"/>
                                                                                                <w:left w:val="none" w:sz="0" w:space="0" w:color="auto"/>
                                                                                                <w:bottom w:val="none" w:sz="0" w:space="0" w:color="auto"/>
                                                                                                <w:right w:val="none" w:sz="0" w:space="0" w:color="auto"/>
                                                                                              </w:divBdr>
                                                                                              <w:divsChild>
                                                                                                <w:div w:id="1754467723">
                                                                                                  <w:marLeft w:val="0"/>
                                                                                                  <w:marRight w:val="0"/>
                                                                                                  <w:marTop w:val="0"/>
                                                                                                  <w:marBottom w:val="0"/>
                                                                                                  <w:divBdr>
                                                                                                    <w:top w:val="none" w:sz="0" w:space="0" w:color="auto"/>
                                                                                                    <w:left w:val="none" w:sz="0" w:space="0" w:color="auto"/>
                                                                                                    <w:bottom w:val="none" w:sz="0" w:space="0" w:color="auto"/>
                                                                                                    <w:right w:val="none" w:sz="0" w:space="0" w:color="auto"/>
                                                                                                  </w:divBdr>
                                                                                                  <w:divsChild>
                                                                                                    <w:div w:id="1671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441319">
      <w:bodyDiv w:val="1"/>
      <w:marLeft w:val="0"/>
      <w:marRight w:val="0"/>
      <w:marTop w:val="0"/>
      <w:marBottom w:val="0"/>
      <w:divBdr>
        <w:top w:val="none" w:sz="0" w:space="0" w:color="auto"/>
        <w:left w:val="none" w:sz="0" w:space="0" w:color="auto"/>
        <w:bottom w:val="none" w:sz="0" w:space="0" w:color="auto"/>
        <w:right w:val="none" w:sz="0" w:space="0" w:color="auto"/>
      </w:divBdr>
      <w:divsChild>
        <w:div w:id="675768154">
          <w:marLeft w:val="0"/>
          <w:marRight w:val="0"/>
          <w:marTop w:val="0"/>
          <w:marBottom w:val="0"/>
          <w:divBdr>
            <w:top w:val="none" w:sz="0" w:space="0" w:color="auto"/>
            <w:left w:val="none" w:sz="0" w:space="0" w:color="auto"/>
            <w:bottom w:val="none" w:sz="0" w:space="0" w:color="auto"/>
            <w:right w:val="none" w:sz="0" w:space="0" w:color="auto"/>
          </w:divBdr>
          <w:divsChild>
            <w:div w:id="1838959472">
              <w:marLeft w:val="0"/>
              <w:marRight w:val="0"/>
              <w:marTop w:val="0"/>
              <w:marBottom w:val="0"/>
              <w:divBdr>
                <w:top w:val="none" w:sz="0" w:space="0" w:color="auto"/>
                <w:left w:val="none" w:sz="0" w:space="0" w:color="auto"/>
                <w:bottom w:val="none" w:sz="0" w:space="0" w:color="auto"/>
                <w:right w:val="none" w:sz="0" w:space="0" w:color="auto"/>
              </w:divBdr>
              <w:divsChild>
                <w:div w:id="1396389588">
                  <w:marLeft w:val="0"/>
                  <w:marRight w:val="0"/>
                  <w:marTop w:val="0"/>
                  <w:marBottom w:val="0"/>
                  <w:divBdr>
                    <w:top w:val="none" w:sz="0" w:space="0" w:color="auto"/>
                    <w:left w:val="none" w:sz="0" w:space="0" w:color="auto"/>
                    <w:bottom w:val="none" w:sz="0" w:space="0" w:color="auto"/>
                    <w:right w:val="none" w:sz="0" w:space="0" w:color="auto"/>
                  </w:divBdr>
                  <w:divsChild>
                    <w:div w:id="68624485">
                      <w:marLeft w:val="0"/>
                      <w:marRight w:val="0"/>
                      <w:marTop w:val="0"/>
                      <w:marBottom w:val="0"/>
                      <w:divBdr>
                        <w:top w:val="none" w:sz="0" w:space="0" w:color="auto"/>
                        <w:left w:val="none" w:sz="0" w:space="0" w:color="auto"/>
                        <w:bottom w:val="none" w:sz="0" w:space="0" w:color="auto"/>
                        <w:right w:val="none" w:sz="0" w:space="0" w:color="auto"/>
                      </w:divBdr>
                      <w:divsChild>
                        <w:div w:id="1184513695">
                          <w:marLeft w:val="0"/>
                          <w:marRight w:val="0"/>
                          <w:marTop w:val="0"/>
                          <w:marBottom w:val="0"/>
                          <w:divBdr>
                            <w:top w:val="none" w:sz="0" w:space="0" w:color="auto"/>
                            <w:left w:val="none" w:sz="0" w:space="0" w:color="auto"/>
                            <w:bottom w:val="none" w:sz="0" w:space="0" w:color="auto"/>
                            <w:right w:val="none" w:sz="0" w:space="0" w:color="auto"/>
                          </w:divBdr>
                          <w:divsChild>
                            <w:div w:id="1183014627">
                              <w:marLeft w:val="0"/>
                              <w:marRight w:val="0"/>
                              <w:marTop w:val="0"/>
                              <w:marBottom w:val="0"/>
                              <w:divBdr>
                                <w:top w:val="none" w:sz="0" w:space="0" w:color="auto"/>
                                <w:left w:val="single" w:sz="6" w:space="0" w:color="E5E3E3"/>
                                <w:bottom w:val="none" w:sz="0" w:space="0" w:color="auto"/>
                                <w:right w:val="none" w:sz="0" w:space="0" w:color="auto"/>
                              </w:divBdr>
                              <w:divsChild>
                                <w:div w:id="772240707">
                                  <w:marLeft w:val="0"/>
                                  <w:marRight w:val="0"/>
                                  <w:marTop w:val="0"/>
                                  <w:marBottom w:val="0"/>
                                  <w:divBdr>
                                    <w:top w:val="none" w:sz="0" w:space="0" w:color="auto"/>
                                    <w:left w:val="none" w:sz="0" w:space="0" w:color="auto"/>
                                    <w:bottom w:val="none" w:sz="0" w:space="0" w:color="auto"/>
                                    <w:right w:val="none" w:sz="0" w:space="0" w:color="auto"/>
                                  </w:divBdr>
                                  <w:divsChild>
                                    <w:div w:id="1622764689">
                                      <w:marLeft w:val="0"/>
                                      <w:marRight w:val="0"/>
                                      <w:marTop w:val="0"/>
                                      <w:marBottom w:val="0"/>
                                      <w:divBdr>
                                        <w:top w:val="none" w:sz="0" w:space="0" w:color="auto"/>
                                        <w:left w:val="none" w:sz="0" w:space="0" w:color="auto"/>
                                        <w:bottom w:val="none" w:sz="0" w:space="0" w:color="auto"/>
                                        <w:right w:val="none" w:sz="0" w:space="0" w:color="auto"/>
                                      </w:divBdr>
                                      <w:divsChild>
                                        <w:div w:id="278999269">
                                          <w:marLeft w:val="0"/>
                                          <w:marRight w:val="0"/>
                                          <w:marTop w:val="0"/>
                                          <w:marBottom w:val="0"/>
                                          <w:divBdr>
                                            <w:top w:val="none" w:sz="0" w:space="0" w:color="auto"/>
                                            <w:left w:val="none" w:sz="0" w:space="0" w:color="auto"/>
                                            <w:bottom w:val="none" w:sz="0" w:space="0" w:color="auto"/>
                                            <w:right w:val="none" w:sz="0" w:space="0" w:color="auto"/>
                                          </w:divBdr>
                                          <w:divsChild>
                                            <w:div w:id="327750361">
                                              <w:marLeft w:val="0"/>
                                              <w:marRight w:val="0"/>
                                              <w:marTop w:val="0"/>
                                              <w:marBottom w:val="0"/>
                                              <w:divBdr>
                                                <w:top w:val="none" w:sz="0" w:space="0" w:color="auto"/>
                                                <w:left w:val="none" w:sz="0" w:space="0" w:color="auto"/>
                                                <w:bottom w:val="none" w:sz="0" w:space="0" w:color="auto"/>
                                                <w:right w:val="none" w:sz="0" w:space="0" w:color="auto"/>
                                              </w:divBdr>
                                              <w:divsChild>
                                                <w:div w:id="143938600">
                                                  <w:marLeft w:val="0"/>
                                                  <w:marRight w:val="0"/>
                                                  <w:marTop w:val="0"/>
                                                  <w:marBottom w:val="0"/>
                                                  <w:divBdr>
                                                    <w:top w:val="none" w:sz="0" w:space="0" w:color="auto"/>
                                                    <w:left w:val="none" w:sz="0" w:space="0" w:color="auto"/>
                                                    <w:bottom w:val="none" w:sz="0" w:space="0" w:color="auto"/>
                                                    <w:right w:val="none" w:sz="0" w:space="0" w:color="auto"/>
                                                  </w:divBdr>
                                                  <w:divsChild>
                                                    <w:div w:id="1757357592">
                                                      <w:marLeft w:val="0"/>
                                                      <w:marRight w:val="0"/>
                                                      <w:marTop w:val="0"/>
                                                      <w:marBottom w:val="0"/>
                                                      <w:divBdr>
                                                        <w:top w:val="none" w:sz="0" w:space="0" w:color="auto"/>
                                                        <w:left w:val="none" w:sz="0" w:space="0" w:color="auto"/>
                                                        <w:bottom w:val="none" w:sz="0" w:space="0" w:color="auto"/>
                                                        <w:right w:val="none" w:sz="0" w:space="0" w:color="auto"/>
                                                      </w:divBdr>
                                                      <w:divsChild>
                                                        <w:div w:id="1017074179">
                                                          <w:marLeft w:val="480"/>
                                                          <w:marRight w:val="0"/>
                                                          <w:marTop w:val="0"/>
                                                          <w:marBottom w:val="0"/>
                                                          <w:divBdr>
                                                            <w:top w:val="none" w:sz="0" w:space="0" w:color="auto"/>
                                                            <w:left w:val="none" w:sz="0" w:space="0" w:color="auto"/>
                                                            <w:bottom w:val="none" w:sz="0" w:space="0" w:color="auto"/>
                                                            <w:right w:val="none" w:sz="0" w:space="0" w:color="auto"/>
                                                          </w:divBdr>
                                                          <w:divsChild>
                                                            <w:div w:id="1633096677">
                                                              <w:marLeft w:val="0"/>
                                                              <w:marRight w:val="0"/>
                                                              <w:marTop w:val="0"/>
                                                              <w:marBottom w:val="0"/>
                                                              <w:divBdr>
                                                                <w:top w:val="none" w:sz="0" w:space="0" w:color="auto"/>
                                                                <w:left w:val="none" w:sz="0" w:space="0" w:color="auto"/>
                                                                <w:bottom w:val="none" w:sz="0" w:space="0" w:color="auto"/>
                                                                <w:right w:val="none" w:sz="0" w:space="0" w:color="auto"/>
                                                              </w:divBdr>
                                                              <w:divsChild>
                                                                <w:div w:id="1071269578">
                                                                  <w:marLeft w:val="0"/>
                                                                  <w:marRight w:val="0"/>
                                                                  <w:marTop w:val="0"/>
                                                                  <w:marBottom w:val="0"/>
                                                                  <w:divBdr>
                                                                    <w:top w:val="none" w:sz="0" w:space="0" w:color="auto"/>
                                                                    <w:left w:val="none" w:sz="0" w:space="0" w:color="auto"/>
                                                                    <w:bottom w:val="none" w:sz="0" w:space="0" w:color="auto"/>
                                                                    <w:right w:val="none" w:sz="0" w:space="0" w:color="auto"/>
                                                                  </w:divBdr>
                                                                  <w:divsChild>
                                                                    <w:div w:id="1216625359">
                                                                      <w:marLeft w:val="0"/>
                                                                      <w:marRight w:val="0"/>
                                                                      <w:marTop w:val="0"/>
                                                                      <w:marBottom w:val="0"/>
                                                                      <w:divBdr>
                                                                        <w:top w:val="none" w:sz="0" w:space="0" w:color="auto"/>
                                                                        <w:left w:val="none" w:sz="0" w:space="0" w:color="auto"/>
                                                                        <w:bottom w:val="none" w:sz="0" w:space="0" w:color="auto"/>
                                                                        <w:right w:val="none" w:sz="0" w:space="0" w:color="auto"/>
                                                                      </w:divBdr>
                                                                      <w:divsChild>
                                                                        <w:div w:id="687877582">
                                                                          <w:marLeft w:val="0"/>
                                                                          <w:marRight w:val="0"/>
                                                                          <w:marTop w:val="0"/>
                                                                          <w:marBottom w:val="0"/>
                                                                          <w:divBdr>
                                                                            <w:top w:val="none" w:sz="0" w:space="0" w:color="auto"/>
                                                                            <w:left w:val="none" w:sz="0" w:space="0" w:color="auto"/>
                                                                            <w:bottom w:val="none" w:sz="0" w:space="0" w:color="auto"/>
                                                                            <w:right w:val="none" w:sz="0" w:space="0" w:color="auto"/>
                                                                          </w:divBdr>
                                                                          <w:divsChild>
                                                                            <w:div w:id="643196849">
                                                                              <w:marLeft w:val="0"/>
                                                                              <w:marRight w:val="0"/>
                                                                              <w:marTop w:val="0"/>
                                                                              <w:marBottom w:val="0"/>
                                                                              <w:divBdr>
                                                                                <w:top w:val="none" w:sz="0" w:space="0" w:color="auto"/>
                                                                                <w:left w:val="none" w:sz="0" w:space="0" w:color="auto"/>
                                                                                <w:bottom w:val="none" w:sz="0" w:space="0" w:color="auto"/>
                                                                                <w:right w:val="none" w:sz="0" w:space="0" w:color="auto"/>
                                                                              </w:divBdr>
                                                                              <w:divsChild>
                                                                                <w:div w:id="1008363668">
                                                                                  <w:marLeft w:val="0"/>
                                                                                  <w:marRight w:val="0"/>
                                                                                  <w:marTop w:val="0"/>
                                                                                  <w:marBottom w:val="0"/>
                                                                                  <w:divBdr>
                                                                                    <w:top w:val="none" w:sz="0" w:space="0" w:color="auto"/>
                                                                                    <w:left w:val="none" w:sz="0" w:space="0" w:color="auto"/>
                                                                                    <w:bottom w:val="single" w:sz="6" w:space="23" w:color="auto"/>
                                                                                    <w:right w:val="none" w:sz="0" w:space="0" w:color="auto"/>
                                                                                  </w:divBdr>
                                                                                  <w:divsChild>
                                                                                    <w:div w:id="242954101">
                                                                                      <w:marLeft w:val="0"/>
                                                                                      <w:marRight w:val="0"/>
                                                                                      <w:marTop w:val="0"/>
                                                                                      <w:marBottom w:val="0"/>
                                                                                      <w:divBdr>
                                                                                        <w:top w:val="none" w:sz="0" w:space="0" w:color="auto"/>
                                                                                        <w:left w:val="none" w:sz="0" w:space="0" w:color="auto"/>
                                                                                        <w:bottom w:val="none" w:sz="0" w:space="0" w:color="auto"/>
                                                                                        <w:right w:val="none" w:sz="0" w:space="0" w:color="auto"/>
                                                                                      </w:divBdr>
                                                                                      <w:divsChild>
                                                                                        <w:div w:id="765927823">
                                                                                          <w:marLeft w:val="0"/>
                                                                                          <w:marRight w:val="0"/>
                                                                                          <w:marTop w:val="0"/>
                                                                                          <w:marBottom w:val="0"/>
                                                                                          <w:divBdr>
                                                                                            <w:top w:val="none" w:sz="0" w:space="0" w:color="auto"/>
                                                                                            <w:left w:val="none" w:sz="0" w:space="0" w:color="auto"/>
                                                                                            <w:bottom w:val="none" w:sz="0" w:space="0" w:color="auto"/>
                                                                                            <w:right w:val="none" w:sz="0" w:space="0" w:color="auto"/>
                                                                                          </w:divBdr>
                                                                                          <w:divsChild>
                                                                                            <w:div w:id="1347246871">
                                                                                              <w:marLeft w:val="0"/>
                                                                                              <w:marRight w:val="0"/>
                                                                                              <w:marTop w:val="0"/>
                                                                                              <w:marBottom w:val="0"/>
                                                                                              <w:divBdr>
                                                                                                <w:top w:val="none" w:sz="0" w:space="0" w:color="auto"/>
                                                                                                <w:left w:val="none" w:sz="0" w:space="0" w:color="auto"/>
                                                                                                <w:bottom w:val="none" w:sz="0" w:space="0" w:color="auto"/>
                                                                                                <w:right w:val="none" w:sz="0" w:space="0" w:color="auto"/>
                                                                                              </w:divBdr>
                                                                                              <w:divsChild>
                                                                                                <w:div w:id="692416245">
                                                                                                  <w:marLeft w:val="0"/>
                                                                                                  <w:marRight w:val="0"/>
                                                                                                  <w:marTop w:val="0"/>
                                                                                                  <w:marBottom w:val="0"/>
                                                                                                  <w:divBdr>
                                                                                                    <w:top w:val="none" w:sz="0" w:space="0" w:color="auto"/>
                                                                                                    <w:left w:val="none" w:sz="0" w:space="0" w:color="auto"/>
                                                                                                    <w:bottom w:val="none" w:sz="0" w:space="0" w:color="auto"/>
                                                                                                    <w:right w:val="none" w:sz="0" w:space="0" w:color="auto"/>
                                                                                                  </w:divBdr>
                                                                                                  <w:divsChild>
                                                                                                    <w:div w:id="989480929">
                                                                                                      <w:marLeft w:val="0"/>
                                                                                                      <w:marRight w:val="0"/>
                                                                                                      <w:marTop w:val="0"/>
                                                                                                      <w:marBottom w:val="0"/>
                                                                                                      <w:divBdr>
                                                                                                        <w:top w:val="none" w:sz="0" w:space="0" w:color="auto"/>
                                                                                                        <w:left w:val="none" w:sz="0" w:space="0" w:color="auto"/>
                                                                                                        <w:bottom w:val="none" w:sz="0" w:space="0" w:color="auto"/>
                                                                                                        <w:right w:val="none" w:sz="0" w:space="0" w:color="auto"/>
                                                                                                      </w:divBdr>
                                                                                                      <w:divsChild>
                                                                                                        <w:div w:id="2104259214">
                                                                                                          <w:marLeft w:val="0"/>
                                                                                                          <w:marRight w:val="0"/>
                                                                                                          <w:marTop w:val="0"/>
                                                                                                          <w:marBottom w:val="0"/>
                                                                                                          <w:divBdr>
                                                                                                            <w:top w:val="none" w:sz="0" w:space="0" w:color="auto"/>
                                                                                                            <w:left w:val="none" w:sz="0" w:space="0" w:color="auto"/>
                                                                                                            <w:bottom w:val="none" w:sz="0" w:space="0" w:color="auto"/>
                                                                                                            <w:right w:val="none" w:sz="0" w:space="0" w:color="auto"/>
                                                                                                          </w:divBdr>
                                                                                                        </w:div>
                                                                                                        <w:div w:id="12366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92428">
      <w:bodyDiv w:val="1"/>
      <w:marLeft w:val="0"/>
      <w:marRight w:val="0"/>
      <w:marTop w:val="0"/>
      <w:marBottom w:val="0"/>
      <w:divBdr>
        <w:top w:val="none" w:sz="0" w:space="0" w:color="auto"/>
        <w:left w:val="none" w:sz="0" w:space="0" w:color="auto"/>
        <w:bottom w:val="none" w:sz="0" w:space="0" w:color="auto"/>
        <w:right w:val="none" w:sz="0" w:space="0" w:color="auto"/>
      </w:divBdr>
    </w:div>
    <w:div w:id="1072196804">
      <w:bodyDiv w:val="1"/>
      <w:marLeft w:val="0"/>
      <w:marRight w:val="0"/>
      <w:marTop w:val="0"/>
      <w:marBottom w:val="0"/>
      <w:divBdr>
        <w:top w:val="none" w:sz="0" w:space="0" w:color="auto"/>
        <w:left w:val="none" w:sz="0" w:space="0" w:color="auto"/>
        <w:bottom w:val="none" w:sz="0" w:space="0" w:color="auto"/>
        <w:right w:val="none" w:sz="0" w:space="0" w:color="auto"/>
      </w:divBdr>
    </w:div>
    <w:div w:id="1139496279">
      <w:bodyDiv w:val="1"/>
      <w:marLeft w:val="0"/>
      <w:marRight w:val="0"/>
      <w:marTop w:val="0"/>
      <w:marBottom w:val="0"/>
      <w:divBdr>
        <w:top w:val="none" w:sz="0" w:space="0" w:color="auto"/>
        <w:left w:val="none" w:sz="0" w:space="0" w:color="auto"/>
        <w:bottom w:val="none" w:sz="0" w:space="0" w:color="auto"/>
        <w:right w:val="none" w:sz="0" w:space="0" w:color="auto"/>
      </w:divBdr>
    </w:div>
    <w:div w:id="1150172022">
      <w:bodyDiv w:val="1"/>
      <w:marLeft w:val="0"/>
      <w:marRight w:val="0"/>
      <w:marTop w:val="0"/>
      <w:marBottom w:val="0"/>
      <w:divBdr>
        <w:top w:val="none" w:sz="0" w:space="0" w:color="auto"/>
        <w:left w:val="none" w:sz="0" w:space="0" w:color="auto"/>
        <w:bottom w:val="none" w:sz="0" w:space="0" w:color="auto"/>
        <w:right w:val="none" w:sz="0" w:space="0" w:color="auto"/>
      </w:divBdr>
    </w:div>
    <w:div w:id="1457790802">
      <w:bodyDiv w:val="1"/>
      <w:marLeft w:val="0"/>
      <w:marRight w:val="0"/>
      <w:marTop w:val="0"/>
      <w:marBottom w:val="0"/>
      <w:divBdr>
        <w:top w:val="none" w:sz="0" w:space="0" w:color="auto"/>
        <w:left w:val="none" w:sz="0" w:space="0" w:color="auto"/>
        <w:bottom w:val="none" w:sz="0" w:space="0" w:color="auto"/>
        <w:right w:val="none" w:sz="0" w:space="0" w:color="auto"/>
      </w:divBdr>
      <w:divsChild>
        <w:div w:id="640773473">
          <w:marLeft w:val="0"/>
          <w:marRight w:val="0"/>
          <w:marTop w:val="0"/>
          <w:marBottom w:val="0"/>
          <w:divBdr>
            <w:top w:val="none" w:sz="0" w:space="0" w:color="auto"/>
            <w:left w:val="none" w:sz="0" w:space="0" w:color="auto"/>
            <w:bottom w:val="none" w:sz="0" w:space="0" w:color="auto"/>
            <w:right w:val="none" w:sz="0" w:space="0" w:color="auto"/>
          </w:divBdr>
          <w:divsChild>
            <w:div w:id="1540973763">
              <w:marLeft w:val="0"/>
              <w:marRight w:val="0"/>
              <w:marTop w:val="0"/>
              <w:marBottom w:val="0"/>
              <w:divBdr>
                <w:top w:val="none" w:sz="0" w:space="0" w:color="auto"/>
                <w:left w:val="none" w:sz="0" w:space="0" w:color="auto"/>
                <w:bottom w:val="none" w:sz="0" w:space="0" w:color="auto"/>
                <w:right w:val="none" w:sz="0" w:space="0" w:color="auto"/>
              </w:divBdr>
              <w:divsChild>
                <w:div w:id="1806314752">
                  <w:marLeft w:val="0"/>
                  <w:marRight w:val="0"/>
                  <w:marTop w:val="0"/>
                  <w:marBottom w:val="0"/>
                  <w:divBdr>
                    <w:top w:val="none" w:sz="0" w:space="0" w:color="auto"/>
                    <w:left w:val="none" w:sz="0" w:space="0" w:color="auto"/>
                    <w:bottom w:val="none" w:sz="0" w:space="0" w:color="auto"/>
                    <w:right w:val="none" w:sz="0" w:space="0" w:color="auto"/>
                  </w:divBdr>
                  <w:divsChild>
                    <w:div w:id="512113698">
                      <w:marLeft w:val="0"/>
                      <w:marRight w:val="0"/>
                      <w:marTop w:val="0"/>
                      <w:marBottom w:val="0"/>
                      <w:divBdr>
                        <w:top w:val="none" w:sz="0" w:space="0" w:color="auto"/>
                        <w:left w:val="none" w:sz="0" w:space="0" w:color="auto"/>
                        <w:bottom w:val="none" w:sz="0" w:space="0" w:color="auto"/>
                        <w:right w:val="none" w:sz="0" w:space="0" w:color="auto"/>
                      </w:divBdr>
                      <w:divsChild>
                        <w:div w:id="1158686663">
                          <w:marLeft w:val="0"/>
                          <w:marRight w:val="0"/>
                          <w:marTop w:val="0"/>
                          <w:marBottom w:val="0"/>
                          <w:divBdr>
                            <w:top w:val="none" w:sz="0" w:space="0" w:color="auto"/>
                            <w:left w:val="none" w:sz="0" w:space="0" w:color="auto"/>
                            <w:bottom w:val="none" w:sz="0" w:space="0" w:color="auto"/>
                            <w:right w:val="none" w:sz="0" w:space="0" w:color="auto"/>
                          </w:divBdr>
                          <w:divsChild>
                            <w:div w:id="1337001215">
                              <w:marLeft w:val="0"/>
                              <w:marRight w:val="0"/>
                              <w:marTop w:val="0"/>
                              <w:marBottom w:val="0"/>
                              <w:divBdr>
                                <w:top w:val="none" w:sz="0" w:space="0" w:color="auto"/>
                                <w:left w:val="single" w:sz="6" w:space="0" w:color="E5E3E3"/>
                                <w:bottom w:val="none" w:sz="0" w:space="0" w:color="auto"/>
                                <w:right w:val="none" w:sz="0" w:space="0" w:color="auto"/>
                              </w:divBdr>
                              <w:divsChild>
                                <w:div w:id="96752037">
                                  <w:marLeft w:val="0"/>
                                  <w:marRight w:val="0"/>
                                  <w:marTop w:val="0"/>
                                  <w:marBottom w:val="0"/>
                                  <w:divBdr>
                                    <w:top w:val="none" w:sz="0" w:space="0" w:color="auto"/>
                                    <w:left w:val="none" w:sz="0" w:space="0" w:color="auto"/>
                                    <w:bottom w:val="none" w:sz="0" w:space="0" w:color="auto"/>
                                    <w:right w:val="none" w:sz="0" w:space="0" w:color="auto"/>
                                  </w:divBdr>
                                  <w:divsChild>
                                    <w:div w:id="1073115151">
                                      <w:marLeft w:val="0"/>
                                      <w:marRight w:val="0"/>
                                      <w:marTop w:val="0"/>
                                      <w:marBottom w:val="0"/>
                                      <w:divBdr>
                                        <w:top w:val="none" w:sz="0" w:space="0" w:color="auto"/>
                                        <w:left w:val="none" w:sz="0" w:space="0" w:color="auto"/>
                                        <w:bottom w:val="none" w:sz="0" w:space="0" w:color="auto"/>
                                        <w:right w:val="none" w:sz="0" w:space="0" w:color="auto"/>
                                      </w:divBdr>
                                      <w:divsChild>
                                        <w:div w:id="70935334">
                                          <w:marLeft w:val="0"/>
                                          <w:marRight w:val="0"/>
                                          <w:marTop w:val="0"/>
                                          <w:marBottom w:val="0"/>
                                          <w:divBdr>
                                            <w:top w:val="none" w:sz="0" w:space="0" w:color="auto"/>
                                            <w:left w:val="none" w:sz="0" w:space="0" w:color="auto"/>
                                            <w:bottom w:val="none" w:sz="0" w:space="0" w:color="auto"/>
                                            <w:right w:val="none" w:sz="0" w:space="0" w:color="auto"/>
                                          </w:divBdr>
                                          <w:divsChild>
                                            <w:div w:id="1387140021">
                                              <w:marLeft w:val="0"/>
                                              <w:marRight w:val="0"/>
                                              <w:marTop w:val="0"/>
                                              <w:marBottom w:val="0"/>
                                              <w:divBdr>
                                                <w:top w:val="none" w:sz="0" w:space="0" w:color="auto"/>
                                                <w:left w:val="none" w:sz="0" w:space="0" w:color="auto"/>
                                                <w:bottom w:val="none" w:sz="0" w:space="0" w:color="auto"/>
                                                <w:right w:val="none" w:sz="0" w:space="0" w:color="auto"/>
                                              </w:divBdr>
                                              <w:divsChild>
                                                <w:div w:id="408624312">
                                                  <w:marLeft w:val="0"/>
                                                  <w:marRight w:val="0"/>
                                                  <w:marTop w:val="0"/>
                                                  <w:marBottom w:val="0"/>
                                                  <w:divBdr>
                                                    <w:top w:val="none" w:sz="0" w:space="0" w:color="auto"/>
                                                    <w:left w:val="none" w:sz="0" w:space="0" w:color="auto"/>
                                                    <w:bottom w:val="none" w:sz="0" w:space="0" w:color="auto"/>
                                                    <w:right w:val="none" w:sz="0" w:space="0" w:color="auto"/>
                                                  </w:divBdr>
                                                  <w:divsChild>
                                                    <w:div w:id="47843536">
                                                      <w:marLeft w:val="0"/>
                                                      <w:marRight w:val="0"/>
                                                      <w:marTop w:val="0"/>
                                                      <w:marBottom w:val="0"/>
                                                      <w:divBdr>
                                                        <w:top w:val="none" w:sz="0" w:space="0" w:color="auto"/>
                                                        <w:left w:val="none" w:sz="0" w:space="0" w:color="auto"/>
                                                        <w:bottom w:val="none" w:sz="0" w:space="0" w:color="auto"/>
                                                        <w:right w:val="none" w:sz="0" w:space="0" w:color="auto"/>
                                                      </w:divBdr>
                                                      <w:divsChild>
                                                        <w:div w:id="1925409706">
                                                          <w:marLeft w:val="480"/>
                                                          <w:marRight w:val="0"/>
                                                          <w:marTop w:val="0"/>
                                                          <w:marBottom w:val="0"/>
                                                          <w:divBdr>
                                                            <w:top w:val="none" w:sz="0" w:space="0" w:color="auto"/>
                                                            <w:left w:val="none" w:sz="0" w:space="0" w:color="auto"/>
                                                            <w:bottom w:val="none" w:sz="0" w:space="0" w:color="auto"/>
                                                            <w:right w:val="none" w:sz="0" w:space="0" w:color="auto"/>
                                                          </w:divBdr>
                                                          <w:divsChild>
                                                            <w:div w:id="1522085330">
                                                              <w:marLeft w:val="0"/>
                                                              <w:marRight w:val="0"/>
                                                              <w:marTop w:val="0"/>
                                                              <w:marBottom w:val="0"/>
                                                              <w:divBdr>
                                                                <w:top w:val="none" w:sz="0" w:space="0" w:color="auto"/>
                                                                <w:left w:val="none" w:sz="0" w:space="0" w:color="auto"/>
                                                                <w:bottom w:val="none" w:sz="0" w:space="0" w:color="auto"/>
                                                                <w:right w:val="none" w:sz="0" w:space="0" w:color="auto"/>
                                                              </w:divBdr>
                                                              <w:divsChild>
                                                                <w:div w:id="20207387">
                                                                  <w:marLeft w:val="0"/>
                                                                  <w:marRight w:val="0"/>
                                                                  <w:marTop w:val="0"/>
                                                                  <w:marBottom w:val="0"/>
                                                                  <w:divBdr>
                                                                    <w:top w:val="none" w:sz="0" w:space="0" w:color="auto"/>
                                                                    <w:left w:val="none" w:sz="0" w:space="0" w:color="auto"/>
                                                                    <w:bottom w:val="none" w:sz="0" w:space="0" w:color="auto"/>
                                                                    <w:right w:val="none" w:sz="0" w:space="0" w:color="auto"/>
                                                                  </w:divBdr>
                                                                  <w:divsChild>
                                                                    <w:div w:id="500588754">
                                                                      <w:marLeft w:val="0"/>
                                                                      <w:marRight w:val="0"/>
                                                                      <w:marTop w:val="0"/>
                                                                      <w:marBottom w:val="0"/>
                                                                      <w:divBdr>
                                                                        <w:top w:val="none" w:sz="0" w:space="0" w:color="auto"/>
                                                                        <w:left w:val="none" w:sz="0" w:space="0" w:color="auto"/>
                                                                        <w:bottom w:val="none" w:sz="0" w:space="0" w:color="auto"/>
                                                                        <w:right w:val="none" w:sz="0" w:space="0" w:color="auto"/>
                                                                      </w:divBdr>
                                                                      <w:divsChild>
                                                                        <w:div w:id="1496258352">
                                                                          <w:marLeft w:val="0"/>
                                                                          <w:marRight w:val="0"/>
                                                                          <w:marTop w:val="0"/>
                                                                          <w:marBottom w:val="0"/>
                                                                          <w:divBdr>
                                                                            <w:top w:val="none" w:sz="0" w:space="0" w:color="auto"/>
                                                                            <w:left w:val="none" w:sz="0" w:space="0" w:color="auto"/>
                                                                            <w:bottom w:val="none" w:sz="0" w:space="0" w:color="auto"/>
                                                                            <w:right w:val="none" w:sz="0" w:space="0" w:color="auto"/>
                                                                          </w:divBdr>
                                                                          <w:divsChild>
                                                                            <w:div w:id="1885099777">
                                                                              <w:marLeft w:val="0"/>
                                                                              <w:marRight w:val="0"/>
                                                                              <w:marTop w:val="0"/>
                                                                              <w:marBottom w:val="0"/>
                                                                              <w:divBdr>
                                                                                <w:top w:val="none" w:sz="0" w:space="0" w:color="auto"/>
                                                                                <w:left w:val="none" w:sz="0" w:space="0" w:color="auto"/>
                                                                                <w:bottom w:val="none" w:sz="0" w:space="0" w:color="auto"/>
                                                                                <w:right w:val="none" w:sz="0" w:space="0" w:color="auto"/>
                                                                              </w:divBdr>
                                                                              <w:divsChild>
                                                                                <w:div w:id="1929731832">
                                                                                  <w:marLeft w:val="0"/>
                                                                                  <w:marRight w:val="0"/>
                                                                                  <w:marTop w:val="0"/>
                                                                                  <w:marBottom w:val="0"/>
                                                                                  <w:divBdr>
                                                                                    <w:top w:val="none" w:sz="0" w:space="0" w:color="auto"/>
                                                                                    <w:left w:val="none" w:sz="0" w:space="0" w:color="auto"/>
                                                                                    <w:bottom w:val="single" w:sz="6" w:space="23" w:color="auto"/>
                                                                                    <w:right w:val="none" w:sz="0" w:space="0" w:color="auto"/>
                                                                                  </w:divBdr>
                                                                                  <w:divsChild>
                                                                                    <w:div w:id="1582522304">
                                                                                      <w:marLeft w:val="0"/>
                                                                                      <w:marRight w:val="0"/>
                                                                                      <w:marTop w:val="0"/>
                                                                                      <w:marBottom w:val="0"/>
                                                                                      <w:divBdr>
                                                                                        <w:top w:val="none" w:sz="0" w:space="0" w:color="auto"/>
                                                                                        <w:left w:val="none" w:sz="0" w:space="0" w:color="auto"/>
                                                                                        <w:bottom w:val="none" w:sz="0" w:space="0" w:color="auto"/>
                                                                                        <w:right w:val="none" w:sz="0" w:space="0" w:color="auto"/>
                                                                                      </w:divBdr>
                                                                                      <w:divsChild>
                                                                                        <w:div w:id="2015036642">
                                                                                          <w:marLeft w:val="0"/>
                                                                                          <w:marRight w:val="0"/>
                                                                                          <w:marTop w:val="0"/>
                                                                                          <w:marBottom w:val="0"/>
                                                                                          <w:divBdr>
                                                                                            <w:top w:val="none" w:sz="0" w:space="0" w:color="auto"/>
                                                                                            <w:left w:val="none" w:sz="0" w:space="0" w:color="auto"/>
                                                                                            <w:bottom w:val="none" w:sz="0" w:space="0" w:color="auto"/>
                                                                                            <w:right w:val="none" w:sz="0" w:space="0" w:color="auto"/>
                                                                                          </w:divBdr>
                                                                                          <w:divsChild>
                                                                                            <w:div w:id="2035377035">
                                                                                              <w:marLeft w:val="0"/>
                                                                                              <w:marRight w:val="0"/>
                                                                                              <w:marTop w:val="0"/>
                                                                                              <w:marBottom w:val="0"/>
                                                                                              <w:divBdr>
                                                                                                <w:top w:val="none" w:sz="0" w:space="0" w:color="auto"/>
                                                                                                <w:left w:val="none" w:sz="0" w:space="0" w:color="auto"/>
                                                                                                <w:bottom w:val="none" w:sz="0" w:space="0" w:color="auto"/>
                                                                                                <w:right w:val="none" w:sz="0" w:space="0" w:color="auto"/>
                                                                                              </w:divBdr>
                                                                                              <w:divsChild>
                                                                                                <w:div w:id="299460371">
                                                                                                  <w:marLeft w:val="0"/>
                                                                                                  <w:marRight w:val="0"/>
                                                                                                  <w:marTop w:val="0"/>
                                                                                                  <w:marBottom w:val="0"/>
                                                                                                  <w:divBdr>
                                                                                                    <w:top w:val="none" w:sz="0" w:space="0" w:color="auto"/>
                                                                                                    <w:left w:val="none" w:sz="0" w:space="0" w:color="auto"/>
                                                                                                    <w:bottom w:val="none" w:sz="0" w:space="0" w:color="auto"/>
                                                                                                    <w:right w:val="none" w:sz="0" w:space="0" w:color="auto"/>
                                                                                                  </w:divBdr>
                                                                                                  <w:divsChild>
                                                                                                    <w:div w:id="1214347049">
                                                                                                      <w:marLeft w:val="0"/>
                                                                                                      <w:marRight w:val="0"/>
                                                                                                      <w:marTop w:val="0"/>
                                                                                                      <w:marBottom w:val="0"/>
                                                                                                      <w:divBdr>
                                                                                                        <w:top w:val="none" w:sz="0" w:space="0" w:color="auto"/>
                                                                                                        <w:left w:val="none" w:sz="0" w:space="0" w:color="auto"/>
                                                                                                        <w:bottom w:val="none" w:sz="0" w:space="0" w:color="auto"/>
                                                                                                        <w:right w:val="none" w:sz="0" w:space="0" w:color="auto"/>
                                                                                                      </w:divBdr>
                                                                                                    </w:div>
                                                                                                    <w:div w:id="195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19134">
      <w:bodyDiv w:val="1"/>
      <w:marLeft w:val="0"/>
      <w:marRight w:val="0"/>
      <w:marTop w:val="0"/>
      <w:marBottom w:val="0"/>
      <w:divBdr>
        <w:top w:val="none" w:sz="0" w:space="0" w:color="auto"/>
        <w:left w:val="none" w:sz="0" w:space="0" w:color="auto"/>
        <w:bottom w:val="none" w:sz="0" w:space="0" w:color="auto"/>
        <w:right w:val="none" w:sz="0" w:space="0" w:color="auto"/>
      </w:divBdr>
      <w:divsChild>
        <w:div w:id="533881990">
          <w:marLeft w:val="0"/>
          <w:marRight w:val="0"/>
          <w:marTop w:val="0"/>
          <w:marBottom w:val="0"/>
          <w:divBdr>
            <w:top w:val="none" w:sz="0" w:space="0" w:color="auto"/>
            <w:left w:val="none" w:sz="0" w:space="0" w:color="auto"/>
            <w:bottom w:val="none" w:sz="0" w:space="0" w:color="auto"/>
            <w:right w:val="none" w:sz="0" w:space="0" w:color="auto"/>
          </w:divBdr>
        </w:div>
        <w:div w:id="451553002">
          <w:marLeft w:val="0"/>
          <w:marRight w:val="0"/>
          <w:marTop w:val="0"/>
          <w:marBottom w:val="0"/>
          <w:divBdr>
            <w:top w:val="none" w:sz="0" w:space="0" w:color="auto"/>
            <w:left w:val="none" w:sz="0" w:space="0" w:color="auto"/>
            <w:bottom w:val="none" w:sz="0" w:space="0" w:color="auto"/>
            <w:right w:val="none" w:sz="0" w:space="0" w:color="auto"/>
          </w:divBdr>
        </w:div>
        <w:div w:id="1923683934">
          <w:marLeft w:val="0"/>
          <w:marRight w:val="0"/>
          <w:marTop w:val="0"/>
          <w:marBottom w:val="0"/>
          <w:divBdr>
            <w:top w:val="none" w:sz="0" w:space="0" w:color="auto"/>
            <w:left w:val="none" w:sz="0" w:space="0" w:color="auto"/>
            <w:bottom w:val="none" w:sz="0" w:space="0" w:color="auto"/>
            <w:right w:val="none" w:sz="0" w:space="0" w:color="auto"/>
          </w:divBdr>
        </w:div>
        <w:div w:id="783571477">
          <w:marLeft w:val="0"/>
          <w:marRight w:val="0"/>
          <w:marTop w:val="0"/>
          <w:marBottom w:val="0"/>
          <w:divBdr>
            <w:top w:val="none" w:sz="0" w:space="0" w:color="auto"/>
            <w:left w:val="none" w:sz="0" w:space="0" w:color="auto"/>
            <w:bottom w:val="none" w:sz="0" w:space="0" w:color="auto"/>
            <w:right w:val="none" w:sz="0" w:space="0" w:color="auto"/>
          </w:divBdr>
        </w:div>
        <w:div w:id="1834253848">
          <w:marLeft w:val="0"/>
          <w:marRight w:val="0"/>
          <w:marTop w:val="0"/>
          <w:marBottom w:val="0"/>
          <w:divBdr>
            <w:top w:val="none" w:sz="0" w:space="0" w:color="auto"/>
            <w:left w:val="none" w:sz="0" w:space="0" w:color="auto"/>
            <w:bottom w:val="none" w:sz="0" w:space="0" w:color="auto"/>
            <w:right w:val="none" w:sz="0" w:space="0" w:color="auto"/>
          </w:divBdr>
        </w:div>
        <w:div w:id="158156323">
          <w:marLeft w:val="0"/>
          <w:marRight w:val="0"/>
          <w:marTop w:val="0"/>
          <w:marBottom w:val="0"/>
          <w:divBdr>
            <w:top w:val="none" w:sz="0" w:space="0" w:color="auto"/>
            <w:left w:val="none" w:sz="0" w:space="0" w:color="auto"/>
            <w:bottom w:val="none" w:sz="0" w:space="0" w:color="auto"/>
            <w:right w:val="none" w:sz="0" w:space="0" w:color="auto"/>
          </w:divBdr>
        </w:div>
        <w:div w:id="1256792823">
          <w:marLeft w:val="0"/>
          <w:marRight w:val="0"/>
          <w:marTop w:val="0"/>
          <w:marBottom w:val="0"/>
          <w:divBdr>
            <w:top w:val="none" w:sz="0" w:space="0" w:color="auto"/>
            <w:left w:val="none" w:sz="0" w:space="0" w:color="auto"/>
            <w:bottom w:val="none" w:sz="0" w:space="0" w:color="auto"/>
            <w:right w:val="none" w:sz="0" w:space="0" w:color="auto"/>
          </w:divBdr>
        </w:div>
        <w:div w:id="1797941681">
          <w:marLeft w:val="0"/>
          <w:marRight w:val="0"/>
          <w:marTop w:val="0"/>
          <w:marBottom w:val="0"/>
          <w:divBdr>
            <w:top w:val="none" w:sz="0" w:space="0" w:color="auto"/>
            <w:left w:val="none" w:sz="0" w:space="0" w:color="auto"/>
            <w:bottom w:val="none" w:sz="0" w:space="0" w:color="auto"/>
            <w:right w:val="none" w:sz="0" w:space="0" w:color="auto"/>
          </w:divBdr>
        </w:div>
      </w:divsChild>
    </w:div>
    <w:div w:id="1708792078">
      <w:bodyDiv w:val="1"/>
      <w:marLeft w:val="0"/>
      <w:marRight w:val="0"/>
      <w:marTop w:val="0"/>
      <w:marBottom w:val="0"/>
      <w:divBdr>
        <w:top w:val="none" w:sz="0" w:space="0" w:color="auto"/>
        <w:left w:val="none" w:sz="0" w:space="0" w:color="auto"/>
        <w:bottom w:val="none" w:sz="0" w:space="0" w:color="auto"/>
        <w:right w:val="none" w:sz="0" w:space="0" w:color="auto"/>
      </w:divBdr>
      <w:divsChild>
        <w:div w:id="834029345">
          <w:marLeft w:val="0"/>
          <w:marRight w:val="0"/>
          <w:marTop w:val="0"/>
          <w:marBottom w:val="0"/>
          <w:divBdr>
            <w:top w:val="none" w:sz="0" w:space="0" w:color="auto"/>
            <w:left w:val="none" w:sz="0" w:space="0" w:color="auto"/>
            <w:bottom w:val="none" w:sz="0" w:space="0" w:color="auto"/>
            <w:right w:val="none" w:sz="0" w:space="0" w:color="auto"/>
          </w:divBdr>
          <w:divsChild>
            <w:div w:id="1945267065">
              <w:marLeft w:val="0"/>
              <w:marRight w:val="0"/>
              <w:marTop w:val="0"/>
              <w:marBottom w:val="0"/>
              <w:divBdr>
                <w:top w:val="none" w:sz="0" w:space="0" w:color="auto"/>
                <w:left w:val="none" w:sz="0" w:space="0" w:color="auto"/>
                <w:bottom w:val="none" w:sz="0" w:space="0" w:color="auto"/>
                <w:right w:val="none" w:sz="0" w:space="0" w:color="auto"/>
              </w:divBdr>
              <w:divsChild>
                <w:div w:id="583879481">
                  <w:marLeft w:val="0"/>
                  <w:marRight w:val="0"/>
                  <w:marTop w:val="0"/>
                  <w:marBottom w:val="0"/>
                  <w:divBdr>
                    <w:top w:val="none" w:sz="0" w:space="0" w:color="auto"/>
                    <w:left w:val="none" w:sz="0" w:space="0" w:color="auto"/>
                    <w:bottom w:val="none" w:sz="0" w:space="0" w:color="auto"/>
                    <w:right w:val="none" w:sz="0" w:space="0" w:color="auto"/>
                  </w:divBdr>
                  <w:divsChild>
                    <w:div w:id="1647196969">
                      <w:marLeft w:val="0"/>
                      <w:marRight w:val="0"/>
                      <w:marTop w:val="0"/>
                      <w:marBottom w:val="0"/>
                      <w:divBdr>
                        <w:top w:val="none" w:sz="0" w:space="0" w:color="auto"/>
                        <w:left w:val="none" w:sz="0" w:space="0" w:color="auto"/>
                        <w:bottom w:val="none" w:sz="0" w:space="0" w:color="auto"/>
                        <w:right w:val="none" w:sz="0" w:space="0" w:color="auto"/>
                      </w:divBdr>
                      <w:divsChild>
                        <w:div w:id="1287466723">
                          <w:marLeft w:val="0"/>
                          <w:marRight w:val="0"/>
                          <w:marTop w:val="0"/>
                          <w:marBottom w:val="0"/>
                          <w:divBdr>
                            <w:top w:val="none" w:sz="0" w:space="0" w:color="auto"/>
                            <w:left w:val="none" w:sz="0" w:space="0" w:color="auto"/>
                            <w:bottom w:val="none" w:sz="0" w:space="0" w:color="auto"/>
                            <w:right w:val="none" w:sz="0" w:space="0" w:color="auto"/>
                          </w:divBdr>
                          <w:divsChild>
                            <w:div w:id="1656688509">
                              <w:marLeft w:val="0"/>
                              <w:marRight w:val="0"/>
                              <w:marTop w:val="0"/>
                              <w:marBottom w:val="0"/>
                              <w:divBdr>
                                <w:top w:val="none" w:sz="0" w:space="0" w:color="auto"/>
                                <w:left w:val="single" w:sz="6" w:space="0" w:color="E5E3E3"/>
                                <w:bottom w:val="none" w:sz="0" w:space="0" w:color="auto"/>
                                <w:right w:val="none" w:sz="0" w:space="0" w:color="auto"/>
                              </w:divBdr>
                              <w:divsChild>
                                <w:div w:id="586233195">
                                  <w:marLeft w:val="0"/>
                                  <w:marRight w:val="0"/>
                                  <w:marTop w:val="0"/>
                                  <w:marBottom w:val="0"/>
                                  <w:divBdr>
                                    <w:top w:val="none" w:sz="0" w:space="0" w:color="auto"/>
                                    <w:left w:val="none" w:sz="0" w:space="0" w:color="auto"/>
                                    <w:bottom w:val="none" w:sz="0" w:space="0" w:color="auto"/>
                                    <w:right w:val="none" w:sz="0" w:space="0" w:color="auto"/>
                                  </w:divBdr>
                                  <w:divsChild>
                                    <w:div w:id="1844663666">
                                      <w:marLeft w:val="0"/>
                                      <w:marRight w:val="0"/>
                                      <w:marTop w:val="0"/>
                                      <w:marBottom w:val="0"/>
                                      <w:divBdr>
                                        <w:top w:val="none" w:sz="0" w:space="0" w:color="auto"/>
                                        <w:left w:val="none" w:sz="0" w:space="0" w:color="auto"/>
                                        <w:bottom w:val="none" w:sz="0" w:space="0" w:color="auto"/>
                                        <w:right w:val="none" w:sz="0" w:space="0" w:color="auto"/>
                                      </w:divBdr>
                                      <w:divsChild>
                                        <w:div w:id="394858643">
                                          <w:marLeft w:val="0"/>
                                          <w:marRight w:val="0"/>
                                          <w:marTop w:val="0"/>
                                          <w:marBottom w:val="0"/>
                                          <w:divBdr>
                                            <w:top w:val="none" w:sz="0" w:space="0" w:color="auto"/>
                                            <w:left w:val="none" w:sz="0" w:space="0" w:color="auto"/>
                                            <w:bottom w:val="none" w:sz="0" w:space="0" w:color="auto"/>
                                            <w:right w:val="none" w:sz="0" w:space="0" w:color="auto"/>
                                          </w:divBdr>
                                          <w:divsChild>
                                            <w:div w:id="1916741315">
                                              <w:marLeft w:val="0"/>
                                              <w:marRight w:val="0"/>
                                              <w:marTop w:val="0"/>
                                              <w:marBottom w:val="0"/>
                                              <w:divBdr>
                                                <w:top w:val="none" w:sz="0" w:space="0" w:color="auto"/>
                                                <w:left w:val="none" w:sz="0" w:space="0" w:color="auto"/>
                                                <w:bottom w:val="none" w:sz="0" w:space="0" w:color="auto"/>
                                                <w:right w:val="none" w:sz="0" w:space="0" w:color="auto"/>
                                              </w:divBdr>
                                              <w:divsChild>
                                                <w:div w:id="121387799">
                                                  <w:marLeft w:val="0"/>
                                                  <w:marRight w:val="0"/>
                                                  <w:marTop w:val="0"/>
                                                  <w:marBottom w:val="0"/>
                                                  <w:divBdr>
                                                    <w:top w:val="none" w:sz="0" w:space="0" w:color="auto"/>
                                                    <w:left w:val="none" w:sz="0" w:space="0" w:color="auto"/>
                                                    <w:bottom w:val="none" w:sz="0" w:space="0" w:color="auto"/>
                                                    <w:right w:val="none" w:sz="0" w:space="0" w:color="auto"/>
                                                  </w:divBdr>
                                                  <w:divsChild>
                                                    <w:div w:id="1101293796">
                                                      <w:marLeft w:val="0"/>
                                                      <w:marRight w:val="0"/>
                                                      <w:marTop w:val="0"/>
                                                      <w:marBottom w:val="0"/>
                                                      <w:divBdr>
                                                        <w:top w:val="none" w:sz="0" w:space="0" w:color="auto"/>
                                                        <w:left w:val="none" w:sz="0" w:space="0" w:color="auto"/>
                                                        <w:bottom w:val="none" w:sz="0" w:space="0" w:color="auto"/>
                                                        <w:right w:val="none" w:sz="0" w:space="0" w:color="auto"/>
                                                      </w:divBdr>
                                                      <w:divsChild>
                                                        <w:div w:id="1309287231">
                                                          <w:marLeft w:val="480"/>
                                                          <w:marRight w:val="0"/>
                                                          <w:marTop w:val="0"/>
                                                          <w:marBottom w:val="0"/>
                                                          <w:divBdr>
                                                            <w:top w:val="none" w:sz="0" w:space="0" w:color="auto"/>
                                                            <w:left w:val="none" w:sz="0" w:space="0" w:color="auto"/>
                                                            <w:bottom w:val="none" w:sz="0" w:space="0" w:color="auto"/>
                                                            <w:right w:val="none" w:sz="0" w:space="0" w:color="auto"/>
                                                          </w:divBdr>
                                                          <w:divsChild>
                                                            <w:div w:id="1140463243">
                                                              <w:marLeft w:val="0"/>
                                                              <w:marRight w:val="0"/>
                                                              <w:marTop w:val="0"/>
                                                              <w:marBottom w:val="0"/>
                                                              <w:divBdr>
                                                                <w:top w:val="none" w:sz="0" w:space="0" w:color="auto"/>
                                                                <w:left w:val="none" w:sz="0" w:space="0" w:color="auto"/>
                                                                <w:bottom w:val="none" w:sz="0" w:space="0" w:color="auto"/>
                                                                <w:right w:val="none" w:sz="0" w:space="0" w:color="auto"/>
                                                              </w:divBdr>
                                                              <w:divsChild>
                                                                <w:div w:id="487861963">
                                                                  <w:marLeft w:val="0"/>
                                                                  <w:marRight w:val="0"/>
                                                                  <w:marTop w:val="0"/>
                                                                  <w:marBottom w:val="0"/>
                                                                  <w:divBdr>
                                                                    <w:top w:val="none" w:sz="0" w:space="0" w:color="auto"/>
                                                                    <w:left w:val="none" w:sz="0" w:space="0" w:color="auto"/>
                                                                    <w:bottom w:val="none" w:sz="0" w:space="0" w:color="auto"/>
                                                                    <w:right w:val="none" w:sz="0" w:space="0" w:color="auto"/>
                                                                  </w:divBdr>
                                                                  <w:divsChild>
                                                                    <w:div w:id="180894978">
                                                                      <w:marLeft w:val="0"/>
                                                                      <w:marRight w:val="0"/>
                                                                      <w:marTop w:val="0"/>
                                                                      <w:marBottom w:val="0"/>
                                                                      <w:divBdr>
                                                                        <w:top w:val="none" w:sz="0" w:space="0" w:color="auto"/>
                                                                        <w:left w:val="none" w:sz="0" w:space="0" w:color="auto"/>
                                                                        <w:bottom w:val="none" w:sz="0" w:space="0" w:color="auto"/>
                                                                        <w:right w:val="none" w:sz="0" w:space="0" w:color="auto"/>
                                                                      </w:divBdr>
                                                                      <w:divsChild>
                                                                        <w:div w:id="1970548129">
                                                                          <w:marLeft w:val="0"/>
                                                                          <w:marRight w:val="0"/>
                                                                          <w:marTop w:val="0"/>
                                                                          <w:marBottom w:val="0"/>
                                                                          <w:divBdr>
                                                                            <w:top w:val="none" w:sz="0" w:space="0" w:color="auto"/>
                                                                            <w:left w:val="none" w:sz="0" w:space="0" w:color="auto"/>
                                                                            <w:bottom w:val="none" w:sz="0" w:space="0" w:color="auto"/>
                                                                            <w:right w:val="none" w:sz="0" w:space="0" w:color="auto"/>
                                                                          </w:divBdr>
                                                                          <w:divsChild>
                                                                            <w:div w:id="1230726931">
                                                                              <w:marLeft w:val="0"/>
                                                                              <w:marRight w:val="0"/>
                                                                              <w:marTop w:val="0"/>
                                                                              <w:marBottom w:val="0"/>
                                                                              <w:divBdr>
                                                                                <w:top w:val="none" w:sz="0" w:space="0" w:color="auto"/>
                                                                                <w:left w:val="none" w:sz="0" w:space="0" w:color="auto"/>
                                                                                <w:bottom w:val="none" w:sz="0" w:space="0" w:color="auto"/>
                                                                                <w:right w:val="none" w:sz="0" w:space="0" w:color="auto"/>
                                                                              </w:divBdr>
                                                                              <w:divsChild>
                                                                                <w:div w:id="1830362002">
                                                                                  <w:marLeft w:val="0"/>
                                                                                  <w:marRight w:val="0"/>
                                                                                  <w:marTop w:val="0"/>
                                                                                  <w:marBottom w:val="0"/>
                                                                                  <w:divBdr>
                                                                                    <w:top w:val="none" w:sz="0" w:space="0" w:color="auto"/>
                                                                                    <w:left w:val="none" w:sz="0" w:space="0" w:color="auto"/>
                                                                                    <w:bottom w:val="single" w:sz="6" w:space="23" w:color="auto"/>
                                                                                    <w:right w:val="none" w:sz="0" w:space="0" w:color="auto"/>
                                                                                  </w:divBdr>
                                                                                  <w:divsChild>
                                                                                    <w:div w:id="948580902">
                                                                                      <w:marLeft w:val="0"/>
                                                                                      <w:marRight w:val="0"/>
                                                                                      <w:marTop w:val="0"/>
                                                                                      <w:marBottom w:val="0"/>
                                                                                      <w:divBdr>
                                                                                        <w:top w:val="none" w:sz="0" w:space="0" w:color="auto"/>
                                                                                        <w:left w:val="none" w:sz="0" w:space="0" w:color="auto"/>
                                                                                        <w:bottom w:val="none" w:sz="0" w:space="0" w:color="auto"/>
                                                                                        <w:right w:val="none" w:sz="0" w:space="0" w:color="auto"/>
                                                                                      </w:divBdr>
                                                                                      <w:divsChild>
                                                                                        <w:div w:id="1538619979">
                                                                                          <w:marLeft w:val="0"/>
                                                                                          <w:marRight w:val="0"/>
                                                                                          <w:marTop w:val="0"/>
                                                                                          <w:marBottom w:val="0"/>
                                                                                          <w:divBdr>
                                                                                            <w:top w:val="none" w:sz="0" w:space="0" w:color="auto"/>
                                                                                            <w:left w:val="none" w:sz="0" w:space="0" w:color="auto"/>
                                                                                            <w:bottom w:val="none" w:sz="0" w:space="0" w:color="auto"/>
                                                                                            <w:right w:val="none" w:sz="0" w:space="0" w:color="auto"/>
                                                                                          </w:divBdr>
                                                                                          <w:divsChild>
                                                                                            <w:div w:id="18775331">
                                                                                              <w:marLeft w:val="0"/>
                                                                                              <w:marRight w:val="0"/>
                                                                                              <w:marTop w:val="0"/>
                                                                                              <w:marBottom w:val="0"/>
                                                                                              <w:divBdr>
                                                                                                <w:top w:val="none" w:sz="0" w:space="0" w:color="auto"/>
                                                                                                <w:left w:val="none" w:sz="0" w:space="0" w:color="auto"/>
                                                                                                <w:bottom w:val="none" w:sz="0" w:space="0" w:color="auto"/>
                                                                                                <w:right w:val="none" w:sz="0" w:space="0" w:color="auto"/>
                                                                                              </w:divBdr>
                                                                                              <w:divsChild>
                                                                                                <w:div w:id="1248879750">
                                                                                                  <w:marLeft w:val="0"/>
                                                                                                  <w:marRight w:val="0"/>
                                                                                                  <w:marTop w:val="0"/>
                                                                                                  <w:marBottom w:val="0"/>
                                                                                                  <w:divBdr>
                                                                                                    <w:top w:val="none" w:sz="0" w:space="0" w:color="auto"/>
                                                                                                    <w:left w:val="none" w:sz="0" w:space="0" w:color="auto"/>
                                                                                                    <w:bottom w:val="none" w:sz="0" w:space="0" w:color="auto"/>
                                                                                                    <w:right w:val="none" w:sz="0" w:space="0" w:color="auto"/>
                                                                                                  </w:divBdr>
                                                                                                  <w:divsChild>
                                                                                                    <w:div w:id="1123116795">
                                                                                                      <w:marLeft w:val="0"/>
                                                                                                      <w:marRight w:val="0"/>
                                                                                                      <w:marTop w:val="0"/>
                                                                                                      <w:marBottom w:val="0"/>
                                                                                                      <w:divBdr>
                                                                                                        <w:top w:val="none" w:sz="0" w:space="0" w:color="auto"/>
                                                                                                        <w:left w:val="none" w:sz="0" w:space="0" w:color="auto"/>
                                                                                                        <w:bottom w:val="none" w:sz="0" w:space="0" w:color="auto"/>
                                                                                                        <w:right w:val="none" w:sz="0" w:space="0" w:color="auto"/>
                                                                                                      </w:divBdr>
                                                                                                      <w:divsChild>
                                                                                                        <w:div w:id="332950565">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1983345351">
                                                                                                          <w:marLeft w:val="0"/>
                                                                                                          <w:marRight w:val="0"/>
                                                                                                          <w:marTop w:val="0"/>
                                                                                                          <w:marBottom w:val="0"/>
                                                                                                          <w:divBdr>
                                                                                                            <w:top w:val="none" w:sz="0" w:space="0" w:color="auto"/>
                                                                                                            <w:left w:val="none" w:sz="0" w:space="0" w:color="auto"/>
                                                                                                            <w:bottom w:val="none" w:sz="0" w:space="0" w:color="auto"/>
                                                                                                            <w:right w:val="none" w:sz="0" w:space="0" w:color="auto"/>
                                                                                                          </w:divBdr>
                                                                                                        </w:div>
                                                                                                        <w:div w:id="17523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913505">
      <w:bodyDiv w:val="1"/>
      <w:marLeft w:val="0"/>
      <w:marRight w:val="0"/>
      <w:marTop w:val="0"/>
      <w:marBottom w:val="0"/>
      <w:divBdr>
        <w:top w:val="none" w:sz="0" w:space="0" w:color="auto"/>
        <w:left w:val="none" w:sz="0" w:space="0" w:color="auto"/>
        <w:bottom w:val="none" w:sz="0" w:space="0" w:color="auto"/>
        <w:right w:val="none" w:sz="0" w:space="0" w:color="auto"/>
      </w:divBdr>
      <w:divsChild>
        <w:div w:id="951284600">
          <w:marLeft w:val="0"/>
          <w:marRight w:val="0"/>
          <w:marTop w:val="0"/>
          <w:marBottom w:val="0"/>
          <w:divBdr>
            <w:top w:val="none" w:sz="0" w:space="0" w:color="auto"/>
            <w:left w:val="none" w:sz="0" w:space="0" w:color="auto"/>
            <w:bottom w:val="none" w:sz="0" w:space="0" w:color="auto"/>
            <w:right w:val="none" w:sz="0" w:space="0" w:color="auto"/>
          </w:divBdr>
          <w:divsChild>
            <w:div w:id="1481774363">
              <w:marLeft w:val="0"/>
              <w:marRight w:val="0"/>
              <w:marTop w:val="0"/>
              <w:marBottom w:val="0"/>
              <w:divBdr>
                <w:top w:val="none" w:sz="0" w:space="0" w:color="auto"/>
                <w:left w:val="none" w:sz="0" w:space="0" w:color="auto"/>
                <w:bottom w:val="none" w:sz="0" w:space="0" w:color="auto"/>
                <w:right w:val="none" w:sz="0" w:space="0" w:color="auto"/>
              </w:divBdr>
              <w:divsChild>
                <w:div w:id="1943031032">
                  <w:marLeft w:val="0"/>
                  <w:marRight w:val="0"/>
                  <w:marTop w:val="0"/>
                  <w:marBottom w:val="0"/>
                  <w:divBdr>
                    <w:top w:val="none" w:sz="0" w:space="0" w:color="auto"/>
                    <w:left w:val="none" w:sz="0" w:space="0" w:color="auto"/>
                    <w:bottom w:val="none" w:sz="0" w:space="0" w:color="auto"/>
                    <w:right w:val="none" w:sz="0" w:space="0" w:color="auto"/>
                  </w:divBdr>
                  <w:divsChild>
                    <w:div w:id="2032411707">
                      <w:marLeft w:val="0"/>
                      <w:marRight w:val="0"/>
                      <w:marTop w:val="0"/>
                      <w:marBottom w:val="0"/>
                      <w:divBdr>
                        <w:top w:val="none" w:sz="0" w:space="0" w:color="auto"/>
                        <w:left w:val="none" w:sz="0" w:space="0" w:color="auto"/>
                        <w:bottom w:val="none" w:sz="0" w:space="0" w:color="auto"/>
                        <w:right w:val="none" w:sz="0" w:space="0" w:color="auto"/>
                      </w:divBdr>
                      <w:divsChild>
                        <w:div w:id="69278461">
                          <w:marLeft w:val="0"/>
                          <w:marRight w:val="0"/>
                          <w:marTop w:val="0"/>
                          <w:marBottom w:val="0"/>
                          <w:divBdr>
                            <w:top w:val="none" w:sz="0" w:space="0" w:color="auto"/>
                            <w:left w:val="none" w:sz="0" w:space="0" w:color="auto"/>
                            <w:bottom w:val="none" w:sz="0" w:space="0" w:color="auto"/>
                            <w:right w:val="none" w:sz="0" w:space="0" w:color="auto"/>
                          </w:divBdr>
                          <w:divsChild>
                            <w:div w:id="59793718">
                              <w:marLeft w:val="0"/>
                              <w:marRight w:val="0"/>
                              <w:marTop w:val="0"/>
                              <w:marBottom w:val="0"/>
                              <w:divBdr>
                                <w:top w:val="none" w:sz="0" w:space="0" w:color="auto"/>
                                <w:left w:val="single" w:sz="6" w:space="0" w:color="E5E3E3"/>
                                <w:bottom w:val="none" w:sz="0" w:space="0" w:color="auto"/>
                                <w:right w:val="none" w:sz="0" w:space="0" w:color="auto"/>
                              </w:divBdr>
                              <w:divsChild>
                                <w:div w:id="1323580614">
                                  <w:marLeft w:val="0"/>
                                  <w:marRight w:val="0"/>
                                  <w:marTop w:val="0"/>
                                  <w:marBottom w:val="0"/>
                                  <w:divBdr>
                                    <w:top w:val="none" w:sz="0" w:space="0" w:color="auto"/>
                                    <w:left w:val="none" w:sz="0" w:space="0" w:color="auto"/>
                                    <w:bottom w:val="none" w:sz="0" w:space="0" w:color="auto"/>
                                    <w:right w:val="none" w:sz="0" w:space="0" w:color="auto"/>
                                  </w:divBdr>
                                  <w:divsChild>
                                    <w:div w:id="313030993">
                                      <w:marLeft w:val="0"/>
                                      <w:marRight w:val="0"/>
                                      <w:marTop w:val="0"/>
                                      <w:marBottom w:val="0"/>
                                      <w:divBdr>
                                        <w:top w:val="none" w:sz="0" w:space="0" w:color="auto"/>
                                        <w:left w:val="none" w:sz="0" w:space="0" w:color="auto"/>
                                        <w:bottom w:val="none" w:sz="0" w:space="0" w:color="auto"/>
                                        <w:right w:val="none" w:sz="0" w:space="0" w:color="auto"/>
                                      </w:divBdr>
                                      <w:divsChild>
                                        <w:div w:id="1107775010">
                                          <w:marLeft w:val="0"/>
                                          <w:marRight w:val="0"/>
                                          <w:marTop w:val="0"/>
                                          <w:marBottom w:val="0"/>
                                          <w:divBdr>
                                            <w:top w:val="none" w:sz="0" w:space="0" w:color="auto"/>
                                            <w:left w:val="none" w:sz="0" w:space="0" w:color="auto"/>
                                            <w:bottom w:val="none" w:sz="0" w:space="0" w:color="auto"/>
                                            <w:right w:val="none" w:sz="0" w:space="0" w:color="auto"/>
                                          </w:divBdr>
                                          <w:divsChild>
                                            <w:div w:id="399062351">
                                              <w:marLeft w:val="0"/>
                                              <w:marRight w:val="0"/>
                                              <w:marTop w:val="0"/>
                                              <w:marBottom w:val="0"/>
                                              <w:divBdr>
                                                <w:top w:val="none" w:sz="0" w:space="0" w:color="auto"/>
                                                <w:left w:val="none" w:sz="0" w:space="0" w:color="auto"/>
                                                <w:bottom w:val="none" w:sz="0" w:space="0" w:color="auto"/>
                                                <w:right w:val="none" w:sz="0" w:space="0" w:color="auto"/>
                                              </w:divBdr>
                                              <w:divsChild>
                                                <w:div w:id="1328559475">
                                                  <w:marLeft w:val="0"/>
                                                  <w:marRight w:val="0"/>
                                                  <w:marTop w:val="0"/>
                                                  <w:marBottom w:val="0"/>
                                                  <w:divBdr>
                                                    <w:top w:val="none" w:sz="0" w:space="0" w:color="auto"/>
                                                    <w:left w:val="none" w:sz="0" w:space="0" w:color="auto"/>
                                                    <w:bottom w:val="none" w:sz="0" w:space="0" w:color="auto"/>
                                                    <w:right w:val="none" w:sz="0" w:space="0" w:color="auto"/>
                                                  </w:divBdr>
                                                  <w:divsChild>
                                                    <w:div w:id="2002269483">
                                                      <w:marLeft w:val="0"/>
                                                      <w:marRight w:val="0"/>
                                                      <w:marTop w:val="0"/>
                                                      <w:marBottom w:val="0"/>
                                                      <w:divBdr>
                                                        <w:top w:val="none" w:sz="0" w:space="0" w:color="auto"/>
                                                        <w:left w:val="none" w:sz="0" w:space="0" w:color="auto"/>
                                                        <w:bottom w:val="none" w:sz="0" w:space="0" w:color="auto"/>
                                                        <w:right w:val="none" w:sz="0" w:space="0" w:color="auto"/>
                                                      </w:divBdr>
                                                      <w:divsChild>
                                                        <w:div w:id="1434276172">
                                                          <w:marLeft w:val="480"/>
                                                          <w:marRight w:val="0"/>
                                                          <w:marTop w:val="0"/>
                                                          <w:marBottom w:val="0"/>
                                                          <w:divBdr>
                                                            <w:top w:val="none" w:sz="0" w:space="0" w:color="auto"/>
                                                            <w:left w:val="none" w:sz="0" w:space="0" w:color="auto"/>
                                                            <w:bottom w:val="none" w:sz="0" w:space="0" w:color="auto"/>
                                                            <w:right w:val="none" w:sz="0" w:space="0" w:color="auto"/>
                                                          </w:divBdr>
                                                          <w:divsChild>
                                                            <w:div w:id="112212778">
                                                              <w:marLeft w:val="0"/>
                                                              <w:marRight w:val="0"/>
                                                              <w:marTop w:val="0"/>
                                                              <w:marBottom w:val="0"/>
                                                              <w:divBdr>
                                                                <w:top w:val="none" w:sz="0" w:space="0" w:color="auto"/>
                                                                <w:left w:val="none" w:sz="0" w:space="0" w:color="auto"/>
                                                                <w:bottom w:val="none" w:sz="0" w:space="0" w:color="auto"/>
                                                                <w:right w:val="none" w:sz="0" w:space="0" w:color="auto"/>
                                                              </w:divBdr>
                                                              <w:divsChild>
                                                                <w:div w:id="2040861517">
                                                                  <w:marLeft w:val="0"/>
                                                                  <w:marRight w:val="0"/>
                                                                  <w:marTop w:val="0"/>
                                                                  <w:marBottom w:val="0"/>
                                                                  <w:divBdr>
                                                                    <w:top w:val="none" w:sz="0" w:space="0" w:color="auto"/>
                                                                    <w:left w:val="none" w:sz="0" w:space="0" w:color="auto"/>
                                                                    <w:bottom w:val="none" w:sz="0" w:space="0" w:color="auto"/>
                                                                    <w:right w:val="none" w:sz="0" w:space="0" w:color="auto"/>
                                                                  </w:divBdr>
                                                                  <w:divsChild>
                                                                    <w:div w:id="1291403588">
                                                                      <w:marLeft w:val="0"/>
                                                                      <w:marRight w:val="0"/>
                                                                      <w:marTop w:val="0"/>
                                                                      <w:marBottom w:val="0"/>
                                                                      <w:divBdr>
                                                                        <w:top w:val="none" w:sz="0" w:space="0" w:color="auto"/>
                                                                        <w:left w:val="none" w:sz="0" w:space="0" w:color="auto"/>
                                                                        <w:bottom w:val="none" w:sz="0" w:space="0" w:color="auto"/>
                                                                        <w:right w:val="none" w:sz="0" w:space="0" w:color="auto"/>
                                                                      </w:divBdr>
                                                                      <w:divsChild>
                                                                        <w:div w:id="19939358">
                                                                          <w:marLeft w:val="0"/>
                                                                          <w:marRight w:val="0"/>
                                                                          <w:marTop w:val="0"/>
                                                                          <w:marBottom w:val="0"/>
                                                                          <w:divBdr>
                                                                            <w:top w:val="none" w:sz="0" w:space="0" w:color="auto"/>
                                                                            <w:left w:val="none" w:sz="0" w:space="0" w:color="auto"/>
                                                                            <w:bottom w:val="none" w:sz="0" w:space="0" w:color="auto"/>
                                                                            <w:right w:val="none" w:sz="0" w:space="0" w:color="auto"/>
                                                                          </w:divBdr>
                                                                          <w:divsChild>
                                                                            <w:div w:id="138428030">
                                                                              <w:marLeft w:val="0"/>
                                                                              <w:marRight w:val="0"/>
                                                                              <w:marTop w:val="0"/>
                                                                              <w:marBottom w:val="0"/>
                                                                              <w:divBdr>
                                                                                <w:top w:val="none" w:sz="0" w:space="0" w:color="auto"/>
                                                                                <w:left w:val="none" w:sz="0" w:space="0" w:color="auto"/>
                                                                                <w:bottom w:val="none" w:sz="0" w:space="0" w:color="auto"/>
                                                                                <w:right w:val="none" w:sz="0" w:space="0" w:color="auto"/>
                                                                              </w:divBdr>
                                                                              <w:divsChild>
                                                                                <w:div w:id="1602295309">
                                                                                  <w:marLeft w:val="0"/>
                                                                                  <w:marRight w:val="0"/>
                                                                                  <w:marTop w:val="0"/>
                                                                                  <w:marBottom w:val="0"/>
                                                                                  <w:divBdr>
                                                                                    <w:top w:val="none" w:sz="0" w:space="0" w:color="auto"/>
                                                                                    <w:left w:val="none" w:sz="0" w:space="0" w:color="auto"/>
                                                                                    <w:bottom w:val="single" w:sz="6" w:space="23" w:color="auto"/>
                                                                                    <w:right w:val="none" w:sz="0" w:space="0" w:color="auto"/>
                                                                                  </w:divBdr>
                                                                                  <w:divsChild>
                                                                                    <w:div w:id="194588187">
                                                                                      <w:marLeft w:val="0"/>
                                                                                      <w:marRight w:val="0"/>
                                                                                      <w:marTop w:val="0"/>
                                                                                      <w:marBottom w:val="0"/>
                                                                                      <w:divBdr>
                                                                                        <w:top w:val="none" w:sz="0" w:space="0" w:color="auto"/>
                                                                                        <w:left w:val="none" w:sz="0" w:space="0" w:color="auto"/>
                                                                                        <w:bottom w:val="none" w:sz="0" w:space="0" w:color="auto"/>
                                                                                        <w:right w:val="none" w:sz="0" w:space="0" w:color="auto"/>
                                                                                      </w:divBdr>
                                                                                      <w:divsChild>
                                                                                        <w:div w:id="698556422">
                                                                                          <w:marLeft w:val="0"/>
                                                                                          <w:marRight w:val="0"/>
                                                                                          <w:marTop w:val="0"/>
                                                                                          <w:marBottom w:val="0"/>
                                                                                          <w:divBdr>
                                                                                            <w:top w:val="none" w:sz="0" w:space="0" w:color="auto"/>
                                                                                            <w:left w:val="none" w:sz="0" w:space="0" w:color="auto"/>
                                                                                            <w:bottom w:val="none" w:sz="0" w:space="0" w:color="auto"/>
                                                                                            <w:right w:val="none" w:sz="0" w:space="0" w:color="auto"/>
                                                                                          </w:divBdr>
                                                                                          <w:divsChild>
                                                                                            <w:div w:id="1250848160">
                                                                                              <w:marLeft w:val="0"/>
                                                                                              <w:marRight w:val="0"/>
                                                                                              <w:marTop w:val="0"/>
                                                                                              <w:marBottom w:val="0"/>
                                                                                              <w:divBdr>
                                                                                                <w:top w:val="none" w:sz="0" w:space="0" w:color="auto"/>
                                                                                                <w:left w:val="none" w:sz="0" w:space="0" w:color="auto"/>
                                                                                                <w:bottom w:val="none" w:sz="0" w:space="0" w:color="auto"/>
                                                                                                <w:right w:val="none" w:sz="0" w:space="0" w:color="auto"/>
                                                                                              </w:divBdr>
                                                                                              <w:divsChild>
                                                                                                <w:div w:id="687218956">
                                                                                                  <w:marLeft w:val="0"/>
                                                                                                  <w:marRight w:val="0"/>
                                                                                                  <w:marTop w:val="0"/>
                                                                                                  <w:marBottom w:val="0"/>
                                                                                                  <w:divBdr>
                                                                                                    <w:top w:val="none" w:sz="0" w:space="0" w:color="auto"/>
                                                                                                    <w:left w:val="none" w:sz="0" w:space="0" w:color="auto"/>
                                                                                                    <w:bottom w:val="none" w:sz="0" w:space="0" w:color="auto"/>
                                                                                                    <w:right w:val="none" w:sz="0" w:space="0" w:color="auto"/>
                                                                                                  </w:divBdr>
                                                                                                  <w:divsChild>
                                                                                                    <w:div w:id="336464808">
                                                                                                      <w:marLeft w:val="0"/>
                                                                                                      <w:marRight w:val="0"/>
                                                                                                      <w:marTop w:val="0"/>
                                                                                                      <w:marBottom w:val="0"/>
                                                                                                      <w:divBdr>
                                                                                                        <w:top w:val="none" w:sz="0" w:space="0" w:color="auto"/>
                                                                                                        <w:left w:val="none" w:sz="0" w:space="0" w:color="auto"/>
                                                                                                        <w:bottom w:val="none" w:sz="0" w:space="0" w:color="auto"/>
                                                                                                        <w:right w:val="none" w:sz="0" w:space="0" w:color="auto"/>
                                                                                                      </w:divBdr>
                                                                                                      <w:divsChild>
                                                                                                        <w:div w:id="2025595046">
                                                                                                          <w:marLeft w:val="0"/>
                                                                                                          <w:marRight w:val="0"/>
                                                                                                          <w:marTop w:val="0"/>
                                                                                                          <w:marBottom w:val="0"/>
                                                                                                          <w:divBdr>
                                                                                                            <w:top w:val="none" w:sz="0" w:space="0" w:color="auto"/>
                                                                                                            <w:left w:val="none" w:sz="0" w:space="0" w:color="auto"/>
                                                                                                            <w:bottom w:val="none" w:sz="0" w:space="0" w:color="auto"/>
                                                                                                            <w:right w:val="none" w:sz="0" w:space="0" w:color="auto"/>
                                                                                                          </w:divBdr>
                                                                                                        </w:div>
                                                                                                        <w:div w:id="3565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177219">
      <w:bodyDiv w:val="1"/>
      <w:marLeft w:val="0"/>
      <w:marRight w:val="0"/>
      <w:marTop w:val="0"/>
      <w:marBottom w:val="0"/>
      <w:divBdr>
        <w:top w:val="none" w:sz="0" w:space="0" w:color="auto"/>
        <w:left w:val="none" w:sz="0" w:space="0" w:color="auto"/>
        <w:bottom w:val="none" w:sz="0" w:space="0" w:color="auto"/>
        <w:right w:val="none" w:sz="0" w:space="0" w:color="auto"/>
      </w:divBdr>
    </w:div>
    <w:div w:id="2002653457">
      <w:bodyDiv w:val="1"/>
      <w:marLeft w:val="0"/>
      <w:marRight w:val="0"/>
      <w:marTop w:val="0"/>
      <w:marBottom w:val="0"/>
      <w:divBdr>
        <w:top w:val="none" w:sz="0" w:space="0" w:color="auto"/>
        <w:left w:val="none" w:sz="0" w:space="0" w:color="auto"/>
        <w:bottom w:val="none" w:sz="0" w:space="0" w:color="auto"/>
        <w:right w:val="none" w:sz="0" w:space="0" w:color="auto"/>
      </w:divBdr>
      <w:divsChild>
        <w:div w:id="258224024">
          <w:marLeft w:val="0"/>
          <w:marRight w:val="0"/>
          <w:marTop w:val="0"/>
          <w:marBottom w:val="0"/>
          <w:divBdr>
            <w:top w:val="none" w:sz="0" w:space="0" w:color="auto"/>
            <w:left w:val="none" w:sz="0" w:space="0" w:color="auto"/>
            <w:bottom w:val="none" w:sz="0" w:space="0" w:color="auto"/>
            <w:right w:val="none" w:sz="0" w:space="0" w:color="auto"/>
          </w:divBdr>
          <w:divsChild>
            <w:div w:id="673268391">
              <w:marLeft w:val="0"/>
              <w:marRight w:val="0"/>
              <w:marTop w:val="0"/>
              <w:marBottom w:val="0"/>
              <w:divBdr>
                <w:top w:val="none" w:sz="0" w:space="0" w:color="auto"/>
                <w:left w:val="none" w:sz="0" w:space="0" w:color="auto"/>
                <w:bottom w:val="none" w:sz="0" w:space="0" w:color="auto"/>
                <w:right w:val="none" w:sz="0" w:space="0" w:color="auto"/>
              </w:divBdr>
              <w:divsChild>
                <w:div w:id="774131632">
                  <w:marLeft w:val="0"/>
                  <w:marRight w:val="0"/>
                  <w:marTop w:val="0"/>
                  <w:marBottom w:val="0"/>
                  <w:divBdr>
                    <w:top w:val="none" w:sz="0" w:space="0" w:color="auto"/>
                    <w:left w:val="none" w:sz="0" w:space="0" w:color="auto"/>
                    <w:bottom w:val="none" w:sz="0" w:space="0" w:color="auto"/>
                    <w:right w:val="none" w:sz="0" w:space="0" w:color="auto"/>
                  </w:divBdr>
                  <w:divsChild>
                    <w:div w:id="1287346363">
                      <w:marLeft w:val="0"/>
                      <w:marRight w:val="0"/>
                      <w:marTop w:val="0"/>
                      <w:marBottom w:val="0"/>
                      <w:divBdr>
                        <w:top w:val="none" w:sz="0" w:space="0" w:color="auto"/>
                        <w:left w:val="none" w:sz="0" w:space="0" w:color="auto"/>
                        <w:bottom w:val="none" w:sz="0" w:space="0" w:color="auto"/>
                        <w:right w:val="none" w:sz="0" w:space="0" w:color="auto"/>
                      </w:divBdr>
                      <w:divsChild>
                        <w:div w:id="320428721">
                          <w:marLeft w:val="0"/>
                          <w:marRight w:val="0"/>
                          <w:marTop w:val="0"/>
                          <w:marBottom w:val="0"/>
                          <w:divBdr>
                            <w:top w:val="none" w:sz="0" w:space="0" w:color="auto"/>
                            <w:left w:val="none" w:sz="0" w:space="0" w:color="auto"/>
                            <w:bottom w:val="none" w:sz="0" w:space="0" w:color="auto"/>
                            <w:right w:val="none" w:sz="0" w:space="0" w:color="auto"/>
                          </w:divBdr>
                          <w:divsChild>
                            <w:div w:id="1303543270">
                              <w:marLeft w:val="0"/>
                              <w:marRight w:val="0"/>
                              <w:marTop w:val="0"/>
                              <w:marBottom w:val="0"/>
                              <w:divBdr>
                                <w:top w:val="none" w:sz="0" w:space="0" w:color="auto"/>
                                <w:left w:val="single" w:sz="6" w:space="0" w:color="E5E3E3"/>
                                <w:bottom w:val="none" w:sz="0" w:space="0" w:color="auto"/>
                                <w:right w:val="none" w:sz="0" w:space="0" w:color="auto"/>
                              </w:divBdr>
                              <w:divsChild>
                                <w:div w:id="744183219">
                                  <w:marLeft w:val="0"/>
                                  <w:marRight w:val="0"/>
                                  <w:marTop w:val="0"/>
                                  <w:marBottom w:val="0"/>
                                  <w:divBdr>
                                    <w:top w:val="none" w:sz="0" w:space="0" w:color="auto"/>
                                    <w:left w:val="none" w:sz="0" w:space="0" w:color="auto"/>
                                    <w:bottom w:val="none" w:sz="0" w:space="0" w:color="auto"/>
                                    <w:right w:val="none" w:sz="0" w:space="0" w:color="auto"/>
                                  </w:divBdr>
                                  <w:divsChild>
                                    <w:div w:id="1902400252">
                                      <w:marLeft w:val="0"/>
                                      <w:marRight w:val="0"/>
                                      <w:marTop w:val="0"/>
                                      <w:marBottom w:val="0"/>
                                      <w:divBdr>
                                        <w:top w:val="none" w:sz="0" w:space="0" w:color="auto"/>
                                        <w:left w:val="none" w:sz="0" w:space="0" w:color="auto"/>
                                        <w:bottom w:val="none" w:sz="0" w:space="0" w:color="auto"/>
                                        <w:right w:val="none" w:sz="0" w:space="0" w:color="auto"/>
                                      </w:divBdr>
                                      <w:divsChild>
                                        <w:div w:id="436220451">
                                          <w:marLeft w:val="0"/>
                                          <w:marRight w:val="0"/>
                                          <w:marTop w:val="0"/>
                                          <w:marBottom w:val="0"/>
                                          <w:divBdr>
                                            <w:top w:val="none" w:sz="0" w:space="0" w:color="auto"/>
                                            <w:left w:val="none" w:sz="0" w:space="0" w:color="auto"/>
                                            <w:bottom w:val="none" w:sz="0" w:space="0" w:color="auto"/>
                                            <w:right w:val="none" w:sz="0" w:space="0" w:color="auto"/>
                                          </w:divBdr>
                                          <w:divsChild>
                                            <w:div w:id="1775125116">
                                              <w:marLeft w:val="0"/>
                                              <w:marRight w:val="0"/>
                                              <w:marTop w:val="0"/>
                                              <w:marBottom w:val="0"/>
                                              <w:divBdr>
                                                <w:top w:val="none" w:sz="0" w:space="0" w:color="auto"/>
                                                <w:left w:val="none" w:sz="0" w:space="0" w:color="auto"/>
                                                <w:bottom w:val="none" w:sz="0" w:space="0" w:color="auto"/>
                                                <w:right w:val="none" w:sz="0" w:space="0" w:color="auto"/>
                                              </w:divBdr>
                                              <w:divsChild>
                                                <w:div w:id="2139099877">
                                                  <w:marLeft w:val="0"/>
                                                  <w:marRight w:val="0"/>
                                                  <w:marTop w:val="0"/>
                                                  <w:marBottom w:val="0"/>
                                                  <w:divBdr>
                                                    <w:top w:val="none" w:sz="0" w:space="0" w:color="auto"/>
                                                    <w:left w:val="none" w:sz="0" w:space="0" w:color="auto"/>
                                                    <w:bottom w:val="none" w:sz="0" w:space="0" w:color="auto"/>
                                                    <w:right w:val="none" w:sz="0" w:space="0" w:color="auto"/>
                                                  </w:divBdr>
                                                  <w:divsChild>
                                                    <w:div w:id="1799492165">
                                                      <w:marLeft w:val="0"/>
                                                      <w:marRight w:val="0"/>
                                                      <w:marTop w:val="0"/>
                                                      <w:marBottom w:val="0"/>
                                                      <w:divBdr>
                                                        <w:top w:val="none" w:sz="0" w:space="0" w:color="auto"/>
                                                        <w:left w:val="none" w:sz="0" w:space="0" w:color="auto"/>
                                                        <w:bottom w:val="none" w:sz="0" w:space="0" w:color="auto"/>
                                                        <w:right w:val="none" w:sz="0" w:space="0" w:color="auto"/>
                                                      </w:divBdr>
                                                      <w:divsChild>
                                                        <w:div w:id="1900704765">
                                                          <w:marLeft w:val="480"/>
                                                          <w:marRight w:val="0"/>
                                                          <w:marTop w:val="0"/>
                                                          <w:marBottom w:val="0"/>
                                                          <w:divBdr>
                                                            <w:top w:val="none" w:sz="0" w:space="0" w:color="auto"/>
                                                            <w:left w:val="none" w:sz="0" w:space="0" w:color="auto"/>
                                                            <w:bottom w:val="none" w:sz="0" w:space="0" w:color="auto"/>
                                                            <w:right w:val="none" w:sz="0" w:space="0" w:color="auto"/>
                                                          </w:divBdr>
                                                          <w:divsChild>
                                                            <w:div w:id="2049909051">
                                                              <w:marLeft w:val="0"/>
                                                              <w:marRight w:val="0"/>
                                                              <w:marTop w:val="0"/>
                                                              <w:marBottom w:val="0"/>
                                                              <w:divBdr>
                                                                <w:top w:val="none" w:sz="0" w:space="0" w:color="auto"/>
                                                                <w:left w:val="none" w:sz="0" w:space="0" w:color="auto"/>
                                                                <w:bottom w:val="none" w:sz="0" w:space="0" w:color="auto"/>
                                                                <w:right w:val="none" w:sz="0" w:space="0" w:color="auto"/>
                                                              </w:divBdr>
                                                              <w:divsChild>
                                                                <w:div w:id="397823285">
                                                                  <w:marLeft w:val="0"/>
                                                                  <w:marRight w:val="0"/>
                                                                  <w:marTop w:val="0"/>
                                                                  <w:marBottom w:val="0"/>
                                                                  <w:divBdr>
                                                                    <w:top w:val="none" w:sz="0" w:space="0" w:color="auto"/>
                                                                    <w:left w:val="none" w:sz="0" w:space="0" w:color="auto"/>
                                                                    <w:bottom w:val="none" w:sz="0" w:space="0" w:color="auto"/>
                                                                    <w:right w:val="none" w:sz="0" w:space="0" w:color="auto"/>
                                                                  </w:divBdr>
                                                                  <w:divsChild>
                                                                    <w:div w:id="1147867334">
                                                                      <w:marLeft w:val="0"/>
                                                                      <w:marRight w:val="0"/>
                                                                      <w:marTop w:val="0"/>
                                                                      <w:marBottom w:val="0"/>
                                                                      <w:divBdr>
                                                                        <w:top w:val="none" w:sz="0" w:space="0" w:color="auto"/>
                                                                        <w:left w:val="none" w:sz="0" w:space="0" w:color="auto"/>
                                                                        <w:bottom w:val="none" w:sz="0" w:space="0" w:color="auto"/>
                                                                        <w:right w:val="none" w:sz="0" w:space="0" w:color="auto"/>
                                                                      </w:divBdr>
                                                                      <w:divsChild>
                                                                        <w:div w:id="1436363594">
                                                                          <w:marLeft w:val="0"/>
                                                                          <w:marRight w:val="0"/>
                                                                          <w:marTop w:val="0"/>
                                                                          <w:marBottom w:val="0"/>
                                                                          <w:divBdr>
                                                                            <w:top w:val="none" w:sz="0" w:space="0" w:color="auto"/>
                                                                            <w:left w:val="none" w:sz="0" w:space="0" w:color="auto"/>
                                                                            <w:bottom w:val="none" w:sz="0" w:space="0" w:color="auto"/>
                                                                            <w:right w:val="none" w:sz="0" w:space="0" w:color="auto"/>
                                                                          </w:divBdr>
                                                                          <w:divsChild>
                                                                            <w:div w:id="324162091">
                                                                              <w:marLeft w:val="0"/>
                                                                              <w:marRight w:val="0"/>
                                                                              <w:marTop w:val="0"/>
                                                                              <w:marBottom w:val="0"/>
                                                                              <w:divBdr>
                                                                                <w:top w:val="none" w:sz="0" w:space="0" w:color="auto"/>
                                                                                <w:left w:val="none" w:sz="0" w:space="0" w:color="auto"/>
                                                                                <w:bottom w:val="none" w:sz="0" w:space="0" w:color="auto"/>
                                                                                <w:right w:val="none" w:sz="0" w:space="0" w:color="auto"/>
                                                                              </w:divBdr>
                                                                              <w:divsChild>
                                                                                <w:div w:id="394358255">
                                                                                  <w:marLeft w:val="0"/>
                                                                                  <w:marRight w:val="0"/>
                                                                                  <w:marTop w:val="0"/>
                                                                                  <w:marBottom w:val="0"/>
                                                                                  <w:divBdr>
                                                                                    <w:top w:val="none" w:sz="0" w:space="0" w:color="auto"/>
                                                                                    <w:left w:val="none" w:sz="0" w:space="0" w:color="auto"/>
                                                                                    <w:bottom w:val="single" w:sz="6" w:space="23" w:color="auto"/>
                                                                                    <w:right w:val="none" w:sz="0" w:space="0" w:color="auto"/>
                                                                                  </w:divBdr>
                                                                                  <w:divsChild>
                                                                                    <w:div w:id="245960122">
                                                                                      <w:marLeft w:val="0"/>
                                                                                      <w:marRight w:val="0"/>
                                                                                      <w:marTop w:val="0"/>
                                                                                      <w:marBottom w:val="0"/>
                                                                                      <w:divBdr>
                                                                                        <w:top w:val="none" w:sz="0" w:space="0" w:color="auto"/>
                                                                                        <w:left w:val="none" w:sz="0" w:space="0" w:color="auto"/>
                                                                                        <w:bottom w:val="none" w:sz="0" w:space="0" w:color="auto"/>
                                                                                        <w:right w:val="none" w:sz="0" w:space="0" w:color="auto"/>
                                                                                      </w:divBdr>
                                                                                      <w:divsChild>
                                                                                        <w:div w:id="822427593">
                                                                                          <w:marLeft w:val="0"/>
                                                                                          <w:marRight w:val="0"/>
                                                                                          <w:marTop w:val="0"/>
                                                                                          <w:marBottom w:val="0"/>
                                                                                          <w:divBdr>
                                                                                            <w:top w:val="none" w:sz="0" w:space="0" w:color="auto"/>
                                                                                            <w:left w:val="none" w:sz="0" w:space="0" w:color="auto"/>
                                                                                            <w:bottom w:val="none" w:sz="0" w:space="0" w:color="auto"/>
                                                                                            <w:right w:val="none" w:sz="0" w:space="0" w:color="auto"/>
                                                                                          </w:divBdr>
                                                                                          <w:divsChild>
                                                                                            <w:div w:id="280772870">
                                                                                              <w:marLeft w:val="0"/>
                                                                                              <w:marRight w:val="0"/>
                                                                                              <w:marTop w:val="0"/>
                                                                                              <w:marBottom w:val="0"/>
                                                                                              <w:divBdr>
                                                                                                <w:top w:val="none" w:sz="0" w:space="0" w:color="auto"/>
                                                                                                <w:left w:val="none" w:sz="0" w:space="0" w:color="auto"/>
                                                                                                <w:bottom w:val="none" w:sz="0" w:space="0" w:color="auto"/>
                                                                                                <w:right w:val="none" w:sz="0" w:space="0" w:color="auto"/>
                                                                                              </w:divBdr>
                                                                                              <w:divsChild>
                                                                                                <w:div w:id="759528277">
                                                                                                  <w:marLeft w:val="0"/>
                                                                                                  <w:marRight w:val="0"/>
                                                                                                  <w:marTop w:val="0"/>
                                                                                                  <w:marBottom w:val="0"/>
                                                                                                  <w:divBdr>
                                                                                                    <w:top w:val="none" w:sz="0" w:space="0" w:color="auto"/>
                                                                                                    <w:left w:val="none" w:sz="0" w:space="0" w:color="auto"/>
                                                                                                    <w:bottom w:val="none" w:sz="0" w:space="0" w:color="auto"/>
                                                                                                    <w:right w:val="none" w:sz="0" w:space="0" w:color="auto"/>
                                                                                                  </w:divBdr>
                                                                                                  <w:divsChild>
                                                                                                    <w:div w:id="463543387">
                                                                                                      <w:marLeft w:val="0"/>
                                                                                                      <w:marRight w:val="0"/>
                                                                                                      <w:marTop w:val="0"/>
                                                                                                      <w:marBottom w:val="0"/>
                                                                                                      <w:divBdr>
                                                                                                        <w:top w:val="none" w:sz="0" w:space="0" w:color="auto"/>
                                                                                                        <w:left w:val="none" w:sz="0" w:space="0" w:color="auto"/>
                                                                                                        <w:bottom w:val="none" w:sz="0" w:space="0" w:color="auto"/>
                                                                                                        <w:right w:val="none" w:sz="0" w:space="0" w:color="auto"/>
                                                                                                      </w:divBdr>
                                                                                                    </w:div>
                                                                                                    <w:div w:id="1675301820">
                                                                                                      <w:marLeft w:val="0"/>
                                                                                                      <w:marRight w:val="0"/>
                                                                                                      <w:marTop w:val="0"/>
                                                                                                      <w:marBottom w:val="0"/>
                                                                                                      <w:divBdr>
                                                                                                        <w:top w:val="none" w:sz="0" w:space="0" w:color="auto"/>
                                                                                                        <w:left w:val="none" w:sz="0" w:space="0" w:color="auto"/>
                                                                                                        <w:bottom w:val="none" w:sz="0" w:space="0" w:color="auto"/>
                                                                                                        <w:right w:val="none" w:sz="0" w:space="0" w:color="auto"/>
                                                                                                      </w:divBdr>
                                                                                                    </w:div>
                                                                                                    <w:div w:id="4662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8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p/1912820781/ref=cm_sw_r_cp_api_glt_fabc_PHMNP4J3P9WJFRGS1Q5T" TargetMode="External"/><Relationship Id="rId3" Type="http://schemas.openxmlformats.org/officeDocument/2006/relationships/webSettings" Target="webSettings.xml"/><Relationship Id="rId7" Type="http://schemas.openxmlformats.org/officeDocument/2006/relationships/hyperlink" Target="https://www.amazon.co.uk/Revise-GCSE-French-Revision-Guide/dp/129213142X/ref=sr_1_5?ie=UTF8&amp;qid=1505229169&amp;sr=8-5&amp;keywords=French+aqa+books+gcse+revision+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Revise-GCSE-French-Revision-Guide/dp/129213142X/ref=sr_1_5?ie=UTF8&amp;qid=1505229169&amp;sr=8-5&amp;keywords=French+aqa+books+gcse+revision+guide" TargetMode="External"/><Relationship Id="rId5" Type="http://schemas.openxmlformats.org/officeDocument/2006/relationships/hyperlink" Target="https://www.cgpbooks.co.uk/secondary-books/gcse/drama/dmpd41-new-grade-9-1-gcse-drama-play-guide-dna?c=59880060" TargetMode="External"/><Relationship Id="rId10" Type="http://schemas.openxmlformats.org/officeDocument/2006/relationships/theme" Target="theme/theme1.xml"/><Relationship Id="rId4" Type="http://schemas.openxmlformats.org/officeDocument/2006/relationships/hyperlink" Target="https://www.cgpbooks.co.uk/secondary-books/gcse/drama/dmr41-new-grade-9-1-gcse-drama-revision-gui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Harvey</dc:creator>
  <cp:keywords/>
  <dc:description/>
  <cp:lastModifiedBy>Ms Franco</cp:lastModifiedBy>
  <cp:revision>2</cp:revision>
  <cp:lastPrinted>2019-09-18T15:39:00Z</cp:lastPrinted>
  <dcterms:created xsi:type="dcterms:W3CDTF">2023-02-21T12:43:00Z</dcterms:created>
  <dcterms:modified xsi:type="dcterms:W3CDTF">2023-02-21T12:43:00Z</dcterms:modified>
</cp:coreProperties>
</file>